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37</w:t>
            </w:r>
          </w:p>
        </w:tc>
        <w:tc>
          <w:tcPr>
            <w:tcW w:type="dxa" w:w="2880"/>
          </w:tcPr>
          <w:p>
            <w:r>
              <w:t>11</w:t>
            </w:r>
          </w:p>
        </w:tc>
      </w:tr>
      <w:tr>
        <w:tc>
          <w:tcPr>
            <w:tcW w:type="dxa" w:w="2880"/>
          </w:tcPr>
          <w:p>
            <w:r>
              <w:t>49</w:t>
            </w:r>
          </w:p>
        </w:tc>
        <w:tc>
          <w:tcPr>
            <w:tcW w:type="dxa" w:w="2880"/>
          </w:tcPr>
          <w:p>
            <w:r>
              <w:t>40</w:t>
            </w:r>
          </w:p>
        </w:tc>
        <w:tc>
          <w:tcPr>
            <w:tcW w:type="dxa" w:w="2880"/>
          </w:tcPr>
          <w:p>
            <w:r>
              <w:t>46</w:t>
            </w:r>
          </w:p>
        </w:tc>
      </w:tr>
      <w:tr>
        <w:tc>
          <w:tcPr>
            <w:tcW w:type="dxa" w:w="2880"/>
          </w:tcPr>
          <w:p>
            <w:r>
              <w:t>3</w:t>
            </w:r>
          </w:p>
        </w:tc>
        <w:tc>
          <w:tcPr>
            <w:tcW w:type="dxa" w:w="2880"/>
          </w:tcPr>
          <w:p>
            <w:r>
              <w:t>20</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