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3275</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tbl>
      <w:tblPr>
        <w:tblW w:type="auto" w:w="0"/>
        <w:tblLook w:firstColumn="1" w:firstRow="1" w:lastColumn="0" w:lastRow="0" w:noHBand="0" w:noVBand="1" w:val="04A0"/>
      </w:tblPr>
      <w:tblGrid>
        <w:gridCol w:w="2880"/>
        <w:gridCol w:w="2880"/>
        <w:gridCol w:w="2880"/>
      </w:tblGrid>
      <w:tr>
        <w:tc>
          <w:tcPr>
            <w:tcW w:type="dxa" w:w="2880"/>
          </w:tcPr>
          <w:p>
            <w:r>
              <w:t>87</w:t>
            </w:r>
          </w:p>
        </w:tc>
        <w:tc>
          <w:tcPr>
            <w:tcW w:type="dxa" w:w="2880"/>
          </w:tcPr>
          <w:p>
            <w:r>
              <w:t>60</w:t>
            </w:r>
          </w:p>
        </w:tc>
        <w:tc>
          <w:tcPr>
            <w:tcW w:type="dxa" w:w="2880"/>
          </w:tcPr>
          <w:p>
            <w:r>
              <w:t>84</w:t>
            </w:r>
          </w:p>
        </w:tc>
      </w:tr>
      <w:tr>
        <w:tc>
          <w:tcPr>
            <w:tcW w:type="dxa" w:w="2880"/>
          </w:tcPr>
          <w:p>
            <w:r>
              <w:t>2</w:t>
            </w:r>
          </w:p>
        </w:tc>
        <w:tc>
          <w:tcPr>
            <w:tcW w:type="dxa" w:w="2880"/>
          </w:tcPr>
          <w:p>
            <w:r>
              <w:t>98</w:t>
            </w:r>
          </w:p>
        </w:tc>
        <w:tc>
          <w:tcPr>
            <w:tcW w:type="dxa" w:w="2880"/>
          </w:tcPr>
          <w:p>
            <w:r>
              <w:t>50</w:t>
            </w:r>
          </w:p>
        </w:tc>
      </w:tr>
      <w:tr>
        <w:tc>
          <w:tcPr>
            <w:tcW w:type="dxa" w:w="2880"/>
          </w:tcPr>
          <w:p>
            <w:r>
              <w:t>55</w:t>
            </w:r>
          </w:p>
        </w:tc>
        <w:tc>
          <w:tcPr>
            <w:tcW w:type="dxa" w:w="2880"/>
          </w:tcPr>
          <w:p>
            <w:r>
              <w:t>16</w:t>
            </w:r>
          </w:p>
        </w:tc>
        <w:tc>
          <w:tcPr>
            <w:tcW w:type="dxa" w:w="2880"/>
          </w:tcPr>
          <w:p>
            <w:r>
              <w:t>15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