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28</w:t>
            </w:r>
          </w:p>
        </w:tc>
        <w:tc>
          <w:tcPr>
            <w:tcW w:type="dxa" w:w="2880"/>
          </w:tcPr>
          <w:p>
            <w:r>
              <w:t>28</w:t>
            </w:r>
          </w:p>
        </w:tc>
      </w:tr>
      <w:tr>
        <w:tc>
          <w:tcPr>
            <w:tcW w:type="dxa" w:w="2880"/>
          </w:tcPr>
          <w:p>
            <w:r>
              <w:t>71</w:t>
            </w:r>
          </w:p>
        </w:tc>
        <w:tc>
          <w:tcPr>
            <w:tcW w:type="dxa" w:w="2880"/>
          </w:tcPr>
          <w:p>
            <w:r>
              <w:t>72</w:t>
            </w:r>
          </w:p>
        </w:tc>
        <w:tc>
          <w:tcPr>
            <w:tcW w:type="dxa" w:w="2880"/>
          </w:tcPr>
          <w:p>
            <w:r>
              <w:t>32</w:t>
            </w:r>
          </w:p>
        </w:tc>
      </w:tr>
      <w:tr>
        <w:tc>
          <w:tcPr>
            <w:tcW w:type="dxa" w:w="2880"/>
          </w:tcPr>
          <w:p>
            <w:r>
              <w:t>73</w:t>
            </w:r>
          </w:p>
        </w:tc>
        <w:tc>
          <w:tcPr>
            <w:tcW w:type="dxa" w:w="2880"/>
          </w:tcPr>
          <w:p>
            <w:r>
              <w:t>6</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