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44</w:t>
            </w:r>
          </w:p>
        </w:tc>
        <w:tc>
          <w:tcPr>
            <w:tcW w:type="dxa" w:w="2880"/>
          </w:tcPr>
          <w:p>
            <w:r>
              <w:t>23</w:t>
            </w:r>
          </w:p>
        </w:tc>
      </w:tr>
      <w:tr>
        <w:tc>
          <w:tcPr>
            <w:tcW w:type="dxa" w:w="2880"/>
          </w:tcPr>
          <w:p>
            <w:r>
              <w:t>7</w:t>
            </w:r>
          </w:p>
        </w:tc>
        <w:tc>
          <w:tcPr>
            <w:tcW w:type="dxa" w:w="2880"/>
          </w:tcPr>
          <w:p>
            <w:r>
              <w:t>98</w:t>
            </w:r>
          </w:p>
        </w:tc>
        <w:tc>
          <w:tcPr>
            <w:tcW w:type="dxa" w:w="2880"/>
          </w:tcPr>
          <w:p>
            <w:r>
              <w:t>41</w:t>
            </w:r>
          </w:p>
        </w:tc>
      </w:tr>
      <w:tr>
        <w:tc>
          <w:tcPr>
            <w:tcW w:type="dxa" w:w="2880"/>
          </w:tcPr>
          <w:p>
            <w:r>
              <w:t>0</w:t>
            </w:r>
          </w:p>
        </w:tc>
        <w:tc>
          <w:tcPr>
            <w:tcW w:type="dxa" w:w="2880"/>
          </w:tcPr>
          <w:p>
            <w:r>
              <w:t>91</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