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23409" cy="312340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23409" cy="31234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2</w:t>
            </w:r>
          </w:p>
        </w:tc>
        <w:tc>
          <w:tcPr>
            <w:tcW w:type="dxa" w:w="2880"/>
          </w:tcPr>
          <w:p>
            <w:r>
              <w:t>44</w:t>
            </w:r>
          </w:p>
        </w:tc>
      </w:tr>
      <w:tr>
        <w:tc>
          <w:tcPr>
            <w:tcW w:type="dxa" w:w="2880"/>
          </w:tcPr>
          <w:p>
            <w:r>
              <w:t>88</w:t>
            </w:r>
          </w:p>
        </w:tc>
        <w:tc>
          <w:tcPr>
            <w:tcW w:type="dxa" w:w="2880"/>
          </w:tcPr>
          <w:p>
            <w:r>
              <w:t>3</w:t>
            </w:r>
          </w:p>
        </w:tc>
        <w:tc>
          <w:tcPr>
            <w:tcW w:type="dxa" w:w="2880"/>
          </w:tcPr>
          <w:p>
            <w:r>
              <w:t>26</w:t>
            </w:r>
          </w:p>
        </w:tc>
      </w:tr>
      <w:tr>
        <w:tc>
          <w:tcPr>
            <w:tcW w:type="dxa" w:w="2880"/>
          </w:tcPr>
          <w:p>
            <w:r>
              <w:t>51</w:t>
            </w:r>
          </w:p>
        </w:tc>
        <w:tc>
          <w:tcPr>
            <w:tcW w:type="dxa" w:w="2880"/>
          </w:tcPr>
          <w:p>
            <w:r>
              <w:t>89</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