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3464</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41</w:t>
            </w:r>
          </w:p>
        </w:tc>
        <w:tc>
          <w:tcPr>
            <w:tcW w:type="dxa" w:w="2880"/>
          </w:tcPr>
          <w:p>
            <w:r>
              <w:t>48</w:t>
            </w:r>
          </w:p>
        </w:tc>
        <w:tc>
          <w:tcPr>
            <w:tcW w:type="dxa" w:w="2880"/>
          </w:tcPr>
          <w:p>
            <w:r>
              <w:t>67</w:t>
            </w:r>
          </w:p>
        </w:tc>
      </w:tr>
      <w:tr>
        <w:tc>
          <w:tcPr>
            <w:tcW w:type="dxa" w:w="2880"/>
          </w:tcPr>
          <w:p>
            <w:r>
              <w:t>0</w:t>
            </w:r>
          </w:p>
        </w:tc>
        <w:tc>
          <w:tcPr>
            <w:tcW w:type="dxa" w:w="2880"/>
          </w:tcPr>
          <w:p>
            <w:r>
              <w:t>3</w:t>
            </w:r>
          </w:p>
        </w:tc>
        <w:tc>
          <w:tcPr>
            <w:tcW w:type="dxa" w:w="2880"/>
          </w:tcPr>
          <w:p>
            <w:r>
              <w:t>10</w:t>
            </w:r>
          </w:p>
        </w:tc>
      </w:tr>
      <w:tr>
        <w:tc>
          <w:tcPr>
            <w:tcW w:type="dxa" w:w="2880"/>
          </w:tcPr>
          <w:p>
            <w:r>
              <w:t>38</w:t>
            </w:r>
          </w:p>
        </w:tc>
        <w:tc>
          <w:tcPr>
            <w:tcW w:type="dxa" w:w="2880"/>
          </w:tcPr>
          <w:p>
            <w:r>
              <w:t>60</w:t>
            </w:r>
          </w:p>
        </w:tc>
        <w:tc>
          <w:tcPr>
            <w:tcW w:type="dxa" w:w="2880"/>
          </w:tcPr>
          <w:p>
            <w:r>
              <w:t>96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