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3478</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100</w:t>
            </w:r>
          </w:p>
        </w:tc>
        <w:tc>
          <w:tcPr>
            <w:tcW w:type="dxa" w:w="2880"/>
          </w:tcPr>
          <w:p>
            <w:r>
              <w:t>4</w:t>
            </w:r>
          </w:p>
        </w:tc>
        <w:tc>
          <w:tcPr>
            <w:tcW w:type="dxa" w:w="2880"/>
          </w:tcPr>
          <w:p>
            <w:r>
              <w:t>92</w:t>
            </w:r>
          </w:p>
        </w:tc>
      </w:tr>
      <w:tr>
        <w:tc>
          <w:tcPr>
            <w:tcW w:type="dxa" w:w="2880"/>
          </w:tcPr>
          <w:p>
            <w:r>
              <w:t>31</w:t>
            </w:r>
          </w:p>
        </w:tc>
        <w:tc>
          <w:tcPr>
            <w:tcW w:type="dxa" w:w="2880"/>
          </w:tcPr>
          <w:p>
            <w:r>
              <w:t>77</w:t>
            </w:r>
          </w:p>
        </w:tc>
        <w:tc>
          <w:tcPr>
            <w:tcW w:type="dxa" w:w="2880"/>
          </w:tcPr>
          <w:p>
            <w:r>
              <w:t>48</w:t>
            </w:r>
          </w:p>
        </w:tc>
      </w:tr>
      <w:tr>
        <w:tc>
          <w:tcPr>
            <w:tcW w:type="dxa" w:w="2880"/>
          </w:tcPr>
          <w:p>
            <w:r>
              <w:t>41</w:t>
            </w:r>
          </w:p>
        </w:tc>
        <w:tc>
          <w:tcPr>
            <w:tcW w:type="dxa" w:w="2880"/>
          </w:tcPr>
          <w:p>
            <w:r>
              <w:t>58</w:t>
            </w:r>
          </w:p>
        </w:tc>
        <w:tc>
          <w:tcPr>
            <w:tcW w:type="dxa" w:w="2880"/>
          </w:tcPr>
          <w:p>
            <w:r>
              <w:t>62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