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37</w:t>
            </w:r>
          </w:p>
        </w:tc>
        <w:tc>
          <w:tcPr>
            <w:tcW w:type="dxa" w:w="2880"/>
          </w:tcPr>
          <w:p>
            <w:r>
              <w:t>63</w:t>
            </w:r>
          </w:p>
        </w:tc>
      </w:tr>
      <w:tr>
        <w:tc>
          <w:tcPr>
            <w:tcW w:type="dxa" w:w="2880"/>
          </w:tcPr>
          <w:p>
            <w:r>
              <w:t>75</w:t>
            </w:r>
          </w:p>
        </w:tc>
        <w:tc>
          <w:tcPr>
            <w:tcW w:type="dxa" w:w="2880"/>
          </w:tcPr>
          <w:p>
            <w:r>
              <w:t>31</w:t>
            </w:r>
          </w:p>
        </w:tc>
        <w:tc>
          <w:tcPr>
            <w:tcW w:type="dxa" w:w="2880"/>
          </w:tcPr>
          <w:p>
            <w:r>
              <w:t>47</w:t>
            </w:r>
          </w:p>
        </w:tc>
      </w:tr>
      <w:tr>
        <w:tc>
          <w:tcPr>
            <w:tcW w:type="dxa" w:w="2880"/>
          </w:tcPr>
          <w:p>
            <w:r>
              <w:t>54</w:t>
            </w:r>
          </w:p>
        </w:tc>
        <w:tc>
          <w:tcPr>
            <w:tcW w:type="dxa" w:w="2880"/>
          </w:tcPr>
          <w:p>
            <w:r>
              <w:t>49</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