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62</w:t>
            </w:r>
          </w:p>
        </w:tc>
        <w:tc>
          <w:tcPr>
            <w:tcW w:type="dxa" w:w="2880"/>
          </w:tcPr>
          <w:p>
            <w:r>
              <w:t>4</w:t>
            </w:r>
          </w:p>
        </w:tc>
      </w:tr>
      <w:tr>
        <w:tc>
          <w:tcPr>
            <w:tcW w:type="dxa" w:w="2880"/>
          </w:tcPr>
          <w:p>
            <w:r>
              <w:t>29</w:t>
            </w:r>
          </w:p>
        </w:tc>
        <w:tc>
          <w:tcPr>
            <w:tcW w:type="dxa" w:w="2880"/>
          </w:tcPr>
          <w:p>
            <w:r>
              <w:t>32</w:t>
            </w:r>
          </w:p>
        </w:tc>
        <w:tc>
          <w:tcPr>
            <w:tcW w:type="dxa" w:w="2880"/>
          </w:tcPr>
          <w:p>
            <w:r>
              <w:t>59</w:t>
            </w:r>
          </w:p>
        </w:tc>
      </w:tr>
      <w:tr>
        <w:tc>
          <w:tcPr>
            <w:tcW w:type="dxa" w:w="2880"/>
          </w:tcPr>
          <w:p>
            <w:r>
              <w:t>81</w:t>
            </w:r>
          </w:p>
        </w:tc>
        <w:tc>
          <w:tcPr>
            <w:tcW w:type="dxa" w:w="2880"/>
          </w:tcPr>
          <w:p>
            <w:r>
              <w:t>42</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