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75568" cy="163523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75568" cy="163523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100</w:t>
            </w:r>
          </w:p>
        </w:tc>
        <w:tc>
          <w:tcPr>
            <w:tcW w:type="dxa" w:w="2880"/>
          </w:tcPr>
          <w:p>
            <w:r>
              <w:t>86</w:t>
            </w:r>
          </w:p>
        </w:tc>
      </w:tr>
      <w:tr>
        <w:tc>
          <w:tcPr>
            <w:tcW w:type="dxa" w:w="2880"/>
          </w:tcPr>
          <w:p>
            <w:r>
              <w:t>2</w:t>
            </w:r>
          </w:p>
        </w:tc>
        <w:tc>
          <w:tcPr>
            <w:tcW w:type="dxa" w:w="2880"/>
          </w:tcPr>
          <w:p>
            <w:r>
              <w:t>86</w:t>
            </w:r>
          </w:p>
        </w:tc>
        <w:tc>
          <w:tcPr>
            <w:tcW w:type="dxa" w:w="2880"/>
          </w:tcPr>
          <w:p>
            <w:r>
              <w:t>40</w:t>
            </w:r>
          </w:p>
        </w:tc>
      </w:tr>
      <w:tr>
        <w:tc>
          <w:tcPr>
            <w:tcW w:type="dxa" w:w="2880"/>
          </w:tcPr>
          <w:p>
            <w:r>
              <w:t>86</w:t>
            </w:r>
          </w:p>
        </w:tc>
        <w:tc>
          <w:tcPr>
            <w:tcW w:type="dxa" w:w="2880"/>
          </w:tcPr>
          <w:p>
            <w:r>
              <w:t>69</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