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3783</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94</w:t>
            </w:r>
          </w:p>
        </w:tc>
        <w:tc>
          <w:tcPr>
            <w:tcW w:type="dxa" w:w="2880"/>
          </w:tcPr>
          <w:p>
            <w:r>
              <w:t>56</w:t>
            </w:r>
          </w:p>
        </w:tc>
        <w:tc>
          <w:tcPr>
            <w:tcW w:type="dxa" w:w="2880"/>
          </w:tcPr>
          <w:p>
            <w:r>
              <w:t>45</w:t>
            </w:r>
          </w:p>
        </w:tc>
      </w:tr>
      <w:tr>
        <w:tc>
          <w:tcPr>
            <w:tcW w:type="dxa" w:w="2880"/>
          </w:tcPr>
          <w:p>
            <w:r>
              <w:t>69</w:t>
            </w:r>
          </w:p>
        </w:tc>
        <w:tc>
          <w:tcPr>
            <w:tcW w:type="dxa" w:w="2880"/>
          </w:tcPr>
          <w:p>
            <w:r>
              <w:t>75</w:t>
            </w:r>
          </w:p>
        </w:tc>
        <w:tc>
          <w:tcPr>
            <w:tcW w:type="dxa" w:w="2880"/>
          </w:tcPr>
          <w:p>
            <w:r>
              <w:t>46</w:t>
            </w:r>
          </w:p>
        </w:tc>
      </w:tr>
      <w:tr>
        <w:tc>
          <w:tcPr>
            <w:tcW w:type="dxa" w:w="2880"/>
          </w:tcPr>
          <w:p>
            <w:r>
              <w:t>4</w:t>
            </w:r>
          </w:p>
        </w:tc>
        <w:tc>
          <w:tcPr>
            <w:tcW w:type="dxa" w:w="2880"/>
          </w:tcPr>
          <w:p>
            <w:r>
              <w:t>78</w:t>
            </w:r>
          </w:p>
        </w:tc>
        <w:tc>
          <w:tcPr>
            <w:tcW w:type="dxa" w:w="2880"/>
          </w:tcPr>
          <w:p>
            <w:r>
              <w:t>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