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600052" cy="225885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00052" cy="225885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74</w:t>
            </w:r>
          </w:p>
        </w:tc>
        <w:tc>
          <w:tcPr>
            <w:tcW w:type="dxa" w:w="2880"/>
          </w:tcPr>
          <w:p>
            <w:r>
              <w:t>14</w:t>
            </w:r>
          </w:p>
        </w:tc>
      </w:tr>
      <w:tr>
        <w:tc>
          <w:tcPr>
            <w:tcW w:type="dxa" w:w="2880"/>
          </w:tcPr>
          <w:p>
            <w:r>
              <w:t>17</w:t>
            </w:r>
          </w:p>
        </w:tc>
        <w:tc>
          <w:tcPr>
            <w:tcW w:type="dxa" w:w="2880"/>
          </w:tcPr>
          <w:p>
            <w:r>
              <w:t>35</w:t>
            </w:r>
          </w:p>
        </w:tc>
        <w:tc>
          <w:tcPr>
            <w:tcW w:type="dxa" w:w="2880"/>
          </w:tcPr>
          <w:p>
            <w:r>
              <w:t>76</w:t>
            </w:r>
          </w:p>
        </w:tc>
      </w:tr>
      <w:tr>
        <w:tc>
          <w:tcPr>
            <w:tcW w:type="dxa" w:w="2880"/>
          </w:tcPr>
          <w:p>
            <w:r>
              <w:t>56</w:t>
            </w:r>
          </w:p>
        </w:tc>
        <w:tc>
          <w:tcPr>
            <w:tcW w:type="dxa" w:w="2880"/>
          </w:tcPr>
          <w:p>
            <w:r>
              <w:t>32</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