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4099</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26</w:t>
            </w:r>
          </w:p>
        </w:tc>
        <w:tc>
          <w:tcPr>
            <w:tcW w:type="dxa" w:w="2880"/>
          </w:tcPr>
          <w:p>
            <w:r>
              <w:t>62</w:t>
            </w:r>
          </w:p>
        </w:tc>
        <w:tc>
          <w:tcPr>
            <w:tcW w:type="dxa" w:w="2880"/>
          </w:tcPr>
          <w:p>
            <w:r>
              <w:t>65</w:t>
            </w:r>
          </w:p>
        </w:tc>
      </w:tr>
      <w:tr>
        <w:tc>
          <w:tcPr>
            <w:tcW w:type="dxa" w:w="2880"/>
          </w:tcPr>
          <w:p>
            <w:r>
              <w:t>10</w:t>
            </w:r>
          </w:p>
        </w:tc>
        <w:tc>
          <w:tcPr>
            <w:tcW w:type="dxa" w:w="2880"/>
          </w:tcPr>
          <w:p>
            <w:r>
              <w:t>54</w:t>
            </w:r>
          </w:p>
        </w:tc>
        <w:tc>
          <w:tcPr>
            <w:tcW w:type="dxa" w:w="2880"/>
          </w:tcPr>
          <w:p>
            <w:r>
              <w:t>89</w:t>
            </w:r>
          </w:p>
        </w:tc>
      </w:tr>
      <w:tr>
        <w:tc>
          <w:tcPr>
            <w:tcW w:type="dxa" w:w="2880"/>
          </w:tcPr>
          <w:p>
            <w:r>
              <w:t>15</w:t>
            </w:r>
          </w:p>
        </w:tc>
        <w:tc>
          <w:tcPr>
            <w:tcW w:type="dxa" w:w="2880"/>
          </w:tcPr>
          <w:p>
            <w:r>
              <w:t>70</w:t>
            </w:r>
          </w:p>
        </w:tc>
        <w:tc>
          <w:tcPr>
            <w:tcW w:type="dxa" w:w="2880"/>
          </w:tcPr>
          <w:p>
            <w:r>
              <w:t>22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