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60510" cy="341145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60510" cy="341145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11</w:t>
            </w:r>
          </w:p>
        </w:tc>
        <w:tc>
          <w:tcPr>
            <w:tcW w:type="dxa" w:w="2880"/>
          </w:tcPr>
          <w:p>
            <w:r>
              <w:t>49</w:t>
            </w:r>
          </w:p>
        </w:tc>
      </w:tr>
      <w:tr>
        <w:tc>
          <w:tcPr>
            <w:tcW w:type="dxa" w:w="2880"/>
          </w:tcPr>
          <w:p>
            <w:r>
              <w:t>13</w:t>
            </w:r>
          </w:p>
        </w:tc>
        <w:tc>
          <w:tcPr>
            <w:tcW w:type="dxa" w:w="2880"/>
          </w:tcPr>
          <w:p>
            <w:r>
              <w:t>8</w:t>
            </w:r>
          </w:p>
        </w:tc>
        <w:tc>
          <w:tcPr>
            <w:tcW w:type="dxa" w:w="2880"/>
          </w:tcPr>
          <w:p>
            <w:r>
              <w:t>6</w:t>
            </w:r>
          </w:p>
        </w:tc>
      </w:tr>
      <w:tr>
        <w:tc>
          <w:tcPr>
            <w:tcW w:type="dxa" w:w="2880"/>
          </w:tcPr>
          <w:p>
            <w:r>
              <w:t>49</w:t>
            </w:r>
          </w:p>
        </w:tc>
        <w:tc>
          <w:tcPr>
            <w:tcW w:type="dxa" w:w="2880"/>
          </w:tcPr>
          <w:p>
            <w:r>
              <w:t>31</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