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48</w:t>
            </w:r>
          </w:p>
        </w:tc>
        <w:tc>
          <w:tcPr>
            <w:tcW w:type="dxa" w:w="2880"/>
          </w:tcPr>
          <w:p>
            <w:r>
              <w:t>54</w:t>
            </w:r>
          </w:p>
        </w:tc>
      </w:tr>
      <w:tr>
        <w:tc>
          <w:tcPr>
            <w:tcW w:type="dxa" w:w="2880"/>
          </w:tcPr>
          <w:p>
            <w:r>
              <w:t>8</w:t>
            </w:r>
          </w:p>
        </w:tc>
        <w:tc>
          <w:tcPr>
            <w:tcW w:type="dxa" w:w="2880"/>
          </w:tcPr>
          <w:p>
            <w:r>
              <w:t>25</w:t>
            </w:r>
          </w:p>
        </w:tc>
        <w:tc>
          <w:tcPr>
            <w:tcW w:type="dxa" w:w="2880"/>
          </w:tcPr>
          <w:p>
            <w:r>
              <w:t>58</w:t>
            </w:r>
          </w:p>
        </w:tc>
      </w:tr>
      <w:tr>
        <w:tc>
          <w:tcPr>
            <w:tcW w:type="dxa" w:w="2880"/>
          </w:tcPr>
          <w:p>
            <w:r>
              <w:t>59</w:t>
            </w:r>
          </w:p>
        </w:tc>
        <w:tc>
          <w:tcPr>
            <w:tcW w:type="dxa" w:w="2880"/>
          </w:tcPr>
          <w:p>
            <w:r>
              <w:t>52</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