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24</w:t>
            </w:r>
          </w:p>
        </w:tc>
        <w:tc>
          <w:tcPr>
            <w:tcW w:type="dxa" w:w="2880"/>
          </w:tcPr>
          <w:p>
            <w:r>
              <w:t>89</w:t>
            </w:r>
          </w:p>
        </w:tc>
      </w:tr>
      <w:tr>
        <w:tc>
          <w:tcPr>
            <w:tcW w:type="dxa" w:w="2880"/>
          </w:tcPr>
          <w:p>
            <w:r>
              <w:t>33</w:t>
            </w:r>
          </w:p>
        </w:tc>
        <w:tc>
          <w:tcPr>
            <w:tcW w:type="dxa" w:w="2880"/>
          </w:tcPr>
          <w:p>
            <w:r>
              <w:t>42</w:t>
            </w:r>
          </w:p>
        </w:tc>
        <w:tc>
          <w:tcPr>
            <w:tcW w:type="dxa" w:w="2880"/>
          </w:tcPr>
          <w:p>
            <w:r>
              <w:t>38</w:t>
            </w:r>
          </w:p>
        </w:tc>
      </w:tr>
      <w:tr>
        <w:tc>
          <w:tcPr>
            <w:tcW w:type="dxa" w:w="2880"/>
          </w:tcPr>
          <w:p>
            <w:r>
              <w:t>58</w:t>
            </w:r>
          </w:p>
        </w:tc>
        <w:tc>
          <w:tcPr>
            <w:tcW w:type="dxa" w:w="2880"/>
          </w:tcPr>
          <w:p>
            <w:r>
              <w:t>74</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