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4683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484622" cy="229461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84622" cy="229461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42</w:t>
            </w:r>
          </w:p>
        </w:tc>
        <w:tc>
          <w:tcPr>
            <w:tcW w:type="dxa" w:w="2880"/>
          </w:tcPr>
          <w:p>
            <w:r>
              <w:t>39</w:t>
            </w:r>
          </w:p>
        </w:tc>
        <w:tc>
          <w:tcPr>
            <w:tcW w:type="dxa" w:w="2880"/>
          </w:tcPr>
          <w:p>
            <w:r>
              <w:t>64</w:t>
            </w:r>
          </w:p>
        </w:tc>
      </w:tr>
      <w:tr>
        <w:tc>
          <w:tcPr>
            <w:tcW w:type="dxa" w:w="2880"/>
          </w:tcPr>
          <w:p>
            <w:r>
              <w:t>42</w:t>
            </w:r>
          </w:p>
        </w:tc>
        <w:tc>
          <w:tcPr>
            <w:tcW w:type="dxa" w:w="2880"/>
          </w:tcPr>
          <w:p>
            <w:r>
              <w:t>67</w:t>
            </w:r>
          </w:p>
        </w:tc>
        <w:tc>
          <w:tcPr>
            <w:tcW w:type="dxa" w:w="2880"/>
          </w:tcPr>
          <w:p>
            <w:r>
              <w:t>11</w:t>
            </w:r>
          </w:p>
        </w:tc>
      </w:tr>
      <w:tr>
        <w:tc>
          <w:tcPr>
            <w:tcW w:type="dxa" w:w="2880"/>
          </w:tcPr>
          <w:p>
            <w:r>
              <w:t>33</w:t>
            </w:r>
          </w:p>
        </w:tc>
        <w:tc>
          <w:tcPr>
            <w:tcW w:type="dxa" w:w="2880"/>
          </w:tcPr>
          <w:p>
            <w:r>
              <w:t>94</w:t>
            </w:r>
          </w:p>
        </w:tc>
        <w:tc>
          <w:tcPr>
            <w:tcW w:type="dxa" w:w="288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