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16</w:t>
            </w:r>
          </w:p>
        </w:tc>
        <w:tc>
          <w:tcPr>
            <w:tcW w:type="dxa" w:w="2880"/>
          </w:tcPr>
          <w:p>
            <w:r>
              <w:t>11</w:t>
            </w:r>
          </w:p>
        </w:tc>
      </w:tr>
      <w:tr>
        <w:tc>
          <w:tcPr>
            <w:tcW w:type="dxa" w:w="2880"/>
          </w:tcPr>
          <w:p>
            <w:r>
              <w:t>2</w:t>
            </w:r>
          </w:p>
        </w:tc>
        <w:tc>
          <w:tcPr>
            <w:tcW w:type="dxa" w:w="2880"/>
          </w:tcPr>
          <w:p>
            <w:r>
              <w:t>2</w:t>
            </w:r>
          </w:p>
        </w:tc>
        <w:tc>
          <w:tcPr>
            <w:tcW w:type="dxa" w:w="2880"/>
          </w:tcPr>
          <w:p>
            <w:r>
              <w:t>51</w:t>
            </w:r>
          </w:p>
        </w:tc>
      </w:tr>
      <w:tr>
        <w:tc>
          <w:tcPr>
            <w:tcW w:type="dxa" w:w="2880"/>
          </w:tcPr>
          <w:p>
            <w:r>
              <w:t>72</w:t>
            </w:r>
          </w:p>
        </w:tc>
        <w:tc>
          <w:tcPr>
            <w:tcW w:type="dxa" w:w="2880"/>
          </w:tcPr>
          <w:p>
            <w:r>
              <w:t>71</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