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4771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43</w:t>
            </w:r>
          </w:p>
        </w:tc>
        <w:tc>
          <w:tcPr>
            <w:tcW w:type="dxa" w:w="2880"/>
          </w:tcPr>
          <w:p>
            <w:r>
              <w:t>35</w:t>
            </w:r>
          </w:p>
        </w:tc>
      </w:tr>
      <w:tr>
        <w:tc>
          <w:tcPr>
            <w:tcW w:type="dxa" w:w="2880"/>
          </w:tcPr>
          <w:p>
            <w:r>
              <w:t>35</w:t>
            </w:r>
          </w:p>
        </w:tc>
        <w:tc>
          <w:tcPr>
            <w:tcW w:type="dxa" w:w="2880"/>
          </w:tcPr>
          <w:p>
            <w:r>
              <w:t>52</w:t>
            </w:r>
          </w:p>
        </w:tc>
        <w:tc>
          <w:tcPr>
            <w:tcW w:type="dxa" w:w="2880"/>
          </w:tcPr>
          <w:p>
            <w:r>
              <w:t>77</w:t>
            </w:r>
          </w:p>
        </w:tc>
      </w:tr>
      <w:tr>
        <w:tc>
          <w:tcPr>
            <w:tcW w:type="dxa" w:w="2880"/>
          </w:tcPr>
          <w:p>
            <w:r>
              <w:t>84</w:t>
            </w:r>
          </w:p>
        </w:tc>
        <w:tc>
          <w:tcPr>
            <w:tcW w:type="dxa" w:w="2880"/>
          </w:tcPr>
          <w:p>
            <w:r>
              <w:t>86</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