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4990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419870" cy="341987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19870" cy="341987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81</w:t>
            </w:r>
          </w:p>
        </w:tc>
        <w:tc>
          <w:tcPr>
            <w:tcW w:type="dxa" w:w="2880"/>
          </w:tcPr>
          <w:p>
            <w:r>
              <w:t>78</w:t>
            </w:r>
          </w:p>
        </w:tc>
        <w:tc>
          <w:tcPr>
            <w:tcW w:type="dxa" w:w="2880"/>
          </w:tcPr>
          <w:p>
            <w:r>
              <w:t>88</w:t>
            </w:r>
          </w:p>
        </w:tc>
      </w:tr>
      <w:tr>
        <w:tc>
          <w:tcPr>
            <w:tcW w:type="dxa" w:w="2880"/>
          </w:tcPr>
          <w:p>
            <w:r>
              <w:t>15</w:t>
            </w:r>
          </w:p>
        </w:tc>
        <w:tc>
          <w:tcPr>
            <w:tcW w:type="dxa" w:w="2880"/>
          </w:tcPr>
          <w:p>
            <w:r>
              <w:t>77</w:t>
            </w:r>
          </w:p>
        </w:tc>
        <w:tc>
          <w:tcPr>
            <w:tcW w:type="dxa" w:w="2880"/>
          </w:tcPr>
          <w:p>
            <w:r>
              <w:t>96</w:t>
            </w:r>
          </w:p>
        </w:tc>
      </w:tr>
      <w:tr>
        <w:tc>
          <w:tcPr>
            <w:tcW w:type="dxa" w:w="2880"/>
          </w:tcPr>
          <w:p>
            <w:r>
              <w:t>97</w:t>
            </w:r>
          </w:p>
        </w:tc>
        <w:tc>
          <w:tcPr>
            <w:tcW w:type="dxa" w:w="2880"/>
          </w:tcPr>
          <w:p>
            <w:r>
              <w:t>11</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