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5003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668569" cy="400285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668569" cy="400285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68</w:t>
            </w:r>
          </w:p>
        </w:tc>
        <w:tc>
          <w:tcPr>
            <w:tcW w:type="dxa" w:w="2880"/>
          </w:tcPr>
          <w:p>
            <w:r>
              <w:t>72</w:t>
            </w:r>
          </w:p>
        </w:tc>
      </w:tr>
      <w:tr>
        <w:tc>
          <w:tcPr>
            <w:tcW w:type="dxa" w:w="2880"/>
          </w:tcPr>
          <w:p>
            <w:r>
              <w:t>89</w:t>
            </w:r>
          </w:p>
        </w:tc>
        <w:tc>
          <w:tcPr>
            <w:tcW w:type="dxa" w:w="2880"/>
          </w:tcPr>
          <w:p>
            <w:r>
              <w:t>28</w:t>
            </w:r>
          </w:p>
        </w:tc>
        <w:tc>
          <w:tcPr>
            <w:tcW w:type="dxa" w:w="2880"/>
          </w:tcPr>
          <w:p>
            <w:r>
              <w:t>82</w:t>
            </w:r>
          </w:p>
        </w:tc>
      </w:tr>
      <w:tr>
        <w:tc>
          <w:tcPr>
            <w:tcW w:type="dxa" w:w="2880"/>
          </w:tcPr>
          <w:p>
            <w:r>
              <w:t>8</w:t>
            </w:r>
          </w:p>
        </w:tc>
        <w:tc>
          <w:tcPr>
            <w:tcW w:type="dxa" w:w="2880"/>
          </w:tcPr>
          <w:p>
            <w:r>
              <w:t>44</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