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10</w:t>
            </w:r>
          </w:p>
        </w:tc>
        <w:tc>
          <w:tcPr>
            <w:tcW w:type="dxa" w:w="2880"/>
          </w:tcPr>
          <w:p>
            <w:r>
              <w:t>66</w:t>
            </w:r>
          </w:p>
        </w:tc>
      </w:tr>
      <w:tr>
        <w:tc>
          <w:tcPr>
            <w:tcW w:type="dxa" w:w="2880"/>
          </w:tcPr>
          <w:p>
            <w:r>
              <w:t>51</w:t>
            </w:r>
          </w:p>
        </w:tc>
        <w:tc>
          <w:tcPr>
            <w:tcW w:type="dxa" w:w="2880"/>
          </w:tcPr>
          <w:p>
            <w:r>
              <w:t>55</w:t>
            </w:r>
          </w:p>
        </w:tc>
        <w:tc>
          <w:tcPr>
            <w:tcW w:type="dxa" w:w="2880"/>
          </w:tcPr>
          <w:p>
            <w:r>
              <w:t>94</w:t>
            </w:r>
          </w:p>
        </w:tc>
      </w:tr>
      <w:tr>
        <w:tc>
          <w:tcPr>
            <w:tcW w:type="dxa" w:w="2880"/>
          </w:tcPr>
          <w:p>
            <w:r>
              <w:t>51</w:t>
            </w:r>
          </w:p>
        </w:tc>
        <w:tc>
          <w:tcPr>
            <w:tcW w:type="dxa" w:w="2880"/>
          </w:tcPr>
          <w:p>
            <w:r>
              <w:t>61</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