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5079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71</w:t>
            </w:r>
          </w:p>
        </w:tc>
        <w:tc>
          <w:tcPr>
            <w:tcW w:type="dxa" w:w="2880"/>
          </w:tcPr>
          <w:p>
            <w:r>
              <w:t>86</w:t>
            </w:r>
          </w:p>
        </w:tc>
      </w:tr>
      <w:tr>
        <w:tc>
          <w:tcPr>
            <w:tcW w:type="dxa" w:w="2880"/>
          </w:tcPr>
          <w:p>
            <w:r>
              <w:t>26</w:t>
            </w:r>
          </w:p>
        </w:tc>
        <w:tc>
          <w:tcPr>
            <w:tcW w:type="dxa" w:w="2880"/>
          </w:tcPr>
          <w:p>
            <w:r>
              <w:t>75</w:t>
            </w:r>
          </w:p>
        </w:tc>
        <w:tc>
          <w:tcPr>
            <w:tcW w:type="dxa" w:w="2880"/>
          </w:tcPr>
          <w:p>
            <w:r>
              <w:t>62</w:t>
            </w:r>
          </w:p>
        </w:tc>
      </w:tr>
      <w:tr>
        <w:tc>
          <w:tcPr>
            <w:tcW w:type="dxa" w:w="2880"/>
          </w:tcPr>
          <w:p>
            <w:r>
              <w:t>100</w:t>
            </w:r>
          </w:p>
        </w:tc>
        <w:tc>
          <w:tcPr>
            <w:tcW w:type="dxa" w:w="2880"/>
          </w:tcPr>
          <w:p>
            <w:r>
              <w:t>71</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