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24</w:t>
            </w:r>
          </w:p>
        </w:tc>
        <w:tc>
          <w:tcPr>
            <w:tcW w:type="dxa" w:w="2880"/>
          </w:tcPr>
          <w:p>
            <w:r>
              <w:t>64</w:t>
            </w:r>
          </w:p>
        </w:tc>
      </w:tr>
      <w:tr>
        <w:tc>
          <w:tcPr>
            <w:tcW w:type="dxa" w:w="2880"/>
          </w:tcPr>
          <w:p>
            <w:r>
              <w:t>69</w:t>
            </w:r>
          </w:p>
        </w:tc>
        <w:tc>
          <w:tcPr>
            <w:tcW w:type="dxa" w:w="2880"/>
          </w:tcPr>
          <w:p>
            <w:r>
              <w:t>54</w:t>
            </w:r>
          </w:p>
        </w:tc>
        <w:tc>
          <w:tcPr>
            <w:tcW w:type="dxa" w:w="2880"/>
          </w:tcPr>
          <w:p>
            <w:r>
              <w:t>10</w:t>
            </w:r>
          </w:p>
        </w:tc>
      </w:tr>
      <w:tr>
        <w:tc>
          <w:tcPr>
            <w:tcW w:type="dxa" w:w="2880"/>
          </w:tcPr>
          <w:p>
            <w:r>
              <w:t>73</w:t>
            </w:r>
          </w:p>
        </w:tc>
        <w:tc>
          <w:tcPr>
            <w:tcW w:type="dxa" w:w="2880"/>
          </w:tcPr>
          <w:p>
            <w:r>
              <w:t>26</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