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76</w:t>
            </w:r>
          </w:p>
        </w:tc>
        <w:tc>
          <w:tcPr>
            <w:tcW w:type="dxa" w:w="2880"/>
          </w:tcPr>
          <w:p>
            <w:r>
              <w:t>70</w:t>
            </w:r>
          </w:p>
        </w:tc>
      </w:tr>
      <w:tr>
        <w:tc>
          <w:tcPr>
            <w:tcW w:type="dxa" w:w="2880"/>
          </w:tcPr>
          <w:p>
            <w:r>
              <w:t>98</w:t>
            </w:r>
          </w:p>
        </w:tc>
        <w:tc>
          <w:tcPr>
            <w:tcW w:type="dxa" w:w="2880"/>
          </w:tcPr>
          <w:p>
            <w:r>
              <w:t>17</w:t>
            </w:r>
          </w:p>
        </w:tc>
        <w:tc>
          <w:tcPr>
            <w:tcW w:type="dxa" w:w="2880"/>
          </w:tcPr>
          <w:p>
            <w:r>
              <w:t>84</w:t>
            </w:r>
          </w:p>
        </w:tc>
      </w:tr>
      <w:tr>
        <w:tc>
          <w:tcPr>
            <w:tcW w:type="dxa" w:w="2880"/>
          </w:tcPr>
          <w:p>
            <w:r>
              <w:t>38</w:t>
            </w:r>
          </w:p>
        </w:tc>
        <w:tc>
          <w:tcPr>
            <w:tcW w:type="dxa" w:w="2880"/>
          </w:tcPr>
          <w:p>
            <w:r>
              <w:t>35</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