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093312" cy="206220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93312" cy="206220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85</w:t>
            </w:r>
          </w:p>
        </w:tc>
        <w:tc>
          <w:tcPr>
            <w:tcW w:type="dxa" w:w="2880"/>
          </w:tcPr>
          <w:p>
            <w:r>
              <w:t>70</w:t>
            </w:r>
          </w:p>
        </w:tc>
      </w:tr>
      <w:tr>
        <w:tc>
          <w:tcPr>
            <w:tcW w:type="dxa" w:w="2880"/>
          </w:tcPr>
          <w:p>
            <w:r>
              <w:t>94</w:t>
            </w:r>
          </w:p>
        </w:tc>
        <w:tc>
          <w:tcPr>
            <w:tcW w:type="dxa" w:w="2880"/>
          </w:tcPr>
          <w:p>
            <w:r>
              <w:t>17</w:t>
            </w:r>
          </w:p>
        </w:tc>
        <w:tc>
          <w:tcPr>
            <w:tcW w:type="dxa" w:w="2880"/>
          </w:tcPr>
          <w:p>
            <w:r>
              <w:t>71</w:t>
            </w:r>
          </w:p>
        </w:tc>
      </w:tr>
      <w:tr>
        <w:tc>
          <w:tcPr>
            <w:tcW w:type="dxa" w:w="2880"/>
          </w:tcPr>
          <w:p>
            <w:r>
              <w:t>88</w:t>
            </w:r>
          </w:p>
        </w:tc>
        <w:tc>
          <w:tcPr>
            <w:tcW w:type="dxa" w:w="2880"/>
          </w:tcPr>
          <w:p>
            <w:r>
              <w:t>97</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