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60</w:t>
            </w:r>
          </w:p>
        </w:tc>
        <w:tc>
          <w:tcPr>
            <w:tcW w:type="dxa" w:w="2880"/>
          </w:tcPr>
          <w:p>
            <w:r>
              <w:t>93</w:t>
            </w:r>
          </w:p>
        </w:tc>
      </w:tr>
      <w:tr>
        <w:tc>
          <w:tcPr>
            <w:tcW w:type="dxa" w:w="2880"/>
          </w:tcPr>
          <w:p>
            <w:r>
              <w:t>93</w:t>
            </w:r>
          </w:p>
        </w:tc>
        <w:tc>
          <w:tcPr>
            <w:tcW w:type="dxa" w:w="2880"/>
          </w:tcPr>
          <w:p>
            <w:r>
              <w:t>37</w:t>
            </w:r>
          </w:p>
        </w:tc>
        <w:tc>
          <w:tcPr>
            <w:tcW w:type="dxa" w:w="2880"/>
          </w:tcPr>
          <w:p>
            <w:r>
              <w:t>5</w:t>
            </w:r>
          </w:p>
        </w:tc>
      </w:tr>
      <w:tr>
        <w:tc>
          <w:tcPr>
            <w:tcW w:type="dxa" w:w="2880"/>
          </w:tcPr>
          <w:p>
            <w:r>
              <w:t>46</w:t>
            </w:r>
          </w:p>
        </w:tc>
        <w:tc>
          <w:tcPr>
            <w:tcW w:type="dxa" w:w="2880"/>
          </w:tcPr>
          <w:p>
            <w:r>
              <w:t>66</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