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95</w:t>
            </w:r>
          </w:p>
        </w:tc>
        <w:tc>
          <w:tcPr>
            <w:tcW w:type="dxa" w:w="2880"/>
          </w:tcPr>
          <w:p>
            <w:r>
              <w:t>76</w:t>
            </w:r>
          </w:p>
        </w:tc>
      </w:tr>
      <w:tr>
        <w:tc>
          <w:tcPr>
            <w:tcW w:type="dxa" w:w="2880"/>
          </w:tcPr>
          <w:p>
            <w:r>
              <w:t>36</w:t>
            </w:r>
          </w:p>
        </w:tc>
        <w:tc>
          <w:tcPr>
            <w:tcW w:type="dxa" w:w="2880"/>
          </w:tcPr>
          <w:p>
            <w:r>
              <w:t>32</w:t>
            </w:r>
          </w:p>
        </w:tc>
        <w:tc>
          <w:tcPr>
            <w:tcW w:type="dxa" w:w="2880"/>
          </w:tcPr>
          <w:p>
            <w:r>
              <w:t>68</w:t>
            </w:r>
          </w:p>
        </w:tc>
      </w:tr>
      <w:tr>
        <w:tc>
          <w:tcPr>
            <w:tcW w:type="dxa" w:w="2880"/>
          </w:tcPr>
          <w:p>
            <w:r>
              <w:t>96</w:t>
            </w:r>
          </w:p>
        </w:tc>
        <w:tc>
          <w:tcPr>
            <w:tcW w:type="dxa" w:w="2880"/>
          </w:tcPr>
          <w:p>
            <w:r>
              <w:t>48</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