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30</w:t>
            </w:r>
          </w:p>
        </w:tc>
        <w:tc>
          <w:tcPr>
            <w:tcW w:type="dxa" w:w="2880"/>
          </w:tcPr>
          <w:p>
            <w:r>
              <w:t>43</w:t>
            </w:r>
          </w:p>
        </w:tc>
      </w:tr>
      <w:tr>
        <w:tc>
          <w:tcPr>
            <w:tcW w:type="dxa" w:w="2880"/>
          </w:tcPr>
          <w:p>
            <w:r>
              <w:t>78</w:t>
            </w:r>
          </w:p>
        </w:tc>
        <w:tc>
          <w:tcPr>
            <w:tcW w:type="dxa" w:w="2880"/>
          </w:tcPr>
          <w:p>
            <w:r>
              <w:t>98</w:t>
            </w:r>
          </w:p>
        </w:tc>
        <w:tc>
          <w:tcPr>
            <w:tcW w:type="dxa" w:w="2880"/>
          </w:tcPr>
          <w:p>
            <w:r>
              <w:t>85</w:t>
            </w:r>
          </w:p>
        </w:tc>
      </w:tr>
      <w:tr>
        <w:tc>
          <w:tcPr>
            <w:tcW w:type="dxa" w:w="2880"/>
          </w:tcPr>
          <w:p>
            <w:r>
              <w:t>94</w:t>
            </w:r>
          </w:p>
        </w:tc>
        <w:tc>
          <w:tcPr>
            <w:tcW w:type="dxa" w:w="2880"/>
          </w:tcPr>
          <w:p>
            <w:r>
              <w:t>3</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