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854863" cy="428229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54863" cy="428229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6</w:t>
            </w:r>
          </w:p>
        </w:tc>
        <w:tc>
          <w:tcPr>
            <w:tcW w:type="dxa" w:w="2880"/>
          </w:tcPr>
          <w:p>
            <w:r>
              <w:t>32</w:t>
            </w:r>
          </w:p>
        </w:tc>
      </w:tr>
      <w:tr>
        <w:tc>
          <w:tcPr>
            <w:tcW w:type="dxa" w:w="2880"/>
          </w:tcPr>
          <w:p>
            <w:r>
              <w:t>26</w:t>
            </w:r>
          </w:p>
        </w:tc>
        <w:tc>
          <w:tcPr>
            <w:tcW w:type="dxa" w:w="2880"/>
          </w:tcPr>
          <w:p>
            <w:r>
              <w:t>86</w:t>
            </w:r>
          </w:p>
        </w:tc>
        <w:tc>
          <w:tcPr>
            <w:tcW w:type="dxa" w:w="2880"/>
          </w:tcPr>
          <w:p>
            <w:r>
              <w:t>0</w:t>
            </w:r>
          </w:p>
        </w:tc>
      </w:tr>
      <w:tr>
        <w:tc>
          <w:tcPr>
            <w:tcW w:type="dxa" w:w="2880"/>
          </w:tcPr>
          <w:p>
            <w:r>
              <w:t>15</w:t>
            </w:r>
          </w:p>
        </w:tc>
        <w:tc>
          <w:tcPr>
            <w:tcW w:type="dxa" w:w="2880"/>
          </w:tcPr>
          <w:p>
            <w:r>
              <w:t>18</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