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48</w:t>
            </w:r>
          </w:p>
        </w:tc>
        <w:tc>
          <w:tcPr>
            <w:tcW w:type="dxa" w:w="2880"/>
          </w:tcPr>
          <w:p>
            <w:r>
              <w:t>95</w:t>
            </w:r>
          </w:p>
        </w:tc>
      </w:tr>
      <w:tr>
        <w:tc>
          <w:tcPr>
            <w:tcW w:type="dxa" w:w="2880"/>
          </w:tcPr>
          <w:p>
            <w:r>
              <w:t>97</w:t>
            </w:r>
          </w:p>
        </w:tc>
        <w:tc>
          <w:tcPr>
            <w:tcW w:type="dxa" w:w="2880"/>
          </w:tcPr>
          <w:p>
            <w:r>
              <w:t>90</w:t>
            </w:r>
          </w:p>
        </w:tc>
        <w:tc>
          <w:tcPr>
            <w:tcW w:type="dxa" w:w="2880"/>
          </w:tcPr>
          <w:p>
            <w:r>
              <w:t>100</w:t>
            </w:r>
          </w:p>
        </w:tc>
      </w:tr>
      <w:tr>
        <w:tc>
          <w:tcPr>
            <w:tcW w:type="dxa" w:w="2880"/>
          </w:tcPr>
          <w:p>
            <w:r>
              <w:t>16</w:t>
            </w:r>
          </w:p>
        </w:tc>
        <w:tc>
          <w:tcPr>
            <w:tcW w:type="dxa" w:w="2880"/>
          </w:tcPr>
          <w:p>
            <w:r>
              <w:t>76</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