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5502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82</w:t>
            </w:r>
          </w:p>
        </w:tc>
        <w:tc>
          <w:tcPr>
            <w:tcW w:type="dxa" w:w="2880"/>
          </w:tcPr>
          <w:p>
            <w:r>
              <w:t>18</w:t>
            </w:r>
          </w:p>
        </w:tc>
      </w:tr>
      <w:tr>
        <w:tc>
          <w:tcPr>
            <w:tcW w:type="dxa" w:w="2880"/>
          </w:tcPr>
          <w:p>
            <w:r>
              <w:t>54</w:t>
            </w:r>
          </w:p>
        </w:tc>
        <w:tc>
          <w:tcPr>
            <w:tcW w:type="dxa" w:w="2880"/>
          </w:tcPr>
          <w:p>
            <w:r>
              <w:t>99</w:t>
            </w:r>
          </w:p>
        </w:tc>
        <w:tc>
          <w:tcPr>
            <w:tcW w:type="dxa" w:w="2880"/>
          </w:tcPr>
          <w:p>
            <w:r>
              <w:t>64</w:t>
            </w:r>
          </w:p>
        </w:tc>
      </w:tr>
      <w:tr>
        <w:tc>
          <w:tcPr>
            <w:tcW w:type="dxa" w:w="2880"/>
          </w:tcPr>
          <w:p>
            <w:r>
              <w:t>71</w:t>
            </w:r>
          </w:p>
        </w:tc>
        <w:tc>
          <w:tcPr>
            <w:tcW w:type="dxa" w:w="2880"/>
          </w:tcPr>
          <w:p>
            <w:r>
              <w:t>70</w:t>
            </w:r>
          </w:p>
        </w:tc>
        <w:tc>
          <w:tcPr>
            <w:tcW w:type="dxa" w:w="2880"/>
          </w:tcPr>
          <w:p>
            <w:r>
              <w:t>76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