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54845" cy="236989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54845" cy="236989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22</w:t>
            </w:r>
          </w:p>
        </w:tc>
        <w:tc>
          <w:tcPr>
            <w:tcW w:type="dxa" w:w="2880"/>
          </w:tcPr>
          <w:p>
            <w:r>
              <w:t>50</w:t>
            </w:r>
          </w:p>
        </w:tc>
      </w:tr>
      <w:tr>
        <w:tc>
          <w:tcPr>
            <w:tcW w:type="dxa" w:w="2880"/>
          </w:tcPr>
          <w:p>
            <w:r>
              <w:t>97</w:t>
            </w:r>
          </w:p>
        </w:tc>
        <w:tc>
          <w:tcPr>
            <w:tcW w:type="dxa" w:w="2880"/>
          </w:tcPr>
          <w:p>
            <w:r>
              <w:t>70</w:t>
            </w:r>
          </w:p>
        </w:tc>
        <w:tc>
          <w:tcPr>
            <w:tcW w:type="dxa" w:w="2880"/>
          </w:tcPr>
          <w:p>
            <w:r>
              <w:t>5</w:t>
            </w:r>
          </w:p>
        </w:tc>
      </w:tr>
      <w:tr>
        <w:tc>
          <w:tcPr>
            <w:tcW w:type="dxa" w:w="2880"/>
          </w:tcPr>
          <w:p>
            <w:r>
              <w:t>25</w:t>
            </w:r>
          </w:p>
        </w:tc>
        <w:tc>
          <w:tcPr>
            <w:tcW w:type="dxa" w:w="2880"/>
          </w:tcPr>
          <w:p>
            <w:r>
              <w:t>1</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