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19</w:t>
            </w:r>
          </w:p>
        </w:tc>
        <w:tc>
          <w:tcPr>
            <w:tcW w:type="dxa" w:w="2880"/>
          </w:tcPr>
          <w:p>
            <w:r>
              <w:t>3</w:t>
            </w:r>
          </w:p>
        </w:tc>
      </w:tr>
      <w:tr>
        <w:tc>
          <w:tcPr>
            <w:tcW w:type="dxa" w:w="2880"/>
          </w:tcPr>
          <w:p>
            <w:r>
              <w:t>84</w:t>
            </w:r>
          </w:p>
        </w:tc>
        <w:tc>
          <w:tcPr>
            <w:tcW w:type="dxa" w:w="2880"/>
          </w:tcPr>
          <w:p>
            <w:r>
              <w:t>6</w:t>
            </w:r>
          </w:p>
        </w:tc>
        <w:tc>
          <w:tcPr>
            <w:tcW w:type="dxa" w:w="2880"/>
          </w:tcPr>
          <w:p>
            <w:r>
              <w:t>73</w:t>
            </w:r>
          </w:p>
        </w:tc>
      </w:tr>
      <w:tr>
        <w:tc>
          <w:tcPr>
            <w:tcW w:type="dxa" w:w="2880"/>
          </w:tcPr>
          <w:p>
            <w:r>
              <w:t>88</w:t>
            </w:r>
          </w:p>
        </w:tc>
        <w:tc>
          <w:tcPr>
            <w:tcW w:type="dxa" w:w="2880"/>
          </w:tcPr>
          <w:p>
            <w:r>
              <w:t>50</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