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26</w:t>
            </w:r>
          </w:p>
        </w:tc>
        <w:tc>
          <w:tcPr>
            <w:tcW w:type="dxa" w:w="2880"/>
          </w:tcPr>
          <w:p>
            <w:r>
              <w:t>96</w:t>
            </w:r>
          </w:p>
        </w:tc>
      </w:tr>
      <w:tr>
        <w:tc>
          <w:tcPr>
            <w:tcW w:type="dxa" w:w="2880"/>
          </w:tcPr>
          <w:p>
            <w:r>
              <w:t>1</w:t>
            </w:r>
          </w:p>
        </w:tc>
        <w:tc>
          <w:tcPr>
            <w:tcW w:type="dxa" w:w="2880"/>
          </w:tcPr>
          <w:p>
            <w:r>
              <w:t>24</w:t>
            </w:r>
          </w:p>
        </w:tc>
        <w:tc>
          <w:tcPr>
            <w:tcW w:type="dxa" w:w="2880"/>
          </w:tcPr>
          <w:p>
            <w:r>
              <w:t>74</w:t>
            </w:r>
          </w:p>
        </w:tc>
      </w:tr>
      <w:tr>
        <w:tc>
          <w:tcPr>
            <w:tcW w:type="dxa" w:w="2880"/>
          </w:tcPr>
          <w:p>
            <w:r>
              <w:t>86</w:t>
            </w:r>
          </w:p>
        </w:tc>
        <w:tc>
          <w:tcPr>
            <w:tcW w:type="dxa" w:w="2880"/>
          </w:tcPr>
          <w:p>
            <w:r>
              <w:t>64</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