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70</w:t>
            </w:r>
          </w:p>
        </w:tc>
        <w:tc>
          <w:tcPr>
            <w:tcW w:type="dxa" w:w="2880"/>
          </w:tcPr>
          <w:p>
            <w:r>
              <w:t>60</w:t>
            </w:r>
          </w:p>
        </w:tc>
      </w:tr>
      <w:tr>
        <w:tc>
          <w:tcPr>
            <w:tcW w:type="dxa" w:w="2880"/>
          </w:tcPr>
          <w:p>
            <w:r>
              <w:t>49</w:t>
            </w:r>
          </w:p>
        </w:tc>
        <w:tc>
          <w:tcPr>
            <w:tcW w:type="dxa" w:w="2880"/>
          </w:tcPr>
          <w:p>
            <w:r>
              <w:t>13</w:t>
            </w:r>
          </w:p>
        </w:tc>
        <w:tc>
          <w:tcPr>
            <w:tcW w:type="dxa" w:w="2880"/>
          </w:tcPr>
          <w:p>
            <w:r>
              <w:t>5</w:t>
            </w:r>
          </w:p>
        </w:tc>
      </w:tr>
      <w:tr>
        <w:tc>
          <w:tcPr>
            <w:tcW w:type="dxa" w:w="2880"/>
          </w:tcPr>
          <w:p>
            <w:r>
              <w:t>70</w:t>
            </w:r>
          </w:p>
        </w:tc>
        <w:tc>
          <w:tcPr>
            <w:tcW w:type="dxa" w:w="2880"/>
          </w:tcPr>
          <w:p>
            <w:r>
              <w:t>88</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