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79</w:t>
            </w:r>
          </w:p>
        </w:tc>
        <w:tc>
          <w:tcPr>
            <w:tcW w:type="dxa" w:w="2880"/>
          </w:tcPr>
          <w:p>
            <w:r>
              <w:t>1</w:t>
            </w:r>
          </w:p>
        </w:tc>
        <w:tc>
          <w:tcPr>
            <w:tcW w:type="dxa" w:w="2880"/>
          </w:tcPr>
          <w:p>
            <w:r>
              <w:t>61</w:t>
            </w:r>
          </w:p>
        </w:tc>
      </w:tr>
      <w:tr>
        <w:tc>
          <w:tcPr>
            <w:tcW w:type="dxa" w:w="2880"/>
          </w:tcPr>
          <w:p>
            <w:r>
              <w:t>70</w:t>
            </w:r>
          </w:p>
        </w:tc>
        <w:tc>
          <w:tcPr>
            <w:tcW w:type="dxa" w:w="2880"/>
          </w:tcPr>
          <w:p>
            <w:r>
              <w:t>77</w:t>
            </w:r>
          </w:p>
        </w:tc>
        <w:tc>
          <w:tcPr>
            <w:tcW w:type="dxa" w:w="2880"/>
          </w:tcPr>
          <w:p>
            <w:r>
              <w:t>46</w:t>
            </w:r>
          </w:p>
        </w:tc>
      </w:tr>
      <w:tr>
        <w:tc>
          <w:tcPr>
            <w:tcW w:type="dxa" w:w="2880"/>
          </w:tcPr>
          <w:p>
            <w:r>
              <w:t>38</w:t>
            </w:r>
          </w:p>
        </w:tc>
        <w:tc>
          <w:tcPr>
            <w:tcW w:type="dxa" w:w="2880"/>
          </w:tcPr>
          <w:p>
            <w:r>
              <w:t>62</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