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2220</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3640433" cy="2426955"/>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640433" cy="242695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28</w:t>
            </w:r>
          </w:p>
        </w:tc>
        <w:tc>
          <w:tcPr>
            <w:tcW w:type="dxa" w:w="2880"/>
          </w:tcPr>
          <w:p>
            <w:r>
              <w:t>6</w:t>
            </w:r>
          </w:p>
        </w:tc>
        <w:tc>
          <w:tcPr>
            <w:tcW w:type="dxa" w:w="2880"/>
          </w:tcPr>
          <w:p>
            <w:r>
              <w:t>79</w:t>
            </w:r>
          </w:p>
        </w:tc>
      </w:tr>
      <w:tr>
        <w:tc>
          <w:tcPr>
            <w:tcW w:type="dxa" w:w="2880"/>
          </w:tcPr>
          <w:p>
            <w:r>
              <w:t>84</w:t>
            </w:r>
          </w:p>
        </w:tc>
        <w:tc>
          <w:tcPr>
            <w:tcW w:type="dxa" w:w="2880"/>
          </w:tcPr>
          <w:p>
            <w:r>
              <w:t>4</w:t>
            </w:r>
          </w:p>
        </w:tc>
        <w:tc>
          <w:tcPr>
            <w:tcW w:type="dxa" w:w="2880"/>
          </w:tcPr>
          <w:p>
            <w:r>
              <w:t>78</w:t>
            </w:r>
          </w:p>
        </w:tc>
      </w:tr>
      <w:tr>
        <w:tc>
          <w:tcPr>
            <w:tcW w:type="dxa" w:w="2880"/>
          </w:tcPr>
          <w:p>
            <w:r>
              <w:t>4</w:t>
            </w:r>
          </w:p>
        </w:tc>
        <w:tc>
          <w:tcPr>
            <w:tcW w:type="dxa" w:w="2880"/>
          </w:tcPr>
          <w:p>
            <w:r>
              <w:t>0</w:t>
            </w:r>
          </w:p>
        </w:tc>
        <w:tc>
          <w:tcPr>
            <w:tcW w:type="dxa" w:w="2880"/>
          </w:tcPr>
          <w:p>
            <w:r>
              <w:t>75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