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96</w:t>
            </w:r>
          </w:p>
        </w:tc>
        <w:tc>
          <w:tcPr>
            <w:tcW w:type="dxa" w:w="2880"/>
          </w:tcPr>
          <w:p>
            <w:r>
              <w:t>44</w:t>
            </w:r>
          </w:p>
        </w:tc>
      </w:tr>
      <w:tr>
        <w:tc>
          <w:tcPr>
            <w:tcW w:type="dxa" w:w="2880"/>
          </w:tcPr>
          <w:p>
            <w:r>
              <w:t>94</w:t>
            </w:r>
          </w:p>
        </w:tc>
        <w:tc>
          <w:tcPr>
            <w:tcW w:type="dxa" w:w="2880"/>
          </w:tcPr>
          <w:p>
            <w:r>
              <w:t>22</w:t>
            </w:r>
          </w:p>
        </w:tc>
        <w:tc>
          <w:tcPr>
            <w:tcW w:type="dxa" w:w="2880"/>
          </w:tcPr>
          <w:p>
            <w:r>
              <w:t>32</w:t>
            </w:r>
          </w:p>
        </w:tc>
      </w:tr>
      <w:tr>
        <w:tc>
          <w:tcPr>
            <w:tcW w:type="dxa" w:w="2880"/>
          </w:tcPr>
          <w:p>
            <w:r>
              <w:t>22</w:t>
            </w:r>
          </w:p>
        </w:tc>
        <w:tc>
          <w:tcPr>
            <w:tcW w:type="dxa" w:w="2880"/>
          </w:tcPr>
          <w:p>
            <w:r>
              <w:t>70</w:t>
            </w:r>
          </w:p>
        </w:tc>
        <w:tc>
          <w:tcPr>
            <w:tcW w:type="dxa" w:w="2880"/>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