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19</w:t>
            </w:r>
          </w:p>
        </w:tc>
        <w:tc>
          <w:tcPr>
            <w:tcW w:type="dxa" w:w="2880"/>
          </w:tcPr>
          <w:p>
            <w:r>
              <w:t>62</w:t>
            </w:r>
          </w:p>
        </w:tc>
      </w:tr>
      <w:tr>
        <w:tc>
          <w:tcPr>
            <w:tcW w:type="dxa" w:w="2880"/>
          </w:tcPr>
          <w:p>
            <w:r>
              <w:t>48</w:t>
            </w:r>
          </w:p>
        </w:tc>
        <w:tc>
          <w:tcPr>
            <w:tcW w:type="dxa" w:w="2880"/>
          </w:tcPr>
          <w:p>
            <w:r>
              <w:t>72</w:t>
            </w:r>
          </w:p>
        </w:tc>
        <w:tc>
          <w:tcPr>
            <w:tcW w:type="dxa" w:w="2880"/>
          </w:tcPr>
          <w:p>
            <w:r>
              <w:t>55</w:t>
            </w:r>
          </w:p>
        </w:tc>
      </w:tr>
      <w:tr>
        <w:tc>
          <w:tcPr>
            <w:tcW w:type="dxa" w:w="2880"/>
          </w:tcPr>
          <w:p>
            <w:r>
              <w:t>12</w:t>
            </w:r>
          </w:p>
        </w:tc>
        <w:tc>
          <w:tcPr>
            <w:tcW w:type="dxa" w:w="2880"/>
          </w:tcPr>
          <w:p>
            <w:r>
              <w:t>93</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