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36</w:t>
            </w:r>
          </w:p>
        </w:tc>
        <w:tc>
          <w:tcPr>
            <w:tcW w:type="dxa" w:w="2880"/>
          </w:tcPr>
          <w:p>
            <w:r>
              <w:t>78</w:t>
            </w:r>
          </w:p>
        </w:tc>
      </w:tr>
      <w:tr>
        <w:tc>
          <w:tcPr>
            <w:tcW w:type="dxa" w:w="2880"/>
          </w:tcPr>
          <w:p>
            <w:r>
              <w:t>22</w:t>
            </w:r>
          </w:p>
        </w:tc>
        <w:tc>
          <w:tcPr>
            <w:tcW w:type="dxa" w:w="2880"/>
          </w:tcPr>
          <w:p>
            <w:r>
              <w:t>89</w:t>
            </w:r>
          </w:p>
        </w:tc>
        <w:tc>
          <w:tcPr>
            <w:tcW w:type="dxa" w:w="2880"/>
          </w:tcPr>
          <w:p>
            <w:r>
              <w:t>99</w:t>
            </w:r>
          </w:p>
        </w:tc>
      </w:tr>
      <w:tr>
        <w:tc>
          <w:tcPr>
            <w:tcW w:type="dxa" w:w="2880"/>
          </w:tcPr>
          <w:p>
            <w:r>
              <w:t>99</w:t>
            </w:r>
          </w:p>
        </w:tc>
        <w:tc>
          <w:tcPr>
            <w:tcW w:type="dxa" w:w="2880"/>
          </w:tcPr>
          <w:p>
            <w:r>
              <w:t>25</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