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37</w:t>
            </w:r>
          </w:p>
        </w:tc>
        <w:tc>
          <w:tcPr>
            <w:tcW w:type="dxa" w:w="2880"/>
          </w:tcPr>
          <w:p>
            <w:r>
              <w:t>76</w:t>
            </w:r>
          </w:p>
        </w:tc>
      </w:tr>
      <w:tr>
        <w:tc>
          <w:tcPr>
            <w:tcW w:type="dxa" w:w="2880"/>
          </w:tcPr>
          <w:p>
            <w:r>
              <w:t>78</w:t>
            </w:r>
          </w:p>
        </w:tc>
        <w:tc>
          <w:tcPr>
            <w:tcW w:type="dxa" w:w="2880"/>
          </w:tcPr>
          <w:p>
            <w:r>
              <w:t>98</w:t>
            </w:r>
          </w:p>
        </w:tc>
        <w:tc>
          <w:tcPr>
            <w:tcW w:type="dxa" w:w="2880"/>
          </w:tcPr>
          <w:p>
            <w:r>
              <w:t>38</w:t>
            </w:r>
          </w:p>
        </w:tc>
      </w:tr>
      <w:tr>
        <w:tc>
          <w:tcPr>
            <w:tcW w:type="dxa" w:w="2880"/>
          </w:tcPr>
          <w:p>
            <w:r>
              <w:t>64</w:t>
            </w:r>
          </w:p>
        </w:tc>
        <w:tc>
          <w:tcPr>
            <w:tcW w:type="dxa" w:w="2880"/>
          </w:tcPr>
          <w:p>
            <w:r>
              <w:t>54</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