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0B" w:rsidRDefault="006078D7">
      <w:pPr>
        <w:rPr>
          <w:b/>
          <w:u w:val="single"/>
        </w:rPr>
      </w:pPr>
      <w:r>
        <w:rPr>
          <w:b/>
          <w:u w:val="single"/>
        </w:rPr>
        <w:t>Memory (Module)</w:t>
      </w:r>
    </w:p>
    <w:p w:rsidR="006078D7" w:rsidRDefault="006078D7">
      <w:pPr>
        <w:rPr>
          <w:b/>
        </w:rPr>
      </w:pPr>
      <w:r>
        <w:rPr>
          <w:b/>
        </w:rPr>
        <w:t>Module: Introduction to Memory</w:t>
      </w:r>
    </w:p>
    <w:p w:rsidR="006078D7" w:rsidRDefault="006078D7">
      <w:r>
        <w:rPr>
          <w:b/>
        </w:rPr>
        <w:t>Subtopic: Common Memory Metaphors</w:t>
      </w:r>
      <w:r>
        <w:rPr>
          <w:b/>
        </w:rPr>
        <w:br/>
        <w:t>-</w:t>
      </w:r>
      <w:r>
        <w:t>video camera, filing cabinet, computer RAM</w:t>
      </w:r>
      <w:r>
        <w:br/>
        <w:t>-each of these assume memory can be stored in their original undistorted form and that it is as easy as accessing previously stored items that have been kept in a box</w:t>
      </w:r>
    </w:p>
    <w:p w:rsidR="006078D7" w:rsidRDefault="006078D7">
      <w:pPr>
        <w:rPr>
          <w:b/>
        </w:rPr>
      </w:pPr>
      <w:r>
        <w:rPr>
          <w:b/>
        </w:rPr>
        <w:t>Module: The Basics of Memory</w:t>
      </w:r>
    </w:p>
    <w:p w:rsidR="006078D7" w:rsidRDefault="006078D7">
      <w:r>
        <w:rPr>
          <w:b/>
        </w:rPr>
        <w:t>Subtopic: Types of Questions</w:t>
      </w:r>
      <w:r>
        <w:rPr>
          <w:b/>
        </w:rPr>
        <w:br/>
        <w:t>-</w:t>
      </w:r>
      <w:r>
        <w:t>Questions about memory acquisition</w:t>
      </w:r>
      <w:r>
        <w:br/>
      </w:r>
      <w:r>
        <w:rPr>
          <w:b/>
        </w:rPr>
        <w:t>-</w:t>
      </w:r>
      <w:r>
        <w:t>Questions about memory storage</w:t>
      </w:r>
      <w:r>
        <w:br/>
        <w:t>-Questions about memory retrieval</w:t>
      </w:r>
      <w:bookmarkStart w:id="0" w:name="_GoBack"/>
      <w:bookmarkEnd w:id="0"/>
    </w:p>
    <w:p w:rsidR="006078D7" w:rsidRDefault="006078D7">
      <w:r>
        <w:rPr>
          <w:b/>
        </w:rPr>
        <w:t>Subtopic: The Importance of Cues</w:t>
      </w:r>
      <w:r>
        <w:rPr>
          <w:b/>
        </w:rPr>
        <w:br/>
      </w:r>
      <w:r>
        <w:t>-one memory acts as a cue to another memory</w:t>
      </w:r>
    </w:p>
    <w:p w:rsidR="006078D7" w:rsidRDefault="006078D7">
      <w:r>
        <w:rPr>
          <w:b/>
        </w:rPr>
        <w:t>Subtopic: Testing our hypothesis</w:t>
      </w:r>
      <w:r>
        <w:rPr>
          <w:b/>
        </w:rPr>
        <w:br/>
        <w:t>-</w:t>
      </w:r>
      <w:r>
        <w:t>psychologists rely on cognitive models to understand a complex cognitive function like memory</w:t>
      </w:r>
      <w:r>
        <w:br/>
        <w:t xml:space="preserve"> -models describe and organize data and most importantly, make specific testable predictions that can be studies in the lab</w:t>
      </w:r>
      <w:r>
        <w:br/>
        <w:t>-basic memory tasks involve two phases</w:t>
      </w:r>
      <w:r>
        <w:br/>
        <w:t>-during the encoding phase, a subject learns a list of items words, or pictures</w:t>
      </w:r>
    </w:p>
    <w:p w:rsidR="006078D7" w:rsidRDefault="006078D7">
      <w:r>
        <w:rPr>
          <w:b/>
        </w:rPr>
        <w:t>Subtopic: Recall &amp; Recognition</w:t>
      </w:r>
      <w:r>
        <w:rPr>
          <w:b/>
        </w:rPr>
        <w:br/>
        <w:t>-</w:t>
      </w:r>
      <w:r>
        <w:t>people who are instructed to memorize the list will do better than those who are distracted</w:t>
      </w:r>
    </w:p>
    <w:p w:rsidR="00CF6987" w:rsidRDefault="00CF6987">
      <w:r>
        <w:rPr>
          <w:b/>
        </w:rPr>
        <w:t>Subtopic: Hermann Ebbinghaus</w:t>
      </w:r>
      <w:r>
        <w:rPr>
          <w:b/>
        </w:rPr>
        <w:br/>
        <w:t>-</w:t>
      </w:r>
      <w:r>
        <w:t>over time, more and more words will be forgotten</w:t>
      </w:r>
      <w:r>
        <w:br/>
        <w:t>“forgetting curve”, which describes this increasing rate of memory failure over time</w:t>
      </w:r>
    </w:p>
    <w:p w:rsidR="00CF6987" w:rsidRDefault="00CF6987">
      <w:pPr>
        <w:rPr>
          <w:b/>
        </w:rPr>
      </w:pPr>
      <w:r>
        <w:rPr>
          <w:b/>
        </w:rPr>
        <w:t>Module: The Multi-Store Model</w:t>
      </w:r>
    </w:p>
    <w:p w:rsidR="00CF6987" w:rsidRDefault="00CF6987">
      <w:r>
        <w:rPr>
          <w:b/>
        </w:rPr>
        <w:t>Subtopic: The Multi Store Model</w:t>
      </w:r>
      <w:r>
        <w:rPr>
          <w:b/>
        </w:rPr>
        <w:br/>
        <w:t>-</w:t>
      </w:r>
      <w:r>
        <w:t>memory is composed of both short and long-term storage systems</w:t>
      </w:r>
      <w:r>
        <w:br/>
        <w:t>-incoming perceptual information is first stored in a short-term memory buffer (similar to RAM on a computer), not stored permanently</w:t>
      </w:r>
      <w:r>
        <w:br/>
        <w:t>-important information encoded in short-term memory can be transferred to the long-term memory system for permanent storage</w:t>
      </w:r>
    </w:p>
    <w:p w:rsidR="00CF6987" w:rsidRDefault="00CF6987">
      <w:r>
        <w:rPr>
          <w:b/>
        </w:rPr>
        <w:t>Subtopic: George Miller</w:t>
      </w:r>
      <w:r>
        <w:rPr>
          <w:b/>
        </w:rPr>
        <w:br/>
        <w:t>-</w:t>
      </w:r>
      <w:r>
        <w:t>remembering 7 number +-2 is the average number of numbers our short term memory can hold</w:t>
      </w:r>
    </w:p>
    <w:p w:rsidR="00CF6987" w:rsidRDefault="00CF6987">
      <w:r>
        <w:rPr>
          <w:b/>
        </w:rPr>
        <w:lastRenderedPageBreak/>
        <w:t>Subtopic: Chunking</w:t>
      </w:r>
      <w:r>
        <w:rPr>
          <w:b/>
        </w:rPr>
        <w:br/>
        <w:t>-</w:t>
      </w:r>
      <w:r>
        <w:t>words and numbers can be chunked together into familiar bits to increase short term memory storage</w:t>
      </w:r>
    </w:p>
    <w:p w:rsidR="0076495B" w:rsidRDefault="00CF6987">
      <w:pPr>
        <w:rPr>
          <w:b/>
        </w:rPr>
      </w:pPr>
      <w:r>
        <w:rPr>
          <w:b/>
        </w:rPr>
        <w:t>Module: The Serial Position Curve</w:t>
      </w:r>
    </w:p>
    <w:p w:rsidR="0076495B" w:rsidRDefault="0076495B">
      <w:r w:rsidRPr="0076495B">
        <w:rPr>
          <w:b/>
        </w:rPr>
        <w:t>Subtopic:</w:t>
      </w:r>
      <w:r>
        <w:rPr>
          <w:b/>
        </w:rPr>
        <w:t xml:space="preserve"> Primacy</w:t>
      </w:r>
      <w:r>
        <w:rPr>
          <w:b/>
        </w:rPr>
        <w:br/>
        <w:t xml:space="preserve">-Primacy Effect: </w:t>
      </w:r>
      <w:r>
        <w:t>memory for items earlier in list are remembered more easily</w:t>
      </w:r>
      <w:r>
        <w:br/>
        <w:t>-items at the beginning of the list will be the first to enter short-term memory and thus have the most opportunity to be rehearsed</w:t>
      </w:r>
    </w:p>
    <w:p w:rsidR="0076495B" w:rsidRDefault="0076495B">
      <w:r>
        <w:rPr>
          <w:b/>
        </w:rPr>
        <w:t>Subtopic: Recency</w:t>
      </w:r>
      <w:r>
        <w:rPr>
          <w:b/>
        </w:rPr>
        <w:br/>
        <w:t xml:space="preserve">-Recency Effect: </w:t>
      </w:r>
      <w:r>
        <w:t>recall for later items on the list is also good</w:t>
      </w:r>
      <w:r>
        <w:br/>
        <w:t>-stored in short term memory the latest</w:t>
      </w:r>
    </w:p>
    <w:p w:rsidR="0076495B" w:rsidRDefault="0076495B">
      <w:r>
        <w:rPr>
          <w:b/>
        </w:rPr>
        <w:t>Subtopic: Improving Primacy</w:t>
      </w:r>
      <w:r>
        <w:rPr>
          <w:b/>
        </w:rPr>
        <w:br/>
        <w:t>-</w:t>
      </w:r>
      <w:r>
        <w:t xml:space="preserve">increased interval between the </w:t>
      </w:r>
      <w:r w:rsidR="00ED750B">
        <w:t>showings</w:t>
      </w:r>
      <w:r>
        <w:t xml:space="preserve"> of each item would increase primacy compared to short intervals</w:t>
      </w:r>
    </w:p>
    <w:p w:rsidR="0076495B" w:rsidRDefault="0076495B">
      <w:r>
        <w:rPr>
          <w:b/>
        </w:rPr>
        <w:t>Subtopic: Diminishing Recency</w:t>
      </w:r>
      <w:r>
        <w:rPr>
          <w:b/>
        </w:rPr>
        <w:br/>
        <w:t>-</w:t>
      </w:r>
      <w:r>
        <w:t>performing a distracting task right after viewing the items and before recall</w:t>
      </w:r>
    </w:p>
    <w:p w:rsidR="0076495B" w:rsidRDefault="0076495B">
      <w:pPr>
        <w:rPr>
          <w:b/>
        </w:rPr>
      </w:pPr>
      <w:r>
        <w:rPr>
          <w:b/>
        </w:rPr>
        <w:t>Module: The Levels of Processing Principle</w:t>
      </w:r>
    </w:p>
    <w:p w:rsidR="00903EE0" w:rsidRDefault="0076495B">
      <w:r>
        <w:rPr>
          <w:b/>
        </w:rPr>
        <w:t>Subtopic: Levels of Processing</w:t>
      </w:r>
      <w:r>
        <w:rPr>
          <w:b/>
        </w:rPr>
        <w:br/>
        <w:t xml:space="preserve">-Shallow Level: </w:t>
      </w:r>
      <w:r>
        <w:t>encode physical characteristics</w:t>
      </w:r>
      <w:r>
        <w:br/>
        <w:t>-encoding requires little effort</w:t>
      </w:r>
      <w:r>
        <w:br/>
        <w:t>-poor memory performance</w:t>
      </w:r>
      <w:r>
        <w:br/>
        <w:t>-</w:t>
      </w:r>
      <w:r>
        <w:rPr>
          <w:b/>
        </w:rPr>
        <w:t xml:space="preserve">Deeper Level: </w:t>
      </w:r>
      <w:r>
        <w:t>encode semantic characteristics</w:t>
      </w:r>
      <w:r>
        <w:br/>
        <w:t>-encoding required significant effort</w:t>
      </w:r>
      <w:r>
        <w:br/>
        <w:t>-better memory performance</w:t>
      </w:r>
      <w:r w:rsidR="00903EE0">
        <w:br/>
        <w:t>-</w:t>
      </w:r>
      <w:r w:rsidR="00903EE0">
        <w:rPr>
          <w:b/>
        </w:rPr>
        <w:t xml:space="preserve">Levels of Processing: </w:t>
      </w:r>
      <w:r w:rsidR="00903EE0">
        <w:t>the more we try to organize and understand the material, the better we remember it</w:t>
      </w:r>
    </w:p>
    <w:p w:rsidR="00903EE0" w:rsidRDefault="00903EE0">
      <w:pPr>
        <w:rPr>
          <w:b/>
        </w:rPr>
      </w:pPr>
      <w:r>
        <w:rPr>
          <w:b/>
        </w:rPr>
        <w:t>Module: Encoding Specificity</w:t>
      </w:r>
    </w:p>
    <w:p w:rsidR="00903EE0" w:rsidRDefault="00903EE0">
      <w:r>
        <w:rPr>
          <w:b/>
        </w:rPr>
        <w:t>Subtopic: Storage and Retrieval are Related</w:t>
      </w:r>
      <w:r>
        <w:rPr>
          <w:b/>
        </w:rPr>
        <w:br/>
        <w:t>-</w:t>
      </w:r>
      <w:r>
        <w:t>memory encodes all aspects of specific experiences</w:t>
      </w:r>
      <w:r>
        <w:br/>
        <w:t xml:space="preserve">-even when you encode a word in your memory, you encode all </w:t>
      </w:r>
      <w:r w:rsidR="00ED750B">
        <w:t>of</w:t>
      </w:r>
      <w:r>
        <w:t xml:space="preserve"> the specific aspects of that experience including properties of the room you are in, the chair you are sitting in, the </w:t>
      </w:r>
      <w:r w:rsidR="00ED750B">
        <w:t>kind</w:t>
      </w:r>
      <w:r>
        <w:t xml:space="preserve"> od </w:t>
      </w:r>
      <w:r w:rsidR="00ED750B">
        <w:t>from</w:t>
      </w:r>
      <w:r>
        <w:t xml:space="preserve"> you are looking at and so on</w:t>
      </w:r>
      <w:r>
        <w:br/>
        <w:t>-theses aspects of experience can act as cues for the event or item being recalled</w:t>
      </w:r>
    </w:p>
    <w:p w:rsidR="00903EE0" w:rsidRDefault="00903EE0">
      <w:pPr>
        <w:rPr>
          <w:b/>
        </w:rPr>
      </w:pPr>
      <w:r>
        <w:rPr>
          <w:b/>
        </w:rPr>
        <w:t>Module: Memory Illusions and Fluency</w:t>
      </w:r>
    </w:p>
    <w:p w:rsidR="00903EE0" w:rsidRDefault="00903EE0">
      <w:r>
        <w:rPr>
          <w:b/>
        </w:rPr>
        <w:lastRenderedPageBreak/>
        <w:t>Subtopic:  Loftus and False Memories</w:t>
      </w:r>
      <w:r>
        <w:rPr>
          <w:b/>
        </w:rPr>
        <w:br/>
        <w:t xml:space="preserve">-False Memories: </w:t>
      </w:r>
      <w:r>
        <w:t>experimental design to implant false memories</w:t>
      </w:r>
      <w:r>
        <w:br/>
        <w:t>-demonstrate that memory is highly constructive which certainly has implications for our eye witness testimony</w:t>
      </w:r>
    </w:p>
    <w:p w:rsidR="00903EE0" w:rsidRDefault="00903EE0">
      <w:r>
        <w:rPr>
          <w:b/>
        </w:rPr>
        <w:t>Subtopic: False Memory Implantation</w:t>
      </w:r>
      <w:r>
        <w:rPr>
          <w:b/>
        </w:rPr>
        <w:br/>
        <w:t>-</w:t>
      </w:r>
      <w:r>
        <w:t xml:space="preserve">memory can be </w:t>
      </w:r>
      <w:r w:rsidR="00ED750B">
        <w:t>misled</w:t>
      </w:r>
      <w:r>
        <w:t xml:space="preserve"> into confusing imagined and perform</w:t>
      </w:r>
      <w:r w:rsidR="00690977">
        <w:t>ed events no matter how bizarre</w:t>
      </w:r>
    </w:p>
    <w:p w:rsidR="00690977" w:rsidRDefault="00690977">
      <w:r>
        <w:rPr>
          <w:b/>
        </w:rPr>
        <w:t>Subtopic: Attributional View of Memory</w:t>
      </w:r>
      <w:r>
        <w:rPr>
          <w:b/>
        </w:rPr>
        <w:br/>
        <w:t>-</w:t>
      </w:r>
      <w:r>
        <w:t>memory is a reconstructive process</w:t>
      </w:r>
      <w:r>
        <w:br/>
        <w:t>-recalling memories is open to interpretation and suggestion</w:t>
      </w:r>
    </w:p>
    <w:p w:rsidR="00690977" w:rsidRDefault="00690977">
      <w:r>
        <w:rPr>
          <w:b/>
        </w:rPr>
        <w:t>Subtopic: Fluency</w:t>
      </w:r>
      <w:r>
        <w:rPr>
          <w:b/>
        </w:rPr>
        <w:br/>
        <w:t xml:space="preserve">-Fluency: </w:t>
      </w:r>
      <w:r>
        <w:t>the ease with which an experience is processed, some easier (more fluent) than others</w:t>
      </w:r>
      <w:r>
        <w:br/>
        <w:t>-familiar experiences are generally processed more fluently than novel experiences</w:t>
      </w:r>
    </w:p>
    <w:p w:rsidR="00690977" w:rsidRDefault="00690977">
      <w:r>
        <w:rPr>
          <w:b/>
        </w:rPr>
        <w:t>Subtopic: Attribution</w:t>
      </w:r>
      <w:r>
        <w:rPr>
          <w:b/>
        </w:rPr>
        <w:br/>
        <w:t>-</w:t>
      </w:r>
      <w:r w:rsidRPr="00690977">
        <w:rPr>
          <w:b/>
        </w:rPr>
        <w:t xml:space="preserve"> </w:t>
      </w:r>
      <w:r>
        <w:rPr>
          <w:b/>
        </w:rPr>
        <w:t>Attribution</w:t>
      </w:r>
      <w:r>
        <w:t>: judgement tying together causes with effects</w:t>
      </w:r>
    </w:p>
    <w:p w:rsidR="00690977" w:rsidRDefault="00690977">
      <w:r>
        <w:rPr>
          <w:b/>
        </w:rPr>
        <w:t>Subtopic: Becoming Famous Overnight</w:t>
      </w:r>
      <w:r>
        <w:rPr>
          <w:b/>
        </w:rPr>
        <w:br/>
        <w:t xml:space="preserve">- False Fame Effect: </w:t>
      </w:r>
      <w:r>
        <w:t>processing fluency of non-famous name from list improperly attributed to fame</w:t>
      </w:r>
      <w:r>
        <w:rPr>
          <w:b/>
        </w:rPr>
        <w:br/>
        <w:t>-</w:t>
      </w:r>
      <w:r>
        <w:t>participants asked to read aloud a list of names</w:t>
      </w:r>
      <w:r>
        <w:br/>
        <w:t>-after a day, were given a fame rating task; some names on the list were the same from the original encoding list</w:t>
      </w:r>
      <w:r>
        <w:br/>
        <w:t>-names that appeared on the previous list were rated as being more famous than unfamiliar names</w:t>
      </w:r>
      <w:r>
        <w:br/>
        <w:t>-mistake fluent processing as fame</w:t>
      </w:r>
    </w:p>
    <w:p w:rsidR="00690977" w:rsidRPr="00690977" w:rsidRDefault="00690977">
      <w:r>
        <w:rPr>
          <w:b/>
        </w:rPr>
        <w:t>Subtopic: Memory</w:t>
      </w:r>
      <w:r>
        <w:rPr>
          <w:b/>
        </w:rPr>
        <w:br/>
        <w:t>-</w:t>
      </w:r>
      <w:r>
        <w:t>stored memory includes personal details and interpretation</w:t>
      </w:r>
      <w:r>
        <w:br/>
        <w:t>-retrieved memory may be altered or lost</w:t>
      </w:r>
      <w:r>
        <w:br/>
        <w:t>-memories are not something we store in a memory system</w:t>
      </w:r>
      <w:r>
        <w:br/>
        <w:t>-memories are something we construct when we are require to remember something</w:t>
      </w:r>
      <w:r>
        <w:br/>
        <w:t>-</w:t>
      </w:r>
      <w:r w:rsidR="00FA5BCD">
        <w:t>memory system is capable of constructing experiences that did not actually occur</w:t>
      </w:r>
    </w:p>
    <w:sectPr w:rsidR="00690977" w:rsidRPr="00690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D7"/>
    <w:rsid w:val="00084F0B"/>
    <w:rsid w:val="006078D7"/>
    <w:rsid w:val="00690977"/>
    <w:rsid w:val="0076495B"/>
    <w:rsid w:val="00903EE0"/>
    <w:rsid w:val="00CF6987"/>
    <w:rsid w:val="00ED750B"/>
    <w:rsid w:val="00F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2</cp:revision>
  <dcterms:created xsi:type="dcterms:W3CDTF">2011-12-09T23:35:00Z</dcterms:created>
  <dcterms:modified xsi:type="dcterms:W3CDTF">2011-12-10T07:06:00Z</dcterms:modified>
</cp:coreProperties>
</file>