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39B3" w14:textId="14DDD538" w:rsidR="00D123D1" w:rsidRPr="00D123D1" w:rsidRDefault="00D123D1" w:rsidP="00DA01E6">
      <w:pPr>
        <w:pStyle w:val="Title"/>
        <w:spacing w:line="360" w:lineRule="auto"/>
        <w:jc w:val="center"/>
      </w:pPr>
      <w:r>
        <w:t>The Transporter</w:t>
      </w:r>
    </w:p>
    <w:p w14:paraId="3EE1616C" w14:textId="5C673D23" w:rsidR="009C4D35" w:rsidRDefault="00B214D2" w:rsidP="009F339D">
      <w:pPr>
        <w:spacing w:line="480" w:lineRule="auto"/>
        <w:ind w:firstLine="720"/>
        <w:jc w:val="both"/>
        <w:rPr>
          <w:rFonts w:ascii="Helvetica" w:hAnsi="Helvetica" w:cs="Times New Roman"/>
        </w:rPr>
      </w:pPr>
      <w:r w:rsidRPr="00B214D2">
        <w:rPr>
          <w:rFonts w:ascii="Helvetica" w:hAnsi="Helvetica" w:cs="Times New Roman"/>
        </w:rPr>
        <w:t>If we ever want to become an interplanetary species, then we are going to need a way to send provisions to settlement</w:t>
      </w:r>
      <w:r w:rsidR="003A5B84">
        <w:rPr>
          <w:rFonts w:ascii="Helvetica" w:hAnsi="Helvetica" w:cs="Times New Roman"/>
        </w:rPr>
        <w:t>s outside of Earth; for example,</w:t>
      </w:r>
      <w:r w:rsidRPr="00B214D2">
        <w:rPr>
          <w:rFonts w:ascii="Helvetica" w:hAnsi="Helvetica" w:cs="Times New Roman"/>
        </w:rPr>
        <w:t xml:space="preserve"> the moon and Mars. With our current technology, it is impossible to send supplies at or close to the speed of light. There is no ship or rocket that can travel at or close to the speed of light. In fact, it is impossible for anything with mass to travel at the speed of light, because it requires an infinite amount of energy. Furthermore, even if we could get a spaceship to travel at the speed of light, the acceleration alone will destroy almost everything. And</w:t>
      </w:r>
      <w:r w:rsidR="00292165">
        <w:rPr>
          <w:rFonts w:ascii="Helvetica" w:hAnsi="Helvetica" w:cs="Times New Roman"/>
        </w:rPr>
        <w:t>,</w:t>
      </w:r>
      <w:r w:rsidRPr="00B214D2">
        <w:rPr>
          <w:rFonts w:ascii="Helvetica" w:hAnsi="Helvetica" w:cs="Times New Roman"/>
        </w:rPr>
        <w:t xml:space="preserve"> accelerating at the safest, but quickest, possible rate will take thousands of years to reach the speed of light, and then thousands more to decelerate. Without breaking the laws of physics, only waves and particles can travel at the speed of light. </w:t>
      </w:r>
      <w:r w:rsidR="00252E9D">
        <w:rPr>
          <w:rFonts w:ascii="Helvetica" w:hAnsi="Helvetica" w:cs="Times New Roman"/>
        </w:rPr>
        <w:t>This is what a</w:t>
      </w:r>
      <w:r w:rsidR="009224EE">
        <w:rPr>
          <w:rFonts w:ascii="Helvetica" w:hAnsi="Helvetica" w:cs="Times New Roman"/>
        </w:rPr>
        <w:t xml:space="preserve"> lot of science fiction</w:t>
      </w:r>
      <w:r w:rsidRPr="00B214D2">
        <w:rPr>
          <w:rFonts w:ascii="Helvetica" w:hAnsi="Helvetica" w:cs="Times New Roman"/>
        </w:rPr>
        <w:t xml:space="preserve"> movies </w:t>
      </w:r>
      <w:r w:rsidR="00252E9D">
        <w:rPr>
          <w:rFonts w:ascii="Helvetica" w:hAnsi="Helvetica" w:cs="Times New Roman"/>
        </w:rPr>
        <w:t>get wrong; space travel</w:t>
      </w:r>
      <w:r w:rsidRPr="00B214D2">
        <w:rPr>
          <w:rFonts w:ascii="Helvetica" w:hAnsi="Helvetica" w:cs="Times New Roman"/>
        </w:rPr>
        <w:t xml:space="preserve">. The biggest cinema sinner is Star Trek. In Star Trek, the USS Enterprise is hopping through galaxies at the speed of light, and </w:t>
      </w:r>
      <w:r w:rsidR="00551261">
        <w:rPr>
          <w:rFonts w:ascii="Helvetica" w:hAnsi="Helvetica" w:cs="Times New Roman"/>
        </w:rPr>
        <w:t>repeatedly</w:t>
      </w:r>
      <w:r w:rsidR="00233B4F">
        <w:rPr>
          <w:rFonts w:ascii="Helvetica" w:hAnsi="Helvetica" w:cs="Times New Roman"/>
        </w:rPr>
        <w:t>,</w:t>
      </w:r>
      <w:r w:rsidRPr="00B214D2">
        <w:rPr>
          <w:rFonts w:ascii="Helvetica" w:hAnsi="Helvetica" w:cs="Times New Roman"/>
        </w:rPr>
        <w:t xml:space="preserve"> faster than light. Regardless, both are physically impossible to do given the current laws of physics. However, even though the USS Enterprise can’t realistically travel at the speed of light, something else on it might be able to – The Transporter.</w:t>
      </w:r>
    </w:p>
    <w:p w14:paraId="2BD08456" w14:textId="77777777" w:rsidR="00974DB0" w:rsidRDefault="00974DB0" w:rsidP="009F339D">
      <w:pPr>
        <w:spacing w:line="480" w:lineRule="auto"/>
        <w:ind w:firstLine="720"/>
        <w:jc w:val="both"/>
        <w:rPr>
          <w:rFonts w:ascii="Helvetica" w:hAnsi="Helvetica" w:cs="Times New Roman"/>
        </w:rPr>
      </w:pPr>
    </w:p>
    <w:p w14:paraId="7726ADB6" w14:textId="288F9977" w:rsidR="00B9256C" w:rsidRDefault="009C4D35" w:rsidP="00B9256C">
      <w:pPr>
        <w:spacing w:line="480" w:lineRule="auto"/>
        <w:ind w:firstLine="720"/>
        <w:jc w:val="both"/>
        <w:rPr>
          <w:rFonts w:ascii="Helvetica" w:hAnsi="Helvetica" w:cs="Times New Roman"/>
        </w:rPr>
      </w:pPr>
      <w:r>
        <w:rPr>
          <w:rFonts w:ascii="Helvetica" w:hAnsi="Helvetica" w:cs="Times New Roman"/>
        </w:rPr>
        <w:t xml:space="preserve">The Transporter is a </w:t>
      </w:r>
      <w:r w:rsidR="007B63F2">
        <w:rPr>
          <w:rFonts w:ascii="Helvetica" w:hAnsi="Helvetica" w:cs="Times New Roman"/>
        </w:rPr>
        <w:t xml:space="preserve">teleportation device aboard the USS enterprise. It enables things, mainly humans, to travel at the speed of light. </w:t>
      </w:r>
      <w:r w:rsidR="00E3159C">
        <w:rPr>
          <w:rFonts w:ascii="Helvetica" w:hAnsi="Helvetica" w:cs="Times New Roman"/>
        </w:rPr>
        <w:t>Through the process of dematerialization, it converts an object into energy, transmits it</w:t>
      </w:r>
      <w:r w:rsidR="00011C7D">
        <w:rPr>
          <w:rFonts w:ascii="Helvetica" w:hAnsi="Helvetica" w:cs="Times New Roman"/>
        </w:rPr>
        <w:t xml:space="preserve"> to a destination, where it is reconst</w:t>
      </w:r>
      <w:r w:rsidR="00AD79D6">
        <w:rPr>
          <w:rFonts w:ascii="Helvetica" w:hAnsi="Helvetica" w:cs="Times New Roman"/>
        </w:rPr>
        <w:t>ructed into the original object</w:t>
      </w:r>
      <w:r w:rsidR="00D44DC0">
        <w:rPr>
          <w:rFonts w:ascii="Helvetica" w:hAnsi="Helvetica" w:cs="Times New Roman"/>
        </w:rPr>
        <w:t xml:space="preserve"> (Millis, 2019)</w:t>
      </w:r>
      <w:r w:rsidR="00AD79D6">
        <w:rPr>
          <w:rFonts w:ascii="Helvetica" w:hAnsi="Helvetica" w:cs="Times New Roman"/>
        </w:rPr>
        <w:t xml:space="preserve">. </w:t>
      </w:r>
      <w:r w:rsidR="00BA3D0F">
        <w:rPr>
          <w:rFonts w:ascii="Helvetica" w:hAnsi="Helvetica" w:cs="Times New Roman"/>
        </w:rPr>
        <w:t xml:space="preserve">Even though this machine is purely fictional, </w:t>
      </w:r>
      <w:r w:rsidR="008D7594">
        <w:rPr>
          <w:rFonts w:ascii="Helvetica" w:hAnsi="Helvetica" w:cs="Times New Roman"/>
        </w:rPr>
        <w:t xml:space="preserve">famous physicist and science </w:t>
      </w:r>
      <w:r w:rsidR="004E6DDD">
        <w:rPr>
          <w:rFonts w:ascii="Helvetica" w:hAnsi="Helvetica" w:cs="Times New Roman"/>
        </w:rPr>
        <w:t>journalist</w:t>
      </w:r>
      <w:r w:rsidR="008D7594">
        <w:rPr>
          <w:rFonts w:ascii="Helvetica" w:hAnsi="Helvetica" w:cs="Times New Roman"/>
        </w:rPr>
        <w:t xml:space="preserve">, </w:t>
      </w:r>
      <w:r w:rsidR="006934E8">
        <w:rPr>
          <w:rFonts w:ascii="Helvetica" w:hAnsi="Helvetica" w:cs="Times New Roman"/>
        </w:rPr>
        <w:t xml:space="preserve">Michio Kaku </w:t>
      </w:r>
      <w:r w:rsidR="009201A4">
        <w:rPr>
          <w:rFonts w:ascii="Helvetica" w:hAnsi="Helvetica" w:cs="Times New Roman"/>
        </w:rPr>
        <w:t xml:space="preserve">believes that something </w:t>
      </w:r>
      <w:r w:rsidR="009201A4">
        <w:rPr>
          <w:rFonts w:ascii="Helvetica" w:hAnsi="Helvetica" w:cs="Times New Roman"/>
        </w:rPr>
        <w:lastRenderedPageBreak/>
        <w:t>like the Transporter is plausible and will be developed in the next century</w:t>
      </w:r>
      <w:r w:rsidR="00B47C03">
        <w:rPr>
          <w:rFonts w:ascii="Helvetica" w:hAnsi="Helvetica" w:cs="Times New Roman"/>
        </w:rPr>
        <w:t xml:space="preserve"> (Millis, 2019)</w:t>
      </w:r>
      <w:r w:rsidR="009201A4">
        <w:rPr>
          <w:rFonts w:ascii="Helvetica" w:hAnsi="Helvetica" w:cs="Times New Roman"/>
        </w:rPr>
        <w:t>.</w:t>
      </w:r>
      <w:r w:rsidR="00904B2B">
        <w:rPr>
          <w:rFonts w:ascii="Helvetica" w:hAnsi="Helvetica" w:cs="Times New Roman"/>
        </w:rPr>
        <w:t xml:space="preserve"> </w:t>
      </w:r>
      <w:r w:rsidR="00567176">
        <w:rPr>
          <w:rFonts w:ascii="Helvetica" w:hAnsi="Helvetica" w:cs="Times New Roman"/>
        </w:rPr>
        <w:t xml:space="preserve">However, using this machine on humans is </w:t>
      </w:r>
      <w:r w:rsidR="00F27880">
        <w:rPr>
          <w:rFonts w:ascii="Helvetica" w:hAnsi="Helvetica" w:cs="Times New Roman"/>
        </w:rPr>
        <w:t xml:space="preserve">a whole different can of worms and </w:t>
      </w:r>
      <w:r w:rsidR="00D565AA">
        <w:rPr>
          <w:rFonts w:ascii="Helvetica" w:hAnsi="Helvetica" w:cs="Times New Roman"/>
        </w:rPr>
        <w:t xml:space="preserve">its best to leave it be and discuss the potentials of beaming </w:t>
      </w:r>
      <w:r w:rsidR="00192D81">
        <w:rPr>
          <w:rFonts w:ascii="Helvetica" w:hAnsi="Helvetica" w:cs="Times New Roman"/>
        </w:rPr>
        <w:t>inorganic</w:t>
      </w:r>
      <w:r w:rsidR="00D565AA">
        <w:rPr>
          <w:rFonts w:ascii="Helvetica" w:hAnsi="Helvetica" w:cs="Times New Roman"/>
        </w:rPr>
        <w:t xml:space="preserve"> objects. </w:t>
      </w:r>
      <w:r w:rsidR="00296A00">
        <w:rPr>
          <w:rFonts w:ascii="Helvetica" w:hAnsi="Helvetica" w:cs="Times New Roman"/>
        </w:rPr>
        <w:t xml:space="preserve">Sending </w:t>
      </w:r>
      <w:r w:rsidR="00735452">
        <w:rPr>
          <w:rFonts w:ascii="Helvetica" w:hAnsi="Helvetica" w:cs="Times New Roman"/>
        </w:rPr>
        <w:t>stuff, like basic necessities, to settlements on Mars</w:t>
      </w:r>
      <w:r w:rsidR="0024151D">
        <w:rPr>
          <w:rFonts w:ascii="Helvetica" w:hAnsi="Helvetica" w:cs="Times New Roman"/>
        </w:rPr>
        <w:t xml:space="preserve"> will greatly aid in </w:t>
      </w:r>
      <w:r w:rsidR="00A52138">
        <w:rPr>
          <w:rFonts w:ascii="Helvetica" w:hAnsi="Helvetica" w:cs="Times New Roman"/>
        </w:rPr>
        <w:t xml:space="preserve">turning it into a </w:t>
      </w:r>
      <w:r w:rsidR="005E1EA4">
        <w:rPr>
          <w:rFonts w:ascii="Helvetica" w:hAnsi="Helvetica" w:cs="Times New Roman"/>
        </w:rPr>
        <w:t xml:space="preserve">self-sustaining civilization. </w:t>
      </w:r>
      <w:r w:rsidR="00730BD0">
        <w:rPr>
          <w:rFonts w:ascii="Helvetica" w:hAnsi="Helvetica" w:cs="Times New Roman"/>
        </w:rPr>
        <w:t xml:space="preserve">Communication time between Earth and Mars varies from 4 to 24 minutes. </w:t>
      </w:r>
      <w:r w:rsidR="0067758B">
        <w:rPr>
          <w:rFonts w:ascii="Helvetica" w:hAnsi="Helvetica" w:cs="Times New Roman"/>
        </w:rPr>
        <w:t>Imagine being able to send impor</w:t>
      </w:r>
      <w:r w:rsidR="00EC0097">
        <w:rPr>
          <w:rFonts w:ascii="Helvetica" w:hAnsi="Helvetica" w:cs="Times New Roman"/>
        </w:rPr>
        <w:t xml:space="preserve">tant tools, like a hammer, to Mars, in roughly 30 minutes. </w:t>
      </w:r>
      <w:r w:rsidR="00297CA5">
        <w:rPr>
          <w:rFonts w:ascii="Helvetica" w:hAnsi="Helvetica" w:cs="Times New Roman"/>
        </w:rPr>
        <w:t xml:space="preserve">That’s even faster than Amazon’s 2-Day Delivery! </w:t>
      </w:r>
      <w:r w:rsidR="00EF0466">
        <w:rPr>
          <w:rFonts w:ascii="Helvetica" w:hAnsi="Helvetica" w:cs="Times New Roman"/>
        </w:rPr>
        <w:t xml:space="preserve">A machine like the transporter is the key to becoming an interplanetary species. </w:t>
      </w:r>
      <w:r w:rsidR="00B9256C">
        <w:rPr>
          <w:rFonts w:ascii="Helvetica" w:hAnsi="Helvetica" w:cs="Times New Roman"/>
        </w:rPr>
        <w:t>Furthermore, if we co</w:t>
      </w:r>
      <w:r w:rsidR="00CA39CC">
        <w:rPr>
          <w:rFonts w:ascii="Helvetica" w:hAnsi="Helvetica" w:cs="Times New Roman"/>
        </w:rPr>
        <w:t>mbine this with asteroid mining, we can</w:t>
      </w:r>
      <w:r w:rsidR="00F859C4">
        <w:rPr>
          <w:rFonts w:ascii="Helvetica" w:hAnsi="Helvetica" w:cs="Times New Roman"/>
        </w:rPr>
        <w:t xml:space="preserve"> send an</w:t>
      </w:r>
      <w:r w:rsidR="001A7AF1">
        <w:rPr>
          <w:rFonts w:ascii="Helvetica" w:hAnsi="Helvetica" w:cs="Times New Roman"/>
        </w:rPr>
        <w:t xml:space="preserve"> enormous amount of supplies to</w:t>
      </w:r>
      <w:r w:rsidR="00F65613">
        <w:rPr>
          <w:rFonts w:ascii="Helvetica" w:hAnsi="Helvetica" w:cs="Times New Roman"/>
        </w:rPr>
        <w:t xml:space="preserve"> </w:t>
      </w:r>
      <w:r w:rsidR="00F859C4">
        <w:rPr>
          <w:rFonts w:ascii="Helvetica" w:hAnsi="Helvetica" w:cs="Times New Roman"/>
        </w:rPr>
        <w:t>settle Mars and create a successful</w:t>
      </w:r>
      <w:r w:rsidR="00122196">
        <w:rPr>
          <w:rFonts w:ascii="Helvetica" w:hAnsi="Helvetica" w:cs="Times New Roman"/>
        </w:rPr>
        <w:t xml:space="preserve"> self-sustaining</w:t>
      </w:r>
      <w:bookmarkStart w:id="0" w:name="_GoBack"/>
      <w:bookmarkEnd w:id="0"/>
      <w:r w:rsidR="00F859C4">
        <w:rPr>
          <w:rFonts w:ascii="Helvetica" w:hAnsi="Helvetica" w:cs="Times New Roman"/>
        </w:rPr>
        <w:t xml:space="preserve"> civilization</w:t>
      </w:r>
      <w:r w:rsidR="00F65613">
        <w:rPr>
          <w:rFonts w:ascii="Helvetica" w:hAnsi="Helvetica" w:cs="Times New Roman"/>
        </w:rPr>
        <w:t xml:space="preserve">. </w:t>
      </w:r>
    </w:p>
    <w:p w14:paraId="5B2E138C" w14:textId="50C20B15" w:rsidR="00EF3EBB" w:rsidRDefault="00DF7EB3" w:rsidP="00B9256C">
      <w:pPr>
        <w:spacing w:line="480" w:lineRule="auto"/>
        <w:ind w:firstLine="720"/>
        <w:jc w:val="both"/>
        <w:rPr>
          <w:rFonts w:ascii="Helvetica" w:hAnsi="Helvetica" w:cs="Times New Roman"/>
        </w:rPr>
      </w:pPr>
      <w:r>
        <w:rPr>
          <w:rFonts w:ascii="Helvetica" w:hAnsi="Helvetica" w:cs="Times New Roman"/>
          <w:noProof/>
        </w:rPr>
        <w:drawing>
          <wp:anchor distT="0" distB="0" distL="114300" distR="114300" simplePos="0" relativeHeight="251658240" behindDoc="0" locked="0" layoutInCell="1" allowOverlap="1" wp14:anchorId="540CA13C" wp14:editId="3AF2CC92">
            <wp:simplePos x="0" y="0"/>
            <wp:positionH relativeFrom="column">
              <wp:posOffset>-12700</wp:posOffset>
            </wp:positionH>
            <wp:positionV relativeFrom="paragraph">
              <wp:posOffset>37465</wp:posOffset>
            </wp:positionV>
            <wp:extent cx="6146800" cy="3992245"/>
            <wp:effectExtent l="0" t="0" r="0" b="0"/>
            <wp:wrapNone/>
            <wp:docPr id="2" name="Picture 2" descr="88b1330d9a762cce5305d4ff07944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b1330d9a762cce5305d4ff079448a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6800" cy="399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E231B" w14:textId="5B8830F7" w:rsidR="00B46762" w:rsidRPr="00B46762" w:rsidRDefault="00B46762" w:rsidP="00B46762">
      <w:pPr>
        <w:spacing w:line="480" w:lineRule="auto"/>
        <w:ind w:firstLine="720"/>
        <w:jc w:val="both"/>
        <w:rPr>
          <w:rFonts w:ascii="Helvetica" w:hAnsi="Helvetica" w:cs="Times New Roman"/>
        </w:rPr>
      </w:pPr>
    </w:p>
    <w:p w14:paraId="1FE40106" w14:textId="77777777" w:rsidR="006B2DF5" w:rsidRDefault="006B2DF5" w:rsidP="00DA01E6">
      <w:pPr>
        <w:spacing w:line="480" w:lineRule="auto"/>
        <w:rPr>
          <w:rFonts w:ascii="Helvetica" w:hAnsi="Helvetica"/>
          <w:color w:val="000000" w:themeColor="text1"/>
        </w:rPr>
      </w:pPr>
    </w:p>
    <w:p w14:paraId="09080B31" w14:textId="77777777" w:rsidR="006B2DF5" w:rsidRDefault="006B2DF5" w:rsidP="00DA01E6">
      <w:pPr>
        <w:spacing w:line="480" w:lineRule="auto"/>
        <w:rPr>
          <w:rFonts w:ascii="Helvetica" w:hAnsi="Helvetica"/>
          <w:color w:val="000000" w:themeColor="text1"/>
        </w:rPr>
      </w:pPr>
    </w:p>
    <w:p w14:paraId="14A1F945" w14:textId="77777777" w:rsidR="006B2DF5" w:rsidRDefault="006B2DF5" w:rsidP="00DA01E6">
      <w:pPr>
        <w:spacing w:line="480" w:lineRule="auto"/>
        <w:rPr>
          <w:rFonts w:ascii="Helvetica" w:hAnsi="Helvetica"/>
          <w:color w:val="000000" w:themeColor="text1"/>
        </w:rPr>
      </w:pPr>
    </w:p>
    <w:p w14:paraId="24E494D3" w14:textId="77777777" w:rsidR="006B2DF5" w:rsidRDefault="006B2DF5" w:rsidP="00DA01E6">
      <w:pPr>
        <w:spacing w:line="480" w:lineRule="auto"/>
        <w:rPr>
          <w:rFonts w:ascii="Helvetica" w:hAnsi="Helvetica"/>
          <w:color w:val="000000" w:themeColor="text1"/>
        </w:rPr>
      </w:pPr>
    </w:p>
    <w:p w14:paraId="702E2470" w14:textId="77777777" w:rsidR="006B2DF5" w:rsidRDefault="006B2DF5" w:rsidP="00DA01E6">
      <w:pPr>
        <w:spacing w:line="480" w:lineRule="auto"/>
        <w:rPr>
          <w:rFonts w:ascii="Helvetica" w:hAnsi="Helvetica"/>
          <w:color w:val="000000" w:themeColor="text1"/>
        </w:rPr>
      </w:pPr>
    </w:p>
    <w:p w14:paraId="3538C8F6" w14:textId="77777777" w:rsidR="006B2DF5" w:rsidRDefault="006B2DF5" w:rsidP="00DA01E6">
      <w:pPr>
        <w:spacing w:line="480" w:lineRule="auto"/>
        <w:rPr>
          <w:rFonts w:ascii="Helvetica" w:hAnsi="Helvetica"/>
          <w:color w:val="000000" w:themeColor="text1"/>
        </w:rPr>
      </w:pPr>
    </w:p>
    <w:p w14:paraId="5E824AF9" w14:textId="77777777" w:rsidR="006B2DF5" w:rsidRDefault="006B2DF5" w:rsidP="00DA01E6">
      <w:pPr>
        <w:spacing w:line="480" w:lineRule="auto"/>
        <w:rPr>
          <w:rFonts w:ascii="Helvetica" w:hAnsi="Helvetica"/>
          <w:color w:val="000000" w:themeColor="text1"/>
        </w:rPr>
      </w:pPr>
    </w:p>
    <w:p w14:paraId="69247455" w14:textId="77777777" w:rsidR="006B2DF5" w:rsidRDefault="006B2DF5" w:rsidP="00DA01E6">
      <w:pPr>
        <w:spacing w:line="480" w:lineRule="auto"/>
        <w:rPr>
          <w:rFonts w:ascii="Helvetica" w:hAnsi="Helvetica"/>
          <w:color w:val="000000" w:themeColor="text1"/>
        </w:rPr>
      </w:pPr>
    </w:p>
    <w:p w14:paraId="7FB6B5AC" w14:textId="77777777" w:rsidR="00DF7EB3" w:rsidRPr="00DF41E6" w:rsidRDefault="00DF7EB3" w:rsidP="00DA01E6">
      <w:pPr>
        <w:spacing w:line="480" w:lineRule="auto"/>
        <w:rPr>
          <w:rFonts w:ascii="Helvetica" w:hAnsi="Helvetica"/>
          <w:color w:val="000000" w:themeColor="text1"/>
        </w:rPr>
      </w:pPr>
    </w:p>
    <w:p w14:paraId="3F719C01" w14:textId="77777777" w:rsidR="00FA6F2C" w:rsidRDefault="00FA6F2C" w:rsidP="00DA01E6">
      <w:pPr>
        <w:spacing w:line="480" w:lineRule="auto"/>
        <w:jc w:val="center"/>
        <w:rPr>
          <w:rFonts w:ascii="Helvetica" w:hAnsi="Helvetica"/>
          <w:color w:val="000000" w:themeColor="text1"/>
        </w:rPr>
      </w:pPr>
    </w:p>
    <w:p w14:paraId="5F733C85" w14:textId="41763A79" w:rsidR="00DF41E6" w:rsidRPr="00DF41E6" w:rsidRDefault="00DF41E6" w:rsidP="00DA01E6">
      <w:pPr>
        <w:spacing w:line="480" w:lineRule="auto"/>
        <w:jc w:val="center"/>
        <w:rPr>
          <w:rFonts w:ascii="Helvetica" w:hAnsi="Helvetica"/>
          <w:color w:val="000000" w:themeColor="text1"/>
        </w:rPr>
      </w:pPr>
      <w:r w:rsidRPr="00DF41E6">
        <w:rPr>
          <w:rFonts w:ascii="Helvetica" w:hAnsi="Helvetica"/>
          <w:color w:val="000000" w:themeColor="text1"/>
        </w:rPr>
        <w:t>References</w:t>
      </w:r>
    </w:p>
    <w:p w14:paraId="6FAE0B8C" w14:textId="77777777" w:rsidR="00DF41E6" w:rsidRDefault="00DF41E6" w:rsidP="00DA01E6">
      <w:pPr>
        <w:spacing w:line="480" w:lineRule="auto"/>
        <w:rPr>
          <w:rFonts w:ascii="Helvetica" w:eastAsia="Times New Roman" w:hAnsi="Helvetica" w:cs="Times New Roman"/>
          <w:color w:val="000000" w:themeColor="text1"/>
          <w:shd w:val="clear" w:color="auto" w:fill="FFFFFF"/>
        </w:rPr>
      </w:pPr>
      <w:r w:rsidRPr="00DF41E6">
        <w:rPr>
          <w:rFonts w:ascii="Helvetica" w:eastAsia="Times New Roman" w:hAnsi="Helvetica" w:cs="Times New Roman"/>
          <w:color w:val="000000" w:themeColor="text1"/>
          <w:shd w:val="clear" w:color="auto" w:fill="FFFFFF"/>
        </w:rPr>
        <w:t xml:space="preserve">Millis, J. P. (2019, July 3). Will Star Trek-style Matter Transporters Ever Exist? </w:t>
      </w:r>
    </w:p>
    <w:p w14:paraId="62E5A4B6" w14:textId="2D3A0E5A" w:rsidR="00DF41E6" w:rsidRPr="00DF41E6" w:rsidRDefault="00DF41E6" w:rsidP="00DA01E6">
      <w:pPr>
        <w:spacing w:line="480" w:lineRule="auto"/>
        <w:ind w:left="720"/>
        <w:rPr>
          <w:rFonts w:ascii="Helvetica" w:eastAsia="Times New Roman" w:hAnsi="Helvetica" w:cs="Times New Roman"/>
          <w:color w:val="000000" w:themeColor="text1"/>
        </w:rPr>
      </w:pPr>
      <w:r w:rsidRPr="00DF41E6">
        <w:rPr>
          <w:rFonts w:ascii="Helvetica" w:eastAsia="Times New Roman" w:hAnsi="Helvetica" w:cs="Times New Roman"/>
          <w:color w:val="000000" w:themeColor="text1"/>
          <w:shd w:val="clear" w:color="auto" w:fill="FFFFFF"/>
        </w:rPr>
        <w:t>Retrieved November 4, 2019, from https://www.thoughtco.com/star-trek-instantaneous-matter-transport-3072118.</w:t>
      </w:r>
    </w:p>
    <w:sectPr w:rsidR="00DF41E6" w:rsidRPr="00DF41E6" w:rsidSect="00E87FB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4DFC1" w14:textId="77777777" w:rsidR="009D328A" w:rsidRDefault="009D328A" w:rsidP="00D123D1">
      <w:r>
        <w:separator/>
      </w:r>
    </w:p>
  </w:endnote>
  <w:endnote w:type="continuationSeparator" w:id="0">
    <w:p w14:paraId="027B00F3" w14:textId="77777777" w:rsidR="009D328A" w:rsidRDefault="009D328A" w:rsidP="00D1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04244" w14:textId="77777777" w:rsidR="009D328A" w:rsidRDefault="009D328A" w:rsidP="00D123D1">
      <w:r>
        <w:separator/>
      </w:r>
    </w:p>
  </w:footnote>
  <w:footnote w:type="continuationSeparator" w:id="0">
    <w:p w14:paraId="13B18B1D" w14:textId="77777777" w:rsidR="009D328A" w:rsidRDefault="009D328A" w:rsidP="00D123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F54F" w14:textId="77777777" w:rsidR="00D123D1" w:rsidRDefault="00D123D1">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9D328A">
      <w:rPr>
        <w:noProof/>
        <w:color w:val="8496B0" w:themeColor="text2" w:themeTint="99"/>
      </w:rPr>
      <w:t>1</w:t>
    </w:r>
    <w:r>
      <w:rPr>
        <w:color w:val="8496B0" w:themeColor="text2" w:themeTint="99"/>
      </w:rPr>
      <w:fldChar w:fldCharType="end"/>
    </w:r>
  </w:p>
  <w:p w14:paraId="0465AD32" w14:textId="77777777" w:rsidR="00D123D1" w:rsidRDefault="00D123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D1"/>
    <w:rsid w:val="000047E6"/>
    <w:rsid w:val="00011C7D"/>
    <w:rsid w:val="00122196"/>
    <w:rsid w:val="00124C03"/>
    <w:rsid w:val="00192D81"/>
    <w:rsid w:val="00197C98"/>
    <w:rsid w:val="001A7AF1"/>
    <w:rsid w:val="001C0685"/>
    <w:rsid w:val="001E7DBF"/>
    <w:rsid w:val="001F74F5"/>
    <w:rsid w:val="00233B4F"/>
    <w:rsid w:val="0024151D"/>
    <w:rsid w:val="00252E9D"/>
    <w:rsid w:val="002865DC"/>
    <w:rsid w:val="00292165"/>
    <w:rsid w:val="00296A00"/>
    <w:rsid w:val="00297CA5"/>
    <w:rsid w:val="00314FA1"/>
    <w:rsid w:val="003A5B84"/>
    <w:rsid w:val="00437B96"/>
    <w:rsid w:val="00484202"/>
    <w:rsid w:val="004C65FD"/>
    <w:rsid w:val="004E6DDD"/>
    <w:rsid w:val="00551261"/>
    <w:rsid w:val="00567176"/>
    <w:rsid w:val="00593950"/>
    <w:rsid w:val="005E1EA4"/>
    <w:rsid w:val="0060364D"/>
    <w:rsid w:val="00605722"/>
    <w:rsid w:val="00612919"/>
    <w:rsid w:val="0067758B"/>
    <w:rsid w:val="006934E8"/>
    <w:rsid w:val="006B2DF5"/>
    <w:rsid w:val="00730BD0"/>
    <w:rsid w:val="00735452"/>
    <w:rsid w:val="00765B9E"/>
    <w:rsid w:val="00767EC2"/>
    <w:rsid w:val="00771474"/>
    <w:rsid w:val="0077318F"/>
    <w:rsid w:val="007974FD"/>
    <w:rsid w:val="007B63F2"/>
    <w:rsid w:val="008401A7"/>
    <w:rsid w:val="00885863"/>
    <w:rsid w:val="008D6B3D"/>
    <w:rsid w:val="008D7594"/>
    <w:rsid w:val="008F7E5E"/>
    <w:rsid w:val="00904B2B"/>
    <w:rsid w:val="009201A4"/>
    <w:rsid w:val="009224EE"/>
    <w:rsid w:val="0095066E"/>
    <w:rsid w:val="00974DB0"/>
    <w:rsid w:val="009C4D35"/>
    <w:rsid w:val="009D328A"/>
    <w:rsid w:val="009E0B55"/>
    <w:rsid w:val="009F339D"/>
    <w:rsid w:val="00A52138"/>
    <w:rsid w:val="00A67F89"/>
    <w:rsid w:val="00AD613F"/>
    <w:rsid w:val="00AD79D6"/>
    <w:rsid w:val="00AE4EE9"/>
    <w:rsid w:val="00AF03E1"/>
    <w:rsid w:val="00B05944"/>
    <w:rsid w:val="00B214D2"/>
    <w:rsid w:val="00B26570"/>
    <w:rsid w:val="00B43A2D"/>
    <w:rsid w:val="00B46762"/>
    <w:rsid w:val="00B47C03"/>
    <w:rsid w:val="00B8227C"/>
    <w:rsid w:val="00B9256C"/>
    <w:rsid w:val="00BA1EEB"/>
    <w:rsid w:val="00BA3D0F"/>
    <w:rsid w:val="00BB6E2C"/>
    <w:rsid w:val="00BE11BE"/>
    <w:rsid w:val="00BF5AB4"/>
    <w:rsid w:val="00C42B2A"/>
    <w:rsid w:val="00C46EB0"/>
    <w:rsid w:val="00CA39CC"/>
    <w:rsid w:val="00D123D1"/>
    <w:rsid w:val="00D44DC0"/>
    <w:rsid w:val="00D565AA"/>
    <w:rsid w:val="00D66200"/>
    <w:rsid w:val="00D77306"/>
    <w:rsid w:val="00D902CB"/>
    <w:rsid w:val="00DA01E6"/>
    <w:rsid w:val="00DA0784"/>
    <w:rsid w:val="00DC5D43"/>
    <w:rsid w:val="00DF41E6"/>
    <w:rsid w:val="00DF7EB3"/>
    <w:rsid w:val="00E00CC0"/>
    <w:rsid w:val="00E047BE"/>
    <w:rsid w:val="00E3159C"/>
    <w:rsid w:val="00E57096"/>
    <w:rsid w:val="00E87FB9"/>
    <w:rsid w:val="00EA7CB9"/>
    <w:rsid w:val="00EC0097"/>
    <w:rsid w:val="00EF0466"/>
    <w:rsid w:val="00EF3EBB"/>
    <w:rsid w:val="00EF4257"/>
    <w:rsid w:val="00F27880"/>
    <w:rsid w:val="00F65613"/>
    <w:rsid w:val="00F859C4"/>
    <w:rsid w:val="00FA6F2C"/>
    <w:rsid w:val="00FC5A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FA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3D1"/>
    <w:pPr>
      <w:tabs>
        <w:tab w:val="center" w:pos="4680"/>
        <w:tab w:val="right" w:pos="9360"/>
      </w:tabs>
    </w:pPr>
  </w:style>
  <w:style w:type="character" w:customStyle="1" w:styleId="HeaderChar">
    <w:name w:val="Header Char"/>
    <w:basedOn w:val="DefaultParagraphFont"/>
    <w:link w:val="Header"/>
    <w:uiPriority w:val="99"/>
    <w:rsid w:val="00D123D1"/>
  </w:style>
  <w:style w:type="paragraph" w:styleId="Footer">
    <w:name w:val="footer"/>
    <w:basedOn w:val="Normal"/>
    <w:link w:val="FooterChar"/>
    <w:uiPriority w:val="99"/>
    <w:unhideWhenUsed/>
    <w:rsid w:val="00D123D1"/>
    <w:pPr>
      <w:tabs>
        <w:tab w:val="center" w:pos="4680"/>
        <w:tab w:val="right" w:pos="9360"/>
      </w:tabs>
    </w:pPr>
  </w:style>
  <w:style w:type="character" w:customStyle="1" w:styleId="FooterChar">
    <w:name w:val="Footer Char"/>
    <w:basedOn w:val="DefaultParagraphFont"/>
    <w:link w:val="Footer"/>
    <w:uiPriority w:val="99"/>
    <w:rsid w:val="00D123D1"/>
  </w:style>
  <w:style w:type="paragraph" w:styleId="Title">
    <w:name w:val="Title"/>
    <w:basedOn w:val="Normal"/>
    <w:next w:val="Normal"/>
    <w:link w:val="TitleChar"/>
    <w:uiPriority w:val="10"/>
    <w:qFormat/>
    <w:rsid w:val="00D123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D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4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25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2019-11-06T18:18:00Z</dcterms:created>
  <dcterms:modified xsi:type="dcterms:W3CDTF">2019-11-07T01:15:00Z</dcterms:modified>
</cp:coreProperties>
</file>