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FAFD" w14:textId="76C25244" w:rsidR="00171670" w:rsidRPr="00171670" w:rsidRDefault="00171670" w:rsidP="00171670">
      <w:pPr>
        <w:rPr>
          <w:b/>
          <w:bCs/>
          <w:lang w:val="en-US"/>
        </w:rPr>
      </w:pPr>
      <w:r>
        <w:rPr>
          <w:b/>
          <w:bCs/>
          <w:lang w:val="en-US"/>
        </w:rPr>
        <w:t xml:space="preserve">Lab 1: Design Lifecycle in one hour </w:t>
      </w:r>
    </w:p>
    <w:p w14:paraId="08FD7D8D" w14:textId="77777777" w:rsidR="00171670" w:rsidRPr="00171670" w:rsidRDefault="00171670" w:rsidP="00171670">
      <w:pPr>
        <w:rPr>
          <w:lang w:val="en-US"/>
        </w:rPr>
      </w:pPr>
      <w:r w:rsidRPr="00171670">
        <w:rPr>
          <w:lang w:val="en-US"/>
        </w:rPr>
        <w:t>These days, timepieces (such as clocks, wristwatches, and so on) have a variety of functions. Not only do they tell the time and date, but they can speak to you, remind you when it's time to do something, and record your exercise habits among other things. The interface for these devices, however, shows the time in one of two basic ways: as a digital number such as 11:40 or through an analog display with two or three hands—one to represent the hour, one for the minutes, and one for the seconds.</w:t>
      </w:r>
    </w:p>
    <w:p w14:paraId="7FC64231" w14:textId="77777777" w:rsidR="00171670" w:rsidRPr="00171670" w:rsidRDefault="00171670" w:rsidP="00171670">
      <w:pPr>
        <w:rPr>
          <w:lang w:val="en-US"/>
        </w:rPr>
      </w:pPr>
      <w:r w:rsidRPr="00171670">
        <w:rPr>
          <w:lang w:val="en-US"/>
        </w:rPr>
        <w:t>This in-depth activity is to design an innovative timepiece. This could be in the form of a wristwatch, a mantelpiece clock, a sculpture for a garden or balcony, or any other kind of timepiece you prefer. The goal is to be inventive and exploratory by following these steps:</w:t>
      </w:r>
    </w:p>
    <w:p w14:paraId="73E645F0" w14:textId="77777777" w:rsidR="00171670" w:rsidRPr="00171670" w:rsidRDefault="00171670" w:rsidP="00171670">
      <w:pPr>
        <w:numPr>
          <w:ilvl w:val="0"/>
          <w:numId w:val="15"/>
        </w:numPr>
        <w:rPr>
          <w:lang w:val="en-US"/>
        </w:rPr>
      </w:pPr>
      <w:r w:rsidRPr="00171670">
        <w:rPr>
          <w:lang w:val="en-US"/>
        </w:rPr>
        <w:t xml:space="preserve">Think about the interactive product that you are designing: What do you want it to do? Find three to five potential users in another </w:t>
      </w:r>
      <w:proofErr w:type="gramStart"/>
      <w:r w:rsidRPr="00171670">
        <w:rPr>
          <w:lang w:val="en-US"/>
        </w:rPr>
        <w:t>group, and</w:t>
      </w:r>
      <w:proofErr w:type="gramEnd"/>
      <w:r w:rsidRPr="00171670">
        <w:rPr>
          <w:lang w:val="en-US"/>
        </w:rPr>
        <w:t xml:space="preserve"> ask them what they would want. Write a list of requirements for the clock, together with some usability criteria and user experience criteria (15 mins)</w:t>
      </w:r>
    </w:p>
    <w:p w14:paraId="6415F701" w14:textId="77777777" w:rsidR="00171670" w:rsidRPr="00171670" w:rsidRDefault="00171670" w:rsidP="00171670">
      <w:pPr>
        <w:numPr>
          <w:ilvl w:val="0"/>
          <w:numId w:val="15"/>
        </w:numPr>
        <w:rPr>
          <w:lang w:val="en-US"/>
        </w:rPr>
      </w:pPr>
      <w:r w:rsidRPr="00171670">
        <w:rPr>
          <w:lang w:val="en-US"/>
        </w:rPr>
        <w:t xml:space="preserve">Good back to your group. Review the feedback you received from the interview process. Look around for similar devices and seek out other sources of inspiration that you might find helpful. Make a note of any findings that are interesting, useful, or insightful. </w:t>
      </w:r>
    </w:p>
    <w:p w14:paraId="39B1D414" w14:textId="77777777" w:rsidR="00171670" w:rsidRPr="00171670" w:rsidRDefault="00171670" w:rsidP="00171670">
      <w:pPr>
        <w:rPr>
          <w:lang w:val="en-US"/>
        </w:rPr>
      </w:pPr>
      <w:r w:rsidRPr="00171670">
        <w:rPr>
          <w:lang w:val="en-US"/>
        </w:rPr>
        <w:t>Sketch some initial designs for the timepiece. Try to develop at least two distinct alternatives that meet your set of requirements. (15 mins)</w:t>
      </w:r>
    </w:p>
    <w:p w14:paraId="7621E0A0" w14:textId="77777777" w:rsidR="00171670" w:rsidRPr="00171670" w:rsidRDefault="00171670" w:rsidP="00171670">
      <w:pPr>
        <w:numPr>
          <w:ilvl w:val="0"/>
          <w:numId w:val="15"/>
        </w:numPr>
        <w:rPr>
          <w:lang w:val="en-US"/>
        </w:rPr>
      </w:pPr>
      <w:r w:rsidRPr="00171670">
        <w:rPr>
          <w:lang w:val="en-US"/>
        </w:rPr>
        <w:t>Go back to your original interviewees. Show them your sketches and ask for feedback. Does it do what you want? Does it do what they want?  Is the time or other information being displayed always clear? Design is iterative, so you may want to return to earlier elements of the process before you choose one of your alternatives. (10 mins)</w:t>
      </w:r>
    </w:p>
    <w:p w14:paraId="0CB34068" w14:textId="77777777" w:rsidR="00171670" w:rsidRPr="00171670" w:rsidRDefault="00171670" w:rsidP="00171670">
      <w:pPr>
        <w:numPr>
          <w:ilvl w:val="0"/>
          <w:numId w:val="15"/>
        </w:numPr>
        <w:rPr>
          <w:lang w:val="en-US"/>
        </w:rPr>
      </w:pPr>
      <w:r w:rsidRPr="00171670">
        <w:rPr>
          <w:lang w:val="en-US"/>
        </w:rPr>
        <w:t>Have one member of your group show the class their sketches and what they learned and ask for feedback (approx. 5 mins per group)</w:t>
      </w:r>
    </w:p>
    <w:p w14:paraId="1E84D330" w14:textId="68A6AC81" w:rsidR="00D34A70" w:rsidRPr="005D15E5" w:rsidRDefault="00D34A70" w:rsidP="005D15E5"/>
    <w:sectPr w:rsidR="00D34A70" w:rsidRPr="005D15E5" w:rsidSect="008300CF">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3D3F" w14:textId="77777777" w:rsidR="00BF0D8F" w:rsidRDefault="00BF0D8F" w:rsidP="008300CF">
      <w:pPr>
        <w:spacing w:after="0" w:line="240" w:lineRule="auto"/>
      </w:pPr>
      <w:r>
        <w:separator/>
      </w:r>
    </w:p>
  </w:endnote>
  <w:endnote w:type="continuationSeparator" w:id="0">
    <w:p w14:paraId="28DED3B9" w14:textId="77777777" w:rsidR="00BF0D8F" w:rsidRDefault="00BF0D8F" w:rsidP="0083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39856" w14:textId="77777777" w:rsidR="00BF0D8F" w:rsidRDefault="00BF0D8F" w:rsidP="008300CF">
      <w:pPr>
        <w:spacing w:after="0" w:line="240" w:lineRule="auto"/>
      </w:pPr>
      <w:r>
        <w:separator/>
      </w:r>
    </w:p>
  </w:footnote>
  <w:footnote w:type="continuationSeparator" w:id="0">
    <w:p w14:paraId="5B7B03BD" w14:textId="77777777" w:rsidR="00BF0D8F" w:rsidRDefault="00BF0D8F" w:rsidP="00830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4C56" w14:textId="77777777" w:rsidR="008300CF" w:rsidRDefault="008300CF">
    <w:pPr>
      <w:pStyle w:val="Header"/>
    </w:pPr>
  </w:p>
  <w:p w14:paraId="2AA457E2" w14:textId="69683EC2" w:rsidR="008300CF" w:rsidRDefault="008300CF">
    <w:pPr>
      <w:pStyle w:val="Header"/>
    </w:pPr>
    <w:r>
      <w:tab/>
    </w:r>
    <w:r>
      <w:tab/>
    </w:r>
    <w:r w:rsidR="00FE19BB" w:rsidRPr="00FE19BB">
      <w:t>SFWRENG 4HC3 6HC3 | COMPSCI 4HC3</w:t>
    </w:r>
    <w:r>
      <w:tab/>
    </w:r>
    <w:r>
      <w:tab/>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611D" w14:textId="1607E40A" w:rsidR="008300CF" w:rsidRDefault="00FE19BB">
    <w:pPr>
      <w:pStyle w:val="Header"/>
    </w:pPr>
    <w:r>
      <w:rPr>
        <w:noProof/>
      </w:rPr>
      <w:drawing>
        <wp:inline distT="0" distB="0" distL="0" distR="0" wp14:anchorId="5462E9F7" wp14:editId="65EF4535">
          <wp:extent cx="5943600" cy="1497330"/>
          <wp:effectExtent l="0" t="0" r="0" b="7620"/>
          <wp:docPr id="5" name="Picture 5" descr="Department Chair: Tenured Full Professor Faculty Position, McMaster  University, Department of Civil Engineering at McMaster University, Civil  Engineering Department - Tart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Chair: Tenured Full Professor Faculty Position, McMaster  University, Department of Civil Engineering at McMaster University, Civil  Engineering Department - Tarta.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97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296"/>
    <w:multiLevelType w:val="multilevel"/>
    <w:tmpl w:val="CBAA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149C7"/>
    <w:multiLevelType w:val="hybridMultilevel"/>
    <w:tmpl w:val="BB986C66"/>
    <w:lvl w:ilvl="0" w:tplc="846ECFBA">
      <w:numFmt w:val="bullet"/>
      <w:lvlText w:val="-"/>
      <w:lvlJc w:val="left"/>
      <w:pPr>
        <w:ind w:left="720" w:hanging="360"/>
      </w:pPr>
      <w:rPr>
        <w:rFonts w:ascii="Palatino Linotype" w:eastAsiaTheme="minorEastAsia" w:hAnsi="Palatino Linotype"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7C55F4"/>
    <w:multiLevelType w:val="hybridMultilevel"/>
    <w:tmpl w:val="251E36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E71A46"/>
    <w:multiLevelType w:val="hybridMultilevel"/>
    <w:tmpl w:val="2AEC1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461186"/>
    <w:multiLevelType w:val="hybridMultilevel"/>
    <w:tmpl w:val="029EB9E0"/>
    <w:lvl w:ilvl="0" w:tplc="664AB48C">
      <w:start w:val="1"/>
      <w:numFmt w:val="bullet"/>
      <w:lvlText w:val=""/>
      <w:lvlJc w:val="left"/>
      <w:pPr>
        <w:tabs>
          <w:tab w:val="num" w:pos="360"/>
        </w:tabs>
        <w:ind w:left="360" w:hanging="360"/>
      </w:pPr>
      <w:rPr>
        <w:rFonts w:ascii="Wingdings" w:hAnsi="Wingdings" w:hint="default"/>
      </w:rPr>
    </w:lvl>
    <w:lvl w:ilvl="1" w:tplc="EC341A32">
      <w:start w:val="1"/>
      <w:numFmt w:val="bullet"/>
      <w:lvlText w:val=""/>
      <w:lvlJc w:val="left"/>
      <w:pPr>
        <w:tabs>
          <w:tab w:val="num" w:pos="1080"/>
        </w:tabs>
        <w:ind w:left="1080" w:hanging="360"/>
      </w:pPr>
      <w:rPr>
        <w:rFonts w:ascii="Wingdings" w:hAnsi="Wingdings" w:hint="default"/>
      </w:rPr>
    </w:lvl>
    <w:lvl w:ilvl="2" w:tplc="65AABBF4">
      <w:start w:val="1"/>
      <w:numFmt w:val="bullet"/>
      <w:lvlText w:val=""/>
      <w:lvlJc w:val="left"/>
      <w:pPr>
        <w:tabs>
          <w:tab w:val="num" w:pos="1800"/>
        </w:tabs>
        <w:ind w:left="1800" w:hanging="360"/>
      </w:pPr>
      <w:rPr>
        <w:rFonts w:ascii="Wingdings" w:hAnsi="Wingdings" w:hint="default"/>
      </w:rPr>
    </w:lvl>
    <w:lvl w:ilvl="3" w:tplc="1E32E97C" w:tentative="1">
      <w:start w:val="1"/>
      <w:numFmt w:val="bullet"/>
      <w:lvlText w:val=""/>
      <w:lvlJc w:val="left"/>
      <w:pPr>
        <w:tabs>
          <w:tab w:val="num" w:pos="2520"/>
        </w:tabs>
        <w:ind w:left="2520" w:hanging="360"/>
      </w:pPr>
      <w:rPr>
        <w:rFonts w:ascii="Wingdings" w:hAnsi="Wingdings" w:hint="default"/>
      </w:rPr>
    </w:lvl>
    <w:lvl w:ilvl="4" w:tplc="D1D45732" w:tentative="1">
      <w:start w:val="1"/>
      <w:numFmt w:val="bullet"/>
      <w:lvlText w:val=""/>
      <w:lvlJc w:val="left"/>
      <w:pPr>
        <w:tabs>
          <w:tab w:val="num" w:pos="3240"/>
        </w:tabs>
        <w:ind w:left="3240" w:hanging="360"/>
      </w:pPr>
      <w:rPr>
        <w:rFonts w:ascii="Wingdings" w:hAnsi="Wingdings" w:hint="default"/>
      </w:rPr>
    </w:lvl>
    <w:lvl w:ilvl="5" w:tplc="88689D70" w:tentative="1">
      <w:start w:val="1"/>
      <w:numFmt w:val="bullet"/>
      <w:lvlText w:val=""/>
      <w:lvlJc w:val="left"/>
      <w:pPr>
        <w:tabs>
          <w:tab w:val="num" w:pos="3960"/>
        </w:tabs>
        <w:ind w:left="3960" w:hanging="360"/>
      </w:pPr>
      <w:rPr>
        <w:rFonts w:ascii="Wingdings" w:hAnsi="Wingdings" w:hint="default"/>
      </w:rPr>
    </w:lvl>
    <w:lvl w:ilvl="6" w:tplc="62967C46" w:tentative="1">
      <w:start w:val="1"/>
      <w:numFmt w:val="bullet"/>
      <w:lvlText w:val=""/>
      <w:lvlJc w:val="left"/>
      <w:pPr>
        <w:tabs>
          <w:tab w:val="num" w:pos="4680"/>
        </w:tabs>
        <w:ind w:left="4680" w:hanging="360"/>
      </w:pPr>
      <w:rPr>
        <w:rFonts w:ascii="Wingdings" w:hAnsi="Wingdings" w:hint="default"/>
      </w:rPr>
    </w:lvl>
    <w:lvl w:ilvl="7" w:tplc="EDC2E56C" w:tentative="1">
      <w:start w:val="1"/>
      <w:numFmt w:val="bullet"/>
      <w:lvlText w:val=""/>
      <w:lvlJc w:val="left"/>
      <w:pPr>
        <w:tabs>
          <w:tab w:val="num" w:pos="5400"/>
        </w:tabs>
        <w:ind w:left="5400" w:hanging="360"/>
      </w:pPr>
      <w:rPr>
        <w:rFonts w:ascii="Wingdings" w:hAnsi="Wingdings" w:hint="default"/>
      </w:rPr>
    </w:lvl>
    <w:lvl w:ilvl="8" w:tplc="FAA43204"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9ED035E"/>
    <w:multiLevelType w:val="hybridMultilevel"/>
    <w:tmpl w:val="D7CC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F28B3"/>
    <w:multiLevelType w:val="multilevel"/>
    <w:tmpl w:val="2B4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0122C"/>
    <w:multiLevelType w:val="hybridMultilevel"/>
    <w:tmpl w:val="CE8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792E"/>
    <w:multiLevelType w:val="hybridMultilevel"/>
    <w:tmpl w:val="3AA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C517B"/>
    <w:multiLevelType w:val="multilevel"/>
    <w:tmpl w:val="9BEE72BE"/>
    <w:styleLink w:val="references"/>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FF7050B"/>
    <w:multiLevelType w:val="hybridMultilevel"/>
    <w:tmpl w:val="2FAAD558"/>
    <w:lvl w:ilvl="0" w:tplc="26CE1338">
      <w:start w:val="1"/>
      <w:numFmt w:val="bullet"/>
      <w:lvlText w:val="•"/>
      <w:lvlJc w:val="left"/>
      <w:pPr>
        <w:tabs>
          <w:tab w:val="num" w:pos="720"/>
        </w:tabs>
        <w:ind w:left="720" w:hanging="360"/>
      </w:pPr>
      <w:rPr>
        <w:rFonts w:ascii="Arial" w:hAnsi="Arial" w:hint="default"/>
      </w:rPr>
    </w:lvl>
    <w:lvl w:ilvl="1" w:tplc="8F426EF8" w:tentative="1">
      <w:start w:val="1"/>
      <w:numFmt w:val="bullet"/>
      <w:lvlText w:val="•"/>
      <w:lvlJc w:val="left"/>
      <w:pPr>
        <w:tabs>
          <w:tab w:val="num" w:pos="1440"/>
        </w:tabs>
        <w:ind w:left="1440" w:hanging="360"/>
      </w:pPr>
      <w:rPr>
        <w:rFonts w:ascii="Arial" w:hAnsi="Arial" w:hint="default"/>
      </w:rPr>
    </w:lvl>
    <w:lvl w:ilvl="2" w:tplc="844CEC04" w:tentative="1">
      <w:start w:val="1"/>
      <w:numFmt w:val="bullet"/>
      <w:lvlText w:val="•"/>
      <w:lvlJc w:val="left"/>
      <w:pPr>
        <w:tabs>
          <w:tab w:val="num" w:pos="2160"/>
        </w:tabs>
        <w:ind w:left="2160" w:hanging="360"/>
      </w:pPr>
      <w:rPr>
        <w:rFonts w:ascii="Arial" w:hAnsi="Arial" w:hint="default"/>
      </w:rPr>
    </w:lvl>
    <w:lvl w:ilvl="3" w:tplc="1CC65956" w:tentative="1">
      <w:start w:val="1"/>
      <w:numFmt w:val="bullet"/>
      <w:lvlText w:val="•"/>
      <w:lvlJc w:val="left"/>
      <w:pPr>
        <w:tabs>
          <w:tab w:val="num" w:pos="2880"/>
        </w:tabs>
        <w:ind w:left="2880" w:hanging="360"/>
      </w:pPr>
      <w:rPr>
        <w:rFonts w:ascii="Arial" w:hAnsi="Arial" w:hint="default"/>
      </w:rPr>
    </w:lvl>
    <w:lvl w:ilvl="4" w:tplc="8A961476" w:tentative="1">
      <w:start w:val="1"/>
      <w:numFmt w:val="bullet"/>
      <w:lvlText w:val="•"/>
      <w:lvlJc w:val="left"/>
      <w:pPr>
        <w:tabs>
          <w:tab w:val="num" w:pos="3600"/>
        </w:tabs>
        <w:ind w:left="3600" w:hanging="360"/>
      </w:pPr>
      <w:rPr>
        <w:rFonts w:ascii="Arial" w:hAnsi="Arial" w:hint="default"/>
      </w:rPr>
    </w:lvl>
    <w:lvl w:ilvl="5" w:tplc="78365602" w:tentative="1">
      <w:start w:val="1"/>
      <w:numFmt w:val="bullet"/>
      <w:lvlText w:val="•"/>
      <w:lvlJc w:val="left"/>
      <w:pPr>
        <w:tabs>
          <w:tab w:val="num" w:pos="4320"/>
        </w:tabs>
        <w:ind w:left="4320" w:hanging="360"/>
      </w:pPr>
      <w:rPr>
        <w:rFonts w:ascii="Arial" w:hAnsi="Arial" w:hint="default"/>
      </w:rPr>
    </w:lvl>
    <w:lvl w:ilvl="6" w:tplc="E2AECC74" w:tentative="1">
      <w:start w:val="1"/>
      <w:numFmt w:val="bullet"/>
      <w:lvlText w:val="•"/>
      <w:lvlJc w:val="left"/>
      <w:pPr>
        <w:tabs>
          <w:tab w:val="num" w:pos="5040"/>
        </w:tabs>
        <w:ind w:left="5040" w:hanging="360"/>
      </w:pPr>
      <w:rPr>
        <w:rFonts w:ascii="Arial" w:hAnsi="Arial" w:hint="default"/>
      </w:rPr>
    </w:lvl>
    <w:lvl w:ilvl="7" w:tplc="1E7CECD8" w:tentative="1">
      <w:start w:val="1"/>
      <w:numFmt w:val="bullet"/>
      <w:lvlText w:val="•"/>
      <w:lvlJc w:val="left"/>
      <w:pPr>
        <w:tabs>
          <w:tab w:val="num" w:pos="5760"/>
        </w:tabs>
        <w:ind w:left="5760" w:hanging="360"/>
      </w:pPr>
      <w:rPr>
        <w:rFonts w:ascii="Arial" w:hAnsi="Arial" w:hint="default"/>
      </w:rPr>
    </w:lvl>
    <w:lvl w:ilvl="8" w:tplc="9A3093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37154B"/>
    <w:multiLevelType w:val="hybridMultilevel"/>
    <w:tmpl w:val="4D88EF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E078F1"/>
    <w:multiLevelType w:val="hybridMultilevel"/>
    <w:tmpl w:val="5EAC497E"/>
    <w:lvl w:ilvl="0" w:tplc="1228E40C">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D0A10"/>
    <w:multiLevelType w:val="hybridMultilevel"/>
    <w:tmpl w:val="4C5CC7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747216FD"/>
    <w:multiLevelType w:val="hybridMultilevel"/>
    <w:tmpl w:val="4C5CC7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9"/>
  </w:num>
  <w:num w:numId="2">
    <w:abstractNumId w:val="4"/>
  </w:num>
  <w:num w:numId="3">
    <w:abstractNumId w:val="1"/>
  </w:num>
  <w:num w:numId="4">
    <w:abstractNumId w:val="3"/>
  </w:num>
  <w:num w:numId="5">
    <w:abstractNumId w:val="11"/>
  </w:num>
  <w:num w:numId="6">
    <w:abstractNumId w:val="2"/>
  </w:num>
  <w:num w:numId="7">
    <w:abstractNumId w:val="14"/>
  </w:num>
  <w:num w:numId="8">
    <w:abstractNumId w:val="13"/>
  </w:num>
  <w:num w:numId="9">
    <w:abstractNumId w:val="6"/>
  </w:num>
  <w:num w:numId="10">
    <w:abstractNumId w:val="12"/>
  </w:num>
  <w:num w:numId="11">
    <w:abstractNumId w:val="10"/>
  </w:num>
  <w:num w:numId="12">
    <w:abstractNumId w:val="7"/>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45E68"/>
    <w:rsid w:val="00010DC6"/>
    <w:rsid w:val="000222E6"/>
    <w:rsid w:val="00030532"/>
    <w:rsid w:val="00034496"/>
    <w:rsid w:val="00035A8F"/>
    <w:rsid w:val="00071A05"/>
    <w:rsid w:val="000A73A3"/>
    <w:rsid w:val="000D30D5"/>
    <w:rsid w:val="000D5C13"/>
    <w:rsid w:val="000F7296"/>
    <w:rsid w:val="00100BFA"/>
    <w:rsid w:val="00103A67"/>
    <w:rsid w:val="0010792C"/>
    <w:rsid w:val="0011131A"/>
    <w:rsid w:val="00112931"/>
    <w:rsid w:val="00126AFF"/>
    <w:rsid w:val="001338A7"/>
    <w:rsid w:val="00145E68"/>
    <w:rsid w:val="00160D6B"/>
    <w:rsid w:val="00171670"/>
    <w:rsid w:val="00177D0D"/>
    <w:rsid w:val="001D2CA1"/>
    <w:rsid w:val="001D7E42"/>
    <w:rsid w:val="00250001"/>
    <w:rsid w:val="00267020"/>
    <w:rsid w:val="00276A8F"/>
    <w:rsid w:val="002A0933"/>
    <w:rsid w:val="002A7CE2"/>
    <w:rsid w:val="002B3699"/>
    <w:rsid w:val="002C23BB"/>
    <w:rsid w:val="002D3D26"/>
    <w:rsid w:val="002E0E79"/>
    <w:rsid w:val="00371B50"/>
    <w:rsid w:val="00384F6E"/>
    <w:rsid w:val="00396126"/>
    <w:rsid w:val="003A2736"/>
    <w:rsid w:val="003C0D26"/>
    <w:rsid w:val="003D4DAE"/>
    <w:rsid w:val="003D57D6"/>
    <w:rsid w:val="00400111"/>
    <w:rsid w:val="00443B0C"/>
    <w:rsid w:val="00452748"/>
    <w:rsid w:val="004632AD"/>
    <w:rsid w:val="00476760"/>
    <w:rsid w:val="004851D4"/>
    <w:rsid w:val="004C040B"/>
    <w:rsid w:val="004F55DB"/>
    <w:rsid w:val="00501899"/>
    <w:rsid w:val="00531188"/>
    <w:rsid w:val="00594D68"/>
    <w:rsid w:val="005A6A1F"/>
    <w:rsid w:val="005D15E5"/>
    <w:rsid w:val="006133A5"/>
    <w:rsid w:val="006328D6"/>
    <w:rsid w:val="00672C01"/>
    <w:rsid w:val="0068279E"/>
    <w:rsid w:val="006B4EF5"/>
    <w:rsid w:val="006C2B21"/>
    <w:rsid w:val="007130F7"/>
    <w:rsid w:val="007F3231"/>
    <w:rsid w:val="008300CF"/>
    <w:rsid w:val="008415D8"/>
    <w:rsid w:val="00846A90"/>
    <w:rsid w:val="00863614"/>
    <w:rsid w:val="00863EDA"/>
    <w:rsid w:val="008905FF"/>
    <w:rsid w:val="008936FC"/>
    <w:rsid w:val="00896676"/>
    <w:rsid w:val="008F1567"/>
    <w:rsid w:val="009142C7"/>
    <w:rsid w:val="0092609D"/>
    <w:rsid w:val="00933854"/>
    <w:rsid w:val="00934C5F"/>
    <w:rsid w:val="009570DD"/>
    <w:rsid w:val="009654CC"/>
    <w:rsid w:val="009A55CB"/>
    <w:rsid w:val="009C6B63"/>
    <w:rsid w:val="009E2C95"/>
    <w:rsid w:val="009E3DF6"/>
    <w:rsid w:val="00A143F4"/>
    <w:rsid w:val="00A6069C"/>
    <w:rsid w:val="00A60E17"/>
    <w:rsid w:val="00A611E4"/>
    <w:rsid w:val="00A647EA"/>
    <w:rsid w:val="00AC3D9A"/>
    <w:rsid w:val="00AE5170"/>
    <w:rsid w:val="00AF293E"/>
    <w:rsid w:val="00BF0D8F"/>
    <w:rsid w:val="00C358A4"/>
    <w:rsid w:val="00C62650"/>
    <w:rsid w:val="00C80FC7"/>
    <w:rsid w:val="00CB3681"/>
    <w:rsid w:val="00CD5669"/>
    <w:rsid w:val="00CF62F7"/>
    <w:rsid w:val="00D260F1"/>
    <w:rsid w:val="00D34A70"/>
    <w:rsid w:val="00D413AF"/>
    <w:rsid w:val="00D73565"/>
    <w:rsid w:val="00DA005F"/>
    <w:rsid w:val="00DA12C3"/>
    <w:rsid w:val="00DA31D1"/>
    <w:rsid w:val="00DB6BF2"/>
    <w:rsid w:val="00DD302F"/>
    <w:rsid w:val="00DD7061"/>
    <w:rsid w:val="00DF5118"/>
    <w:rsid w:val="00E37238"/>
    <w:rsid w:val="00E426BF"/>
    <w:rsid w:val="00E615C8"/>
    <w:rsid w:val="00E801E2"/>
    <w:rsid w:val="00E911E1"/>
    <w:rsid w:val="00EB4DC6"/>
    <w:rsid w:val="00EC7F66"/>
    <w:rsid w:val="00F26247"/>
    <w:rsid w:val="00F71F0C"/>
    <w:rsid w:val="00FC6D8F"/>
    <w:rsid w:val="00FE1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E68"/>
  </w:style>
  <w:style w:type="paragraph" w:styleId="Heading1">
    <w:name w:val="heading 1"/>
    <w:basedOn w:val="Normal"/>
    <w:next w:val="Normal"/>
    <w:link w:val="Heading1Char"/>
    <w:uiPriority w:val="9"/>
    <w:qFormat/>
    <w:rsid w:val="00145E68"/>
    <w:pPr>
      <w:keepNext/>
      <w:keepLines/>
      <w:spacing w:before="240" w:after="0"/>
      <w:outlineLvl w:val="0"/>
    </w:pPr>
    <w:rPr>
      <w:rFonts w:ascii="Palatino Linotype" w:eastAsiaTheme="majorEastAsia" w:hAnsi="Palatino Linotype"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E68"/>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5E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5E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5E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5E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E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45E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ferences">
    <w:name w:val="references"/>
    <w:uiPriority w:val="99"/>
    <w:rsid w:val="004C040B"/>
    <w:pPr>
      <w:numPr>
        <w:numId w:val="1"/>
      </w:numPr>
    </w:pPr>
  </w:style>
  <w:style w:type="paragraph" w:styleId="BalloonText">
    <w:name w:val="Balloon Text"/>
    <w:basedOn w:val="Normal"/>
    <w:link w:val="BalloonTextChar"/>
    <w:uiPriority w:val="99"/>
    <w:semiHidden/>
    <w:unhideWhenUsed/>
    <w:rsid w:val="0014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68"/>
    <w:rPr>
      <w:rFonts w:ascii="Tahoma" w:hAnsi="Tahoma" w:cs="Tahoma"/>
      <w:sz w:val="16"/>
      <w:szCs w:val="16"/>
    </w:rPr>
  </w:style>
  <w:style w:type="character" w:customStyle="1" w:styleId="Heading1Char">
    <w:name w:val="Heading 1 Char"/>
    <w:basedOn w:val="DefaultParagraphFont"/>
    <w:link w:val="Heading1"/>
    <w:uiPriority w:val="9"/>
    <w:rsid w:val="00145E68"/>
    <w:rPr>
      <w:rFonts w:ascii="Palatino Linotype" w:eastAsiaTheme="majorEastAsia" w:hAnsi="Palatino Linotyp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E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45E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5E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5E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5E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5E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45E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45E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145E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5E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5E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45E68"/>
    <w:rPr>
      <w:b/>
      <w:bCs/>
    </w:rPr>
  </w:style>
  <w:style w:type="character" w:styleId="Emphasis">
    <w:name w:val="Emphasis"/>
    <w:basedOn w:val="DefaultParagraphFont"/>
    <w:uiPriority w:val="20"/>
    <w:qFormat/>
    <w:rsid w:val="00145E68"/>
    <w:rPr>
      <w:i/>
      <w:iCs/>
    </w:rPr>
  </w:style>
  <w:style w:type="paragraph" w:styleId="NoSpacing">
    <w:name w:val="No Spacing"/>
    <w:link w:val="NoSpacingChar"/>
    <w:uiPriority w:val="1"/>
    <w:qFormat/>
    <w:rsid w:val="00145E68"/>
    <w:pPr>
      <w:spacing w:after="0" w:line="240" w:lineRule="auto"/>
    </w:pPr>
  </w:style>
  <w:style w:type="character" w:customStyle="1" w:styleId="NoSpacingChar">
    <w:name w:val="No Spacing Char"/>
    <w:basedOn w:val="DefaultParagraphFont"/>
    <w:link w:val="NoSpacing"/>
    <w:uiPriority w:val="1"/>
    <w:rsid w:val="00145E68"/>
  </w:style>
  <w:style w:type="paragraph" w:styleId="ListParagraph">
    <w:name w:val="List Paragraph"/>
    <w:basedOn w:val="Normal"/>
    <w:uiPriority w:val="34"/>
    <w:qFormat/>
    <w:rsid w:val="00145E68"/>
    <w:pPr>
      <w:ind w:left="720"/>
      <w:contextualSpacing/>
    </w:pPr>
  </w:style>
  <w:style w:type="paragraph" w:styleId="Quote">
    <w:name w:val="Quote"/>
    <w:basedOn w:val="Normal"/>
    <w:next w:val="Normal"/>
    <w:link w:val="QuoteChar"/>
    <w:uiPriority w:val="29"/>
    <w:qFormat/>
    <w:rsid w:val="00145E68"/>
    <w:rPr>
      <w:i/>
      <w:iCs/>
      <w:color w:val="000000" w:themeColor="text1"/>
    </w:rPr>
  </w:style>
  <w:style w:type="character" w:customStyle="1" w:styleId="QuoteChar">
    <w:name w:val="Quote Char"/>
    <w:basedOn w:val="DefaultParagraphFont"/>
    <w:link w:val="Quote"/>
    <w:uiPriority w:val="29"/>
    <w:rsid w:val="00145E68"/>
    <w:rPr>
      <w:i/>
      <w:iCs/>
      <w:color w:val="000000" w:themeColor="text1"/>
    </w:rPr>
  </w:style>
  <w:style w:type="paragraph" w:styleId="IntenseQuote">
    <w:name w:val="Intense Quote"/>
    <w:basedOn w:val="Normal"/>
    <w:next w:val="Normal"/>
    <w:link w:val="IntenseQuoteChar"/>
    <w:uiPriority w:val="30"/>
    <w:qFormat/>
    <w:rsid w:val="00145E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E68"/>
    <w:rPr>
      <w:b/>
      <w:bCs/>
      <w:i/>
      <w:iCs/>
      <w:color w:val="4F81BD" w:themeColor="accent1"/>
    </w:rPr>
  </w:style>
  <w:style w:type="character" w:styleId="SubtleEmphasis">
    <w:name w:val="Subtle Emphasis"/>
    <w:basedOn w:val="DefaultParagraphFont"/>
    <w:uiPriority w:val="19"/>
    <w:qFormat/>
    <w:rsid w:val="00145E68"/>
    <w:rPr>
      <w:i/>
      <w:iCs/>
      <w:color w:val="808080" w:themeColor="text1" w:themeTint="7F"/>
    </w:rPr>
  </w:style>
  <w:style w:type="character" w:styleId="IntenseEmphasis">
    <w:name w:val="Intense Emphasis"/>
    <w:basedOn w:val="DefaultParagraphFont"/>
    <w:uiPriority w:val="21"/>
    <w:qFormat/>
    <w:rsid w:val="00145E68"/>
    <w:rPr>
      <w:b/>
      <w:bCs/>
      <w:i/>
      <w:iCs/>
      <w:color w:val="4F81BD" w:themeColor="accent1"/>
    </w:rPr>
  </w:style>
  <w:style w:type="character" w:styleId="SubtleReference">
    <w:name w:val="Subtle Reference"/>
    <w:basedOn w:val="DefaultParagraphFont"/>
    <w:uiPriority w:val="31"/>
    <w:qFormat/>
    <w:rsid w:val="00145E68"/>
    <w:rPr>
      <w:smallCaps/>
      <w:color w:val="C0504D" w:themeColor="accent2"/>
      <w:u w:val="single"/>
    </w:rPr>
  </w:style>
  <w:style w:type="character" w:styleId="IntenseReference">
    <w:name w:val="Intense Reference"/>
    <w:basedOn w:val="DefaultParagraphFont"/>
    <w:uiPriority w:val="32"/>
    <w:qFormat/>
    <w:rsid w:val="00145E68"/>
    <w:rPr>
      <w:b/>
      <w:bCs/>
      <w:smallCaps/>
      <w:color w:val="C0504D" w:themeColor="accent2"/>
      <w:spacing w:val="5"/>
      <w:u w:val="single"/>
    </w:rPr>
  </w:style>
  <w:style w:type="character" w:styleId="BookTitle">
    <w:name w:val="Book Title"/>
    <w:basedOn w:val="DefaultParagraphFont"/>
    <w:uiPriority w:val="33"/>
    <w:qFormat/>
    <w:rsid w:val="00145E68"/>
    <w:rPr>
      <w:b/>
      <w:bCs/>
      <w:smallCaps/>
      <w:spacing w:val="5"/>
    </w:rPr>
  </w:style>
  <w:style w:type="paragraph" w:styleId="TOCHeading">
    <w:name w:val="TOC Heading"/>
    <w:basedOn w:val="Heading1"/>
    <w:next w:val="Normal"/>
    <w:uiPriority w:val="39"/>
    <w:semiHidden/>
    <w:unhideWhenUsed/>
    <w:qFormat/>
    <w:rsid w:val="00145E68"/>
    <w:pPr>
      <w:outlineLvl w:val="9"/>
    </w:pPr>
  </w:style>
  <w:style w:type="character" w:styleId="Hyperlink">
    <w:name w:val="Hyperlink"/>
    <w:basedOn w:val="DefaultParagraphFont"/>
    <w:uiPriority w:val="99"/>
    <w:unhideWhenUsed/>
    <w:rsid w:val="00145E68"/>
    <w:rPr>
      <w:color w:val="0000FF" w:themeColor="hyperlink"/>
      <w:u w:val="single"/>
    </w:rPr>
  </w:style>
  <w:style w:type="table" w:styleId="TableGrid">
    <w:name w:val="Table Grid"/>
    <w:basedOn w:val="TableNormal"/>
    <w:uiPriority w:val="59"/>
    <w:rsid w:val="00145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0">
    <w:name w:val="text10"/>
    <w:basedOn w:val="DefaultParagraphFont"/>
    <w:rsid w:val="00145E68"/>
  </w:style>
  <w:style w:type="paragraph" w:styleId="NormalWeb">
    <w:name w:val="Normal (Web)"/>
    <w:basedOn w:val="Normal"/>
    <w:uiPriority w:val="99"/>
    <w:semiHidden/>
    <w:unhideWhenUsed/>
    <w:rsid w:val="00F71F0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character" w:styleId="FollowedHyperlink">
    <w:name w:val="FollowedHyperlink"/>
    <w:basedOn w:val="DefaultParagraphFont"/>
    <w:uiPriority w:val="99"/>
    <w:semiHidden/>
    <w:unhideWhenUsed/>
    <w:rsid w:val="008300CF"/>
    <w:rPr>
      <w:color w:val="800080" w:themeColor="followedHyperlink"/>
      <w:u w:val="single"/>
    </w:rPr>
  </w:style>
  <w:style w:type="paragraph" w:styleId="FootnoteText">
    <w:name w:val="footnote text"/>
    <w:basedOn w:val="Normal"/>
    <w:link w:val="FootnoteTextChar"/>
    <w:uiPriority w:val="99"/>
    <w:semiHidden/>
    <w:unhideWhenUsed/>
    <w:rsid w:val="004001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111"/>
    <w:rPr>
      <w:sz w:val="20"/>
      <w:szCs w:val="20"/>
    </w:rPr>
  </w:style>
  <w:style w:type="character" w:styleId="FootnoteReference">
    <w:name w:val="footnote reference"/>
    <w:basedOn w:val="DefaultParagraphFont"/>
    <w:uiPriority w:val="99"/>
    <w:semiHidden/>
    <w:unhideWhenUsed/>
    <w:rsid w:val="004001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3534">
      <w:bodyDiv w:val="1"/>
      <w:marLeft w:val="0"/>
      <w:marRight w:val="0"/>
      <w:marTop w:val="0"/>
      <w:marBottom w:val="0"/>
      <w:divBdr>
        <w:top w:val="none" w:sz="0" w:space="0" w:color="auto"/>
        <w:left w:val="none" w:sz="0" w:space="0" w:color="auto"/>
        <w:bottom w:val="none" w:sz="0" w:space="0" w:color="auto"/>
        <w:right w:val="none" w:sz="0" w:space="0" w:color="auto"/>
      </w:divBdr>
    </w:div>
    <w:div w:id="1249847657">
      <w:bodyDiv w:val="1"/>
      <w:marLeft w:val="0"/>
      <w:marRight w:val="0"/>
      <w:marTop w:val="0"/>
      <w:marBottom w:val="0"/>
      <w:divBdr>
        <w:top w:val="none" w:sz="0" w:space="0" w:color="auto"/>
        <w:left w:val="none" w:sz="0" w:space="0" w:color="auto"/>
        <w:bottom w:val="none" w:sz="0" w:space="0" w:color="auto"/>
        <w:right w:val="none" w:sz="0" w:space="0" w:color="auto"/>
      </w:divBdr>
      <w:divsChild>
        <w:div w:id="39865920">
          <w:marLeft w:val="1166"/>
          <w:marRight w:val="0"/>
          <w:marTop w:val="134"/>
          <w:marBottom w:val="0"/>
          <w:divBdr>
            <w:top w:val="none" w:sz="0" w:space="0" w:color="auto"/>
            <w:left w:val="none" w:sz="0" w:space="0" w:color="auto"/>
            <w:bottom w:val="none" w:sz="0" w:space="0" w:color="auto"/>
            <w:right w:val="none" w:sz="0" w:space="0" w:color="auto"/>
          </w:divBdr>
        </w:div>
        <w:div w:id="297802666">
          <w:marLeft w:val="1166"/>
          <w:marRight w:val="0"/>
          <w:marTop w:val="134"/>
          <w:marBottom w:val="0"/>
          <w:divBdr>
            <w:top w:val="none" w:sz="0" w:space="0" w:color="auto"/>
            <w:left w:val="none" w:sz="0" w:space="0" w:color="auto"/>
            <w:bottom w:val="none" w:sz="0" w:space="0" w:color="auto"/>
            <w:right w:val="none" w:sz="0" w:space="0" w:color="auto"/>
          </w:divBdr>
        </w:div>
      </w:divsChild>
    </w:div>
    <w:div w:id="1335183315">
      <w:bodyDiv w:val="1"/>
      <w:marLeft w:val="0"/>
      <w:marRight w:val="0"/>
      <w:marTop w:val="0"/>
      <w:marBottom w:val="0"/>
      <w:divBdr>
        <w:top w:val="none" w:sz="0" w:space="0" w:color="auto"/>
        <w:left w:val="none" w:sz="0" w:space="0" w:color="auto"/>
        <w:bottom w:val="none" w:sz="0" w:space="0" w:color="auto"/>
        <w:right w:val="none" w:sz="0" w:space="0" w:color="auto"/>
      </w:divBdr>
      <w:divsChild>
        <w:div w:id="1366061463">
          <w:marLeft w:val="547"/>
          <w:marRight w:val="0"/>
          <w:marTop w:val="144"/>
          <w:marBottom w:val="0"/>
          <w:divBdr>
            <w:top w:val="none" w:sz="0" w:space="0" w:color="auto"/>
            <w:left w:val="none" w:sz="0" w:space="0" w:color="auto"/>
            <w:bottom w:val="none" w:sz="0" w:space="0" w:color="auto"/>
            <w:right w:val="none" w:sz="0" w:space="0" w:color="auto"/>
          </w:divBdr>
        </w:div>
      </w:divsChild>
    </w:div>
    <w:div w:id="1892886749">
      <w:bodyDiv w:val="1"/>
      <w:marLeft w:val="0"/>
      <w:marRight w:val="0"/>
      <w:marTop w:val="0"/>
      <w:marBottom w:val="0"/>
      <w:divBdr>
        <w:top w:val="none" w:sz="0" w:space="0" w:color="auto"/>
        <w:left w:val="none" w:sz="0" w:space="0" w:color="auto"/>
        <w:bottom w:val="none" w:sz="0" w:space="0" w:color="auto"/>
        <w:right w:val="none" w:sz="0" w:space="0" w:color="auto"/>
      </w:divBdr>
    </w:div>
    <w:div w:id="2085763555">
      <w:bodyDiv w:val="1"/>
      <w:marLeft w:val="0"/>
      <w:marRight w:val="0"/>
      <w:marTop w:val="0"/>
      <w:marBottom w:val="0"/>
      <w:divBdr>
        <w:top w:val="none" w:sz="0" w:space="0" w:color="auto"/>
        <w:left w:val="none" w:sz="0" w:space="0" w:color="auto"/>
        <w:bottom w:val="none" w:sz="0" w:space="0" w:color="auto"/>
        <w:right w:val="none" w:sz="0" w:space="0" w:color="auto"/>
      </w:divBdr>
      <w:divsChild>
        <w:div w:id="584268804">
          <w:marLeft w:val="547"/>
          <w:marRight w:val="0"/>
          <w:marTop w:val="144"/>
          <w:marBottom w:val="0"/>
          <w:divBdr>
            <w:top w:val="none" w:sz="0" w:space="0" w:color="auto"/>
            <w:left w:val="none" w:sz="0" w:space="0" w:color="auto"/>
            <w:bottom w:val="none" w:sz="0" w:space="0" w:color="auto"/>
            <w:right w:val="none" w:sz="0" w:space="0" w:color="auto"/>
          </w:divBdr>
        </w:div>
      </w:divsChild>
    </w:div>
    <w:div w:id="20968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73CDE-19E2-4184-89F8-71101F53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2021-09-22T01:39:00Z</dcterms:created>
  <dcterms:modified xsi:type="dcterms:W3CDTF">2021-09-22T01:39:00Z</dcterms:modified>
</cp:coreProperties>
</file>