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50A28" w14:textId="78AEC891" w:rsidR="0075546B" w:rsidRPr="009B3A3D" w:rsidRDefault="0075546B">
      <w:pPr>
        <w:rPr>
          <w:u w:val="single"/>
          <w:lang w:val="en-CA"/>
        </w:rPr>
      </w:pPr>
      <w:r w:rsidRPr="009B3A3D">
        <w:rPr>
          <w:u w:val="single"/>
          <w:lang w:val="en-CA"/>
        </w:rPr>
        <w:t>Lecture Notes</w:t>
      </w:r>
    </w:p>
    <w:p w14:paraId="334838D7" w14:textId="77777777" w:rsidR="0075546B" w:rsidRDefault="0075546B" w:rsidP="007554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Self regulation test</w:t>
      </w:r>
    </w:p>
    <w:p w14:paraId="74B94F58" w14:textId="77777777" w:rsidR="0075546B" w:rsidRDefault="0075546B" w:rsidP="007554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Delaying rewards</w:t>
      </w:r>
    </w:p>
    <w:p w14:paraId="0425C880" w14:textId="77777777" w:rsidR="0075546B" w:rsidRDefault="0075546B" w:rsidP="0075546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Marshmallow test </w:t>
      </w:r>
    </w:p>
    <w:p w14:paraId="38898EC6" w14:textId="77777777" w:rsidR="0075546B" w:rsidRDefault="0075546B" w:rsidP="0075546B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You tell a kid that he can either eat the marshmallow right now, or wait 5 minutes and get two of them</w:t>
      </w:r>
    </w:p>
    <w:p w14:paraId="10370538" w14:textId="77777777" w:rsidR="0075546B" w:rsidRDefault="0075546B" w:rsidP="007554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Intelligence</w:t>
      </w:r>
    </w:p>
    <w:p w14:paraId="29CFED2B" w14:textId="77777777" w:rsidR="0075546B" w:rsidRDefault="0075546B" w:rsidP="007554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cognitive ability of an individual to learn from experience, reason well, remember important information, and cope with demands of daily living</w:t>
      </w:r>
    </w:p>
    <w:p w14:paraId="28CA4A76" w14:textId="77777777" w:rsidR="0075546B" w:rsidRDefault="0075546B" w:rsidP="007554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Louisiana literacy test</w:t>
      </w:r>
    </w:p>
    <w:p w14:paraId="7397616A" w14:textId="77777777" w:rsidR="0075546B" w:rsidRDefault="0075546B" w:rsidP="007554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Made to discriminate black people and disavow them from voting</w:t>
      </w:r>
    </w:p>
    <w:p w14:paraId="11810377" w14:textId="77777777" w:rsidR="0075546B" w:rsidRDefault="0075546B" w:rsidP="007554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Bounded rationality</w:t>
      </w:r>
    </w:p>
    <w:p w14:paraId="1D6EABB2" w14:textId="77777777" w:rsidR="0075546B" w:rsidRDefault="0075546B" w:rsidP="007554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Cognitive limitations prevent humans from being fully rational</w:t>
      </w:r>
    </w:p>
    <w:p w14:paraId="39BD9FBC" w14:textId="77777777" w:rsidR="0075546B" w:rsidRDefault="0075546B" w:rsidP="007554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Biases</w:t>
      </w:r>
    </w:p>
    <w:p w14:paraId="3AA5C17E" w14:textId="77777777" w:rsidR="0075546B" w:rsidRDefault="0075546B" w:rsidP="007554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Mistakes that influence our judgements</w:t>
      </w:r>
    </w:p>
    <w:p w14:paraId="03FCE295" w14:textId="77777777" w:rsidR="0075546B" w:rsidRDefault="0075546B" w:rsidP="007554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Anchoring</w:t>
      </w:r>
    </w:p>
    <w:p w14:paraId="178D1F82" w14:textId="77777777" w:rsidR="0075546B" w:rsidRDefault="0075546B" w:rsidP="007554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bias…</w:t>
      </w:r>
    </w:p>
    <w:p w14:paraId="1BFE8C9B" w14:textId="77777777" w:rsidR="0075546B" w:rsidRDefault="0075546B" w:rsidP="0075546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Framing</w:t>
      </w:r>
    </w:p>
    <w:p w14:paraId="0F64C9A3" w14:textId="77777777" w:rsidR="0075546B" w:rsidRDefault="0075546B" w:rsidP="0075546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bias to be systematically…</w:t>
      </w:r>
    </w:p>
    <w:p w14:paraId="2687655C" w14:textId="77777777" w:rsidR="0075546B" w:rsidRDefault="0075546B">
      <w:pPr>
        <w:rPr>
          <w:lang w:val="en-CA"/>
        </w:rPr>
      </w:pPr>
    </w:p>
    <w:p w14:paraId="64515983" w14:textId="77777777" w:rsidR="009B3A3D" w:rsidRDefault="009B3A3D">
      <w:pPr>
        <w:rPr>
          <w:lang w:val="en-CA"/>
        </w:rPr>
      </w:pPr>
    </w:p>
    <w:p w14:paraId="1FE3D3BA" w14:textId="77777777" w:rsidR="009B3A3D" w:rsidRDefault="009B3A3D">
      <w:pPr>
        <w:rPr>
          <w:lang w:val="en-CA"/>
        </w:rPr>
      </w:pPr>
    </w:p>
    <w:p w14:paraId="023E57F2" w14:textId="77777777" w:rsidR="009B3A3D" w:rsidRDefault="009B3A3D">
      <w:pPr>
        <w:rPr>
          <w:lang w:val="en-CA"/>
        </w:rPr>
      </w:pPr>
    </w:p>
    <w:p w14:paraId="2CC09C6F" w14:textId="77777777" w:rsidR="009B3A3D" w:rsidRDefault="009B3A3D">
      <w:pPr>
        <w:rPr>
          <w:lang w:val="en-CA"/>
        </w:rPr>
      </w:pPr>
    </w:p>
    <w:p w14:paraId="743E06AB" w14:textId="77777777" w:rsidR="009B3A3D" w:rsidRDefault="009B3A3D">
      <w:pPr>
        <w:rPr>
          <w:lang w:val="en-CA"/>
        </w:rPr>
      </w:pPr>
    </w:p>
    <w:p w14:paraId="0A92D5BF" w14:textId="77777777" w:rsidR="009B3A3D" w:rsidRDefault="009B3A3D">
      <w:pPr>
        <w:rPr>
          <w:lang w:val="en-CA"/>
        </w:rPr>
      </w:pPr>
    </w:p>
    <w:p w14:paraId="3E1EAB2C" w14:textId="77777777" w:rsidR="009B3A3D" w:rsidRDefault="009B3A3D">
      <w:pPr>
        <w:rPr>
          <w:lang w:val="en-CA"/>
        </w:rPr>
      </w:pPr>
    </w:p>
    <w:p w14:paraId="399985F6" w14:textId="77777777" w:rsidR="009B3A3D" w:rsidRDefault="009B3A3D">
      <w:pPr>
        <w:rPr>
          <w:lang w:val="en-CA"/>
        </w:rPr>
      </w:pPr>
    </w:p>
    <w:p w14:paraId="51B4F313" w14:textId="77777777" w:rsidR="009B3A3D" w:rsidRDefault="009B3A3D">
      <w:pPr>
        <w:rPr>
          <w:lang w:val="en-CA"/>
        </w:rPr>
      </w:pPr>
    </w:p>
    <w:p w14:paraId="25DE0F66" w14:textId="77777777" w:rsidR="009B3A3D" w:rsidRDefault="009B3A3D">
      <w:pPr>
        <w:rPr>
          <w:lang w:val="en-CA"/>
        </w:rPr>
      </w:pPr>
    </w:p>
    <w:p w14:paraId="53017A52" w14:textId="77777777" w:rsidR="009B3A3D" w:rsidRDefault="009B3A3D">
      <w:pPr>
        <w:rPr>
          <w:lang w:val="en-CA"/>
        </w:rPr>
      </w:pPr>
    </w:p>
    <w:p w14:paraId="7ABE7374" w14:textId="77777777" w:rsidR="009B3A3D" w:rsidRDefault="009B3A3D">
      <w:pPr>
        <w:rPr>
          <w:lang w:val="en-CA"/>
        </w:rPr>
      </w:pPr>
    </w:p>
    <w:p w14:paraId="776016E8" w14:textId="77777777" w:rsidR="009B3A3D" w:rsidRDefault="009B3A3D">
      <w:pPr>
        <w:rPr>
          <w:lang w:val="en-CA"/>
        </w:rPr>
      </w:pPr>
    </w:p>
    <w:p w14:paraId="3C5BC688" w14:textId="77777777" w:rsidR="009B3A3D" w:rsidRDefault="009B3A3D">
      <w:pPr>
        <w:rPr>
          <w:lang w:val="en-CA"/>
        </w:rPr>
      </w:pPr>
    </w:p>
    <w:p w14:paraId="27DC19D0" w14:textId="77777777" w:rsidR="009B3A3D" w:rsidRDefault="009B3A3D">
      <w:pPr>
        <w:rPr>
          <w:lang w:val="en-CA"/>
        </w:rPr>
      </w:pPr>
    </w:p>
    <w:p w14:paraId="41D70233" w14:textId="77777777" w:rsidR="009B3A3D" w:rsidRDefault="009B3A3D">
      <w:pPr>
        <w:rPr>
          <w:lang w:val="en-CA"/>
        </w:rPr>
      </w:pPr>
    </w:p>
    <w:p w14:paraId="707C3CDC" w14:textId="77777777" w:rsidR="009B3A3D" w:rsidRDefault="009B3A3D">
      <w:pPr>
        <w:rPr>
          <w:lang w:val="en-CA"/>
        </w:rPr>
      </w:pPr>
    </w:p>
    <w:p w14:paraId="6937B80F" w14:textId="77777777" w:rsidR="009B3A3D" w:rsidRDefault="009B3A3D">
      <w:pPr>
        <w:rPr>
          <w:lang w:val="en-CA"/>
        </w:rPr>
      </w:pPr>
    </w:p>
    <w:p w14:paraId="199D0645" w14:textId="77777777" w:rsidR="009B3A3D" w:rsidRDefault="009B3A3D">
      <w:pPr>
        <w:rPr>
          <w:lang w:val="en-CA"/>
        </w:rPr>
      </w:pPr>
    </w:p>
    <w:p w14:paraId="38065158" w14:textId="77777777" w:rsidR="009B3A3D" w:rsidRDefault="009B3A3D">
      <w:pPr>
        <w:rPr>
          <w:lang w:val="en-CA"/>
        </w:rPr>
      </w:pPr>
    </w:p>
    <w:p w14:paraId="656B735C" w14:textId="77777777" w:rsidR="009B3A3D" w:rsidRDefault="009B3A3D">
      <w:pPr>
        <w:rPr>
          <w:lang w:val="en-CA"/>
        </w:rPr>
      </w:pPr>
    </w:p>
    <w:p w14:paraId="66357AD1" w14:textId="77777777" w:rsidR="009B3A3D" w:rsidRDefault="009B3A3D">
      <w:pPr>
        <w:rPr>
          <w:lang w:val="en-CA"/>
        </w:rPr>
      </w:pPr>
    </w:p>
    <w:p w14:paraId="4EFEDC51" w14:textId="77777777" w:rsidR="009B3A3D" w:rsidRDefault="009B3A3D">
      <w:pPr>
        <w:rPr>
          <w:lang w:val="en-CA"/>
        </w:rPr>
      </w:pPr>
    </w:p>
    <w:p w14:paraId="6191D642" w14:textId="77777777" w:rsidR="009B3A3D" w:rsidRDefault="009B3A3D">
      <w:pPr>
        <w:rPr>
          <w:lang w:val="en-CA"/>
        </w:rPr>
      </w:pPr>
      <w:bookmarkStart w:id="0" w:name="_GoBack"/>
      <w:bookmarkEnd w:id="0"/>
    </w:p>
    <w:p w14:paraId="1B7988E5" w14:textId="4C2FD1D6" w:rsidR="009B3A3D" w:rsidRPr="009B3A3D" w:rsidRDefault="009B3A3D" w:rsidP="009B3A3D">
      <w:pPr>
        <w:rPr>
          <w:u w:val="single"/>
          <w:lang w:val="en-CA"/>
        </w:rPr>
      </w:pPr>
      <w:r w:rsidRPr="009B3A3D">
        <w:rPr>
          <w:u w:val="single"/>
          <w:lang w:val="en-CA"/>
        </w:rPr>
        <w:lastRenderedPageBreak/>
        <w:t>Tutorial Notes</w:t>
      </w:r>
    </w:p>
    <w:p w14:paraId="664A6641" w14:textId="77777777" w:rsidR="009B3A3D" w:rsidRDefault="009B3A3D" w:rsidP="009B3A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Functional fixated-ness: Inability to think of other uses for everyday objects</w:t>
      </w:r>
    </w:p>
    <w:p w14:paraId="4F41BE41" w14:textId="77777777" w:rsidR="009B3A3D" w:rsidRDefault="009B3A3D" w:rsidP="009B3A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i.e. A corkscrew is only used to open bottles of wine</w:t>
      </w:r>
    </w:p>
    <w:p w14:paraId="282C9A02" w14:textId="77777777" w:rsidR="009B3A3D" w:rsidRDefault="009B3A3D" w:rsidP="009B3A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Preoperational stage</w:t>
      </w:r>
    </w:p>
    <w:p w14:paraId="521D02C3" w14:textId="77777777" w:rsidR="009B3A3D" w:rsidRDefault="009B3A3D" w:rsidP="009B3A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Sensorimotor Stage [0-2 Years]</w:t>
      </w:r>
    </w:p>
    <w:p w14:paraId="3DFFC9FB" w14:textId="77777777" w:rsidR="009B3A3D" w:rsidRDefault="009B3A3D" w:rsidP="009B3A3D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Object permanence</w:t>
      </w:r>
    </w:p>
    <w:p w14:paraId="18F4858B" w14:textId="77777777" w:rsidR="009B3A3D" w:rsidRDefault="009B3A3D" w:rsidP="009B3A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Preoperational Stage [2-7 Years]</w:t>
      </w:r>
    </w:p>
    <w:p w14:paraId="77B3D36D" w14:textId="77777777" w:rsidR="009B3A3D" w:rsidRDefault="009B3A3D" w:rsidP="009B3A3D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Egocentrism</w:t>
      </w:r>
    </w:p>
    <w:p w14:paraId="48C2E3B3" w14:textId="77777777" w:rsidR="009B3A3D" w:rsidRDefault="009B3A3D" w:rsidP="009B3A3D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Seriation</w:t>
      </w:r>
    </w:p>
    <w:p w14:paraId="77A62177" w14:textId="77777777" w:rsidR="009B3A3D" w:rsidRDefault="009B3A3D" w:rsidP="009B3A3D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Reversible relationships</w:t>
      </w:r>
    </w:p>
    <w:p w14:paraId="3B5ED176" w14:textId="77777777" w:rsidR="009B3A3D" w:rsidRDefault="009B3A3D" w:rsidP="009B3A3D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Conversation</w:t>
      </w:r>
    </w:p>
    <w:p w14:paraId="3F965FD4" w14:textId="77777777" w:rsidR="009B3A3D" w:rsidRDefault="009B3A3D" w:rsidP="009B3A3D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Unable to understand transfer of water</w:t>
      </w:r>
    </w:p>
    <w:p w14:paraId="06E71831" w14:textId="77777777" w:rsidR="009B3A3D" w:rsidRDefault="009B3A3D" w:rsidP="009B3A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Concrete Operational Stage [7-12 Years]</w:t>
      </w:r>
    </w:p>
    <w:p w14:paraId="6A97D0E9" w14:textId="77777777" w:rsidR="009B3A3D" w:rsidRDefault="009B3A3D" w:rsidP="009B3A3D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Abstract thinking</w:t>
      </w:r>
    </w:p>
    <w:p w14:paraId="5D3674ED" w14:textId="77777777" w:rsidR="009B3A3D" w:rsidRDefault="009B3A3D" w:rsidP="009B3A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Formal Operational Stage [12+ Years]</w:t>
      </w:r>
    </w:p>
    <w:p w14:paraId="0D3092B9" w14:textId="77777777" w:rsidR="009B3A3D" w:rsidRDefault="009B3A3D" w:rsidP="009B3A3D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Accomplished everything</w:t>
      </w:r>
    </w:p>
    <w:p w14:paraId="2256E3B9" w14:textId="77777777" w:rsidR="009B3A3D" w:rsidRPr="001E41F9" w:rsidRDefault="009B3A3D">
      <w:pPr>
        <w:rPr>
          <w:lang w:val="en-CA"/>
        </w:rPr>
      </w:pPr>
    </w:p>
    <w:sectPr w:rsidR="009B3A3D" w:rsidRPr="001E41F9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15A59"/>
    <w:multiLevelType w:val="hybridMultilevel"/>
    <w:tmpl w:val="63808358"/>
    <w:lvl w:ilvl="0" w:tplc="707A9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9"/>
    <w:rsid w:val="001E41F9"/>
    <w:rsid w:val="0041048E"/>
    <w:rsid w:val="00415C05"/>
    <w:rsid w:val="0075546B"/>
    <w:rsid w:val="00871125"/>
    <w:rsid w:val="009428E7"/>
    <w:rsid w:val="009B3A3D"/>
    <w:rsid w:val="00A1491B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0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Macintosh Word</Application>
  <DocSecurity>0</DocSecurity>
  <Lines>7</Lines>
  <Paragraphs>2</Paragraphs>
  <ScaleCrop>false</ScaleCrop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2016-11-14T01:44:00Z</dcterms:created>
  <dcterms:modified xsi:type="dcterms:W3CDTF">2016-11-21T00:46:00Z</dcterms:modified>
</cp:coreProperties>
</file>