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B43" w:rsidRDefault="00E43B43" w:rsidP="00E43B43">
      <w:pPr>
        <w:pStyle w:val="1"/>
        <w:rPr>
          <w:rFonts w:hint="eastAsia"/>
        </w:rPr>
      </w:pPr>
      <w:r>
        <w:rPr>
          <w:rFonts w:hint="eastAsia"/>
        </w:rPr>
        <w:t>WebService环境</w:t>
      </w:r>
      <w:r>
        <w:t>搭建</w:t>
      </w:r>
    </w:p>
    <w:p w:rsidR="002747AA" w:rsidRDefault="002747AA" w:rsidP="00E43B43">
      <w:pPr>
        <w:pStyle w:val="2"/>
        <w:rPr>
          <w:rFonts w:hint="eastAsia"/>
        </w:rPr>
      </w:pPr>
      <w:r>
        <w:rPr>
          <w:rFonts w:hint="eastAsia"/>
        </w:rPr>
        <w:t>一</w:t>
      </w:r>
      <w:r>
        <w:t>、</w:t>
      </w:r>
      <w:r w:rsidR="00E43B43">
        <w:rPr>
          <w:rFonts w:hint="eastAsia"/>
        </w:rPr>
        <w:t>ecplise 中</w:t>
      </w:r>
      <w:r w:rsidR="00E43B43">
        <w:t xml:space="preserve">把项目转成web service </w:t>
      </w:r>
      <w:r w:rsidR="00E43B43">
        <w:rPr>
          <w:rFonts w:hint="eastAsia"/>
        </w:rPr>
        <w:t>和</w:t>
      </w:r>
      <w:r w:rsidR="00E43B43">
        <w:t>web service client方式</w:t>
      </w:r>
    </w:p>
    <w:p w:rsidR="002747AA" w:rsidRPr="00E43B43" w:rsidRDefault="002747AA" w:rsidP="00E43B43">
      <w:pPr>
        <w:shd w:val="clear" w:color="auto" w:fill="FFFFFF"/>
        <w:spacing w:line="240" w:lineRule="auto"/>
        <w:rPr>
          <w:rFonts w:ascii="Arial" w:eastAsia="宋体" w:hAnsi="Arial" w:cs="Arial"/>
          <w:color w:val="333333"/>
          <w:kern w:val="0"/>
          <w:szCs w:val="21"/>
        </w:rPr>
      </w:pPr>
      <w:r w:rsidRPr="00E43B43">
        <w:rPr>
          <w:rFonts w:ascii="Arial" w:eastAsia="宋体" w:hAnsi="Arial" w:cs="Arial"/>
          <w:color w:val="333333"/>
          <w:kern w:val="0"/>
          <w:szCs w:val="21"/>
        </w:rPr>
        <w:t>Web service</w:t>
      </w:r>
      <w:r w:rsidRPr="00E43B43">
        <w:rPr>
          <w:rFonts w:ascii="Arial" w:eastAsia="宋体" w:hAnsi="Arial" w:cs="Arial"/>
          <w:color w:val="333333"/>
          <w:kern w:val="0"/>
          <w:szCs w:val="21"/>
        </w:rPr>
        <w:t>是一个平台独立的，低耦合的，自包含的、基于可编程的</w:t>
      </w:r>
      <w:r w:rsidRPr="00E43B43">
        <w:rPr>
          <w:rFonts w:ascii="Arial" w:eastAsia="宋体" w:hAnsi="Arial" w:cs="Arial"/>
          <w:color w:val="333333"/>
          <w:kern w:val="0"/>
          <w:szCs w:val="21"/>
        </w:rPr>
        <w:t>web</w:t>
      </w:r>
      <w:r w:rsidRPr="00E43B43">
        <w:rPr>
          <w:rFonts w:ascii="Arial" w:eastAsia="宋体" w:hAnsi="Arial" w:cs="Arial"/>
          <w:color w:val="333333"/>
          <w:kern w:val="0"/>
          <w:szCs w:val="21"/>
        </w:rPr>
        <w:t>的应用程序，可使用开放的</w:t>
      </w:r>
      <w:r w:rsidRPr="00E43B43">
        <w:rPr>
          <w:rFonts w:ascii="Arial" w:eastAsia="宋体" w:hAnsi="Arial" w:cs="Arial"/>
          <w:color w:val="333333"/>
          <w:kern w:val="0"/>
          <w:szCs w:val="21"/>
        </w:rPr>
        <w:t>XML</w:t>
      </w:r>
      <w:r w:rsidRPr="00E43B43">
        <w:rPr>
          <w:rFonts w:ascii="Arial" w:eastAsia="宋体" w:hAnsi="Arial" w:cs="Arial"/>
          <w:color w:val="333333"/>
          <w:kern w:val="0"/>
          <w:szCs w:val="21"/>
        </w:rPr>
        <w:t>（标准通用标记语言下的一个子集）标准来描述、发布、发现、协调和配置这些应用程序，用于开发分布式的互操作的应用程序。</w:t>
      </w:r>
    </w:p>
    <w:p w:rsidR="002747AA" w:rsidRPr="00E43B43" w:rsidRDefault="002747AA" w:rsidP="00E43B43">
      <w:pPr>
        <w:shd w:val="clear" w:color="auto" w:fill="FFFFFF"/>
        <w:spacing w:line="240" w:lineRule="auto"/>
        <w:rPr>
          <w:rFonts w:ascii="微软雅黑" w:eastAsia="宋体" w:hAnsi="微软雅黑" w:cs="宋体" w:hint="eastAsia"/>
          <w:color w:val="555555"/>
          <w:kern w:val="0"/>
          <w:szCs w:val="21"/>
        </w:rPr>
      </w:pPr>
      <w:r w:rsidRPr="00E43B43">
        <w:rPr>
          <w:rFonts w:ascii="微软雅黑" w:eastAsia="宋体" w:hAnsi="微软雅黑" w:cs="宋体"/>
          <w:color w:val="555555"/>
          <w:kern w:val="0"/>
          <w:szCs w:val="21"/>
        </w:rPr>
        <w:t>Web Service</w:t>
      </w:r>
      <w:r w:rsidRPr="00E43B43">
        <w:rPr>
          <w:rFonts w:ascii="微软雅黑" w:eastAsia="宋体" w:hAnsi="微软雅黑" w:cs="宋体"/>
          <w:color w:val="555555"/>
          <w:kern w:val="0"/>
          <w:szCs w:val="21"/>
        </w:rPr>
        <w:t>技术，</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能使得运行在不同机器上的不同应用无须借助附加的、专门的第三方软件或硬件，</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就可相互交换数据或集成。依据</w:t>
      </w:r>
      <w:r w:rsidRPr="00E43B43">
        <w:rPr>
          <w:rFonts w:ascii="微软雅黑" w:eastAsia="宋体" w:hAnsi="微软雅黑" w:cs="宋体"/>
          <w:color w:val="555555"/>
          <w:kern w:val="0"/>
          <w:szCs w:val="21"/>
        </w:rPr>
        <w:t>Web Service</w:t>
      </w:r>
      <w:r w:rsidRPr="00E43B43">
        <w:rPr>
          <w:rFonts w:ascii="微软雅黑" w:eastAsia="宋体" w:hAnsi="微软雅黑" w:cs="宋体"/>
          <w:color w:val="555555"/>
          <w:kern w:val="0"/>
          <w:szCs w:val="21"/>
        </w:rPr>
        <w:t>规范实施的应用之间，</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无论它们所使用的语言、</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平台或内部协议是什么，</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都可以相互交换数据。</w:t>
      </w:r>
      <w:r w:rsidRPr="00E43B43">
        <w:rPr>
          <w:rFonts w:ascii="微软雅黑" w:eastAsia="宋体" w:hAnsi="微软雅黑" w:cs="宋体"/>
          <w:color w:val="555555"/>
          <w:kern w:val="0"/>
          <w:szCs w:val="21"/>
        </w:rPr>
        <w:t>Web Service</w:t>
      </w:r>
      <w:r w:rsidRPr="00E43B43">
        <w:rPr>
          <w:rFonts w:ascii="微软雅黑" w:eastAsia="宋体" w:hAnsi="微软雅黑" w:cs="宋体"/>
          <w:color w:val="555555"/>
          <w:kern w:val="0"/>
          <w:szCs w:val="21"/>
        </w:rPr>
        <w:t>是自描述、</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自包含的可用网络模块，</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可以执行具体的业务功能。</w:t>
      </w:r>
      <w:r w:rsidRPr="00E43B43">
        <w:rPr>
          <w:rFonts w:ascii="微软雅黑" w:eastAsia="宋体" w:hAnsi="微软雅黑" w:cs="宋体"/>
          <w:color w:val="555555"/>
          <w:kern w:val="0"/>
          <w:szCs w:val="21"/>
        </w:rPr>
        <w:t>Web Service</w:t>
      </w:r>
      <w:r w:rsidRPr="00E43B43">
        <w:rPr>
          <w:rFonts w:ascii="微软雅黑" w:eastAsia="宋体" w:hAnsi="微软雅黑" w:cs="宋体"/>
          <w:color w:val="555555"/>
          <w:kern w:val="0"/>
          <w:szCs w:val="21"/>
        </w:rPr>
        <w:t>也很容易部署，</w:t>
      </w:r>
      <w:r w:rsidRPr="00E43B43">
        <w:rPr>
          <w:rFonts w:ascii="微软雅黑" w:eastAsia="宋体" w:hAnsi="微软雅黑" w:cs="宋体"/>
          <w:color w:val="555555"/>
          <w:kern w:val="0"/>
          <w:szCs w:val="21"/>
        </w:rPr>
        <w:t xml:space="preserve"> </w:t>
      </w:r>
      <w:r w:rsidRPr="00E43B43">
        <w:rPr>
          <w:rFonts w:ascii="微软雅黑" w:eastAsia="宋体" w:hAnsi="微软雅黑" w:cs="宋体"/>
          <w:color w:val="555555"/>
          <w:kern w:val="0"/>
          <w:szCs w:val="21"/>
        </w:rPr>
        <w:t>因为它们基于一些常规的产业标准以及已有的一些技术，诸如标准通用标记语言下的子集</w:t>
      </w:r>
      <w:r w:rsidRPr="00E43B43">
        <w:rPr>
          <w:rFonts w:ascii="微软雅黑" w:eastAsia="宋体" w:hAnsi="微软雅黑" w:cs="宋体"/>
          <w:color w:val="555555"/>
          <w:kern w:val="0"/>
          <w:szCs w:val="21"/>
        </w:rPr>
        <w:t>XML</w:t>
      </w:r>
      <w:r w:rsidRPr="00E43B43">
        <w:rPr>
          <w:rFonts w:ascii="微软雅黑" w:eastAsia="宋体" w:hAnsi="微软雅黑" w:cs="宋体"/>
          <w:color w:val="555555"/>
          <w:kern w:val="0"/>
          <w:szCs w:val="21"/>
        </w:rPr>
        <w:t>、</w:t>
      </w:r>
      <w:r w:rsidRPr="00E43B43">
        <w:rPr>
          <w:rFonts w:ascii="微软雅黑" w:eastAsia="宋体" w:hAnsi="微软雅黑" w:cs="宋体"/>
          <w:color w:val="555555"/>
          <w:kern w:val="0"/>
          <w:szCs w:val="21"/>
        </w:rPr>
        <w:t>HTTP</w:t>
      </w:r>
      <w:r w:rsidRPr="00E43B43">
        <w:rPr>
          <w:rFonts w:ascii="微软雅黑" w:eastAsia="宋体" w:hAnsi="微软雅黑" w:cs="宋体"/>
          <w:color w:val="555555"/>
          <w:kern w:val="0"/>
          <w:szCs w:val="21"/>
        </w:rPr>
        <w:t>。</w:t>
      </w:r>
      <w:r w:rsidRPr="00E43B43">
        <w:rPr>
          <w:rFonts w:ascii="微软雅黑" w:eastAsia="宋体" w:hAnsi="微软雅黑" w:cs="宋体"/>
          <w:color w:val="555555"/>
          <w:kern w:val="0"/>
          <w:szCs w:val="21"/>
        </w:rPr>
        <w:t>Web Service</w:t>
      </w:r>
      <w:r w:rsidRPr="00E43B43">
        <w:rPr>
          <w:rFonts w:ascii="微软雅黑" w:eastAsia="宋体" w:hAnsi="微软雅黑" w:cs="宋体"/>
          <w:color w:val="555555"/>
          <w:kern w:val="0"/>
          <w:szCs w:val="21"/>
        </w:rPr>
        <w:t>减少了应用接口的花费。</w:t>
      </w:r>
      <w:r w:rsidRPr="00E43B43">
        <w:rPr>
          <w:rFonts w:ascii="微软雅黑" w:eastAsia="宋体" w:hAnsi="微软雅黑" w:cs="宋体"/>
          <w:color w:val="555555"/>
          <w:kern w:val="0"/>
          <w:szCs w:val="21"/>
        </w:rPr>
        <w:t>Web Service</w:t>
      </w:r>
      <w:r w:rsidRPr="00E43B43">
        <w:rPr>
          <w:rFonts w:ascii="微软雅黑" w:eastAsia="宋体" w:hAnsi="微软雅黑" w:cs="宋体"/>
          <w:color w:val="555555"/>
          <w:kern w:val="0"/>
          <w:szCs w:val="21"/>
        </w:rPr>
        <w:t>为整个企业甚至多个组织之间的业务流程的集成提供了一个通用机制。</w:t>
      </w:r>
    </w:p>
    <w:p w:rsidR="002747AA" w:rsidRPr="00E43B43" w:rsidRDefault="002747AA" w:rsidP="00E43B43">
      <w:pPr>
        <w:pStyle w:val="a7"/>
        <w:shd w:val="clear" w:color="auto" w:fill="FFFFFF"/>
        <w:spacing w:before="0" w:beforeAutospacing="0" w:after="0" w:afterAutospacing="0" w:line="240" w:lineRule="auto"/>
        <w:rPr>
          <w:rFonts w:ascii="微软雅黑" w:hAnsi="微软雅黑" w:hint="eastAsia"/>
          <w:color w:val="555555"/>
          <w:sz w:val="21"/>
          <w:szCs w:val="21"/>
        </w:rPr>
      </w:pPr>
      <w:r w:rsidRPr="00E43B43">
        <w:rPr>
          <w:rFonts w:ascii="微软雅黑" w:hAnsi="微软雅黑"/>
          <w:color w:val="555555"/>
          <w:sz w:val="21"/>
          <w:szCs w:val="21"/>
        </w:rPr>
        <w:t>也就是说，通过</w:t>
      </w:r>
      <w:r w:rsidRPr="00E43B43">
        <w:rPr>
          <w:rFonts w:ascii="微软雅黑" w:hAnsi="微软雅黑"/>
          <w:color w:val="555555"/>
          <w:sz w:val="21"/>
          <w:szCs w:val="21"/>
        </w:rPr>
        <w:t>webservice</w:t>
      </w:r>
      <w:r w:rsidRPr="00E43B43">
        <w:rPr>
          <w:rFonts w:ascii="微软雅黑" w:hAnsi="微软雅黑"/>
          <w:color w:val="555555"/>
          <w:sz w:val="21"/>
          <w:szCs w:val="21"/>
        </w:rPr>
        <w:t>我们就可以衔接</w:t>
      </w:r>
      <w:r w:rsidRPr="00E43B43">
        <w:rPr>
          <w:rFonts w:ascii="微软雅黑" w:hAnsi="微软雅黑"/>
          <w:color w:val="555555"/>
          <w:sz w:val="21"/>
          <w:szCs w:val="21"/>
        </w:rPr>
        <w:t>C#</w:t>
      </w:r>
      <w:r w:rsidRPr="00E43B43">
        <w:rPr>
          <w:rFonts w:ascii="微软雅黑" w:hAnsi="微软雅黑"/>
          <w:color w:val="555555"/>
          <w:sz w:val="21"/>
          <w:szCs w:val="21"/>
        </w:rPr>
        <w:t>、</w:t>
      </w:r>
      <w:r w:rsidRPr="00E43B43">
        <w:rPr>
          <w:rFonts w:ascii="微软雅黑" w:hAnsi="微软雅黑"/>
          <w:color w:val="555555"/>
          <w:sz w:val="21"/>
          <w:szCs w:val="21"/>
        </w:rPr>
        <w:t>java</w:t>
      </w:r>
      <w:r w:rsidRPr="00E43B43">
        <w:rPr>
          <w:rFonts w:ascii="微软雅黑" w:hAnsi="微软雅黑"/>
          <w:color w:val="555555"/>
          <w:sz w:val="21"/>
          <w:szCs w:val="21"/>
        </w:rPr>
        <w:t>等之间的通信。</w:t>
      </w:r>
    </w:p>
    <w:p w:rsidR="002747AA" w:rsidRPr="00E43B43" w:rsidRDefault="002747AA" w:rsidP="00E43B43">
      <w:pPr>
        <w:pStyle w:val="a7"/>
        <w:shd w:val="clear" w:color="auto" w:fill="FFFFFF"/>
        <w:spacing w:before="0" w:beforeAutospacing="0" w:after="0" w:afterAutospacing="0" w:line="240" w:lineRule="auto"/>
        <w:rPr>
          <w:rFonts w:ascii="微软雅黑" w:hAnsi="微软雅黑" w:hint="eastAsia"/>
          <w:color w:val="555555"/>
          <w:sz w:val="21"/>
          <w:szCs w:val="21"/>
        </w:rPr>
      </w:pPr>
      <w:r w:rsidRPr="00E43B43">
        <w:rPr>
          <w:rFonts w:ascii="微软雅黑" w:hAnsi="微软雅黑"/>
          <w:color w:val="555555"/>
          <w:sz w:val="21"/>
          <w:szCs w:val="21"/>
        </w:rPr>
        <w:t>下面，我通过</w:t>
      </w:r>
      <w:r w:rsidRPr="00E43B43">
        <w:rPr>
          <w:rFonts w:ascii="微软雅黑" w:hAnsi="微软雅黑"/>
          <w:color w:val="555555"/>
          <w:sz w:val="21"/>
          <w:szCs w:val="21"/>
        </w:rPr>
        <w:t>eclipse</w:t>
      </w:r>
      <w:r w:rsidRPr="00E43B43">
        <w:rPr>
          <w:rFonts w:ascii="微软雅黑" w:hAnsi="微软雅黑"/>
          <w:color w:val="555555"/>
          <w:sz w:val="21"/>
          <w:szCs w:val="21"/>
        </w:rPr>
        <w:t>来建立一个简单的</w:t>
      </w:r>
      <w:r w:rsidRPr="00E43B43">
        <w:rPr>
          <w:rFonts w:ascii="微软雅黑" w:hAnsi="微软雅黑"/>
          <w:color w:val="555555"/>
          <w:sz w:val="21"/>
          <w:szCs w:val="21"/>
        </w:rPr>
        <w:t>Webservice</w:t>
      </w:r>
      <w:r w:rsidRPr="00E43B43">
        <w:rPr>
          <w:rFonts w:ascii="微软雅黑" w:hAnsi="微软雅黑"/>
          <w:color w:val="555555"/>
          <w:sz w:val="21"/>
          <w:szCs w:val="21"/>
        </w:rPr>
        <w:t>服务：</w:t>
      </w:r>
    </w:p>
    <w:p w:rsidR="002747AA" w:rsidRPr="00E43B43" w:rsidRDefault="002747AA" w:rsidP="00E43B43">
      <w:pPr>
        <w:pStyle w:val="a7"/>
        <w:shd w:val="clear" w:color="auto" w:fill="FFFFFF"/>
        <w:spacing w:before="0" w:beforeAutospacing="0" w:after="0" w:afterAutospacing="0" w:line="240" w:lineRule="auto"/>
        <w:rPr>
          <w:rFonts w:ascii="微软雅黑" w:hAnsi="微软雅黑" w:hint="eastAsia"/>
          <w:color w:val="555555"/>
          <w:sz w:val="21"/>
          <w:szCs w:val="21"/>
        </w:rPr>
      </w:pPr>
      <w:r w:rsidRPr="00E43B43">
        <w:rPr>
          <w:rFonts w:ascii="微软雅黑" w:hAnsi="微软雅黑"/>
          <w:color w:val="555555"/>
          <w:sz w:val="21"/>
          <w:szCs w:val="21"/>
        </w:rPr>
        <w:t>首先，我们在</w:t>
      </w:r>
      <w:r w:rsidRPr="00E43B43">
        <w:rPr>
          <w:rFonts w:ascii="微软雅黑" w:hAnsi="微软雅黑"/>
          <w:color w:val="555555"/>
          <w:sz w:val="21"/>
          <w:szCs w:val="21"/>
        </w:rPr>
        <w:t>eclipse</w:t>
      </w:r>
      <w:r w:rsidRPr="00E43B43">
        <w:rPr>
          <w:rFonts w:ascii="微软雅黑" w:hAnsi="微软雅黑"/>
          <w:color w:val="555555"/>
          <w:sz w:val="21"/>
          <w:szCs w:val="21"/>
        </w:rPr>
        <w:t>中像建立一个</w:t>
      </w:r>
      <w:r w:rsidRPr="00E43B43">
        <w:rPr>
          <w:rFonts w:ascii="微软雅黑" w:hAnsi="微软雅黑"/>
          <w:color w:val="555555"/>
          <w:sz w:val="21"/>
          <w:szCs w:val="21"/>
        </w:rPr>
        <w:t>web</w:t>
      </w:r>
      <w:r w:rsidRPr="00E43B43">
        <w:rPr>
          <w:rFonts w:ascii="微软雅黑" w:hAnsi="微软雅黑"/>
          <w:color w:val="555555"/>
          <w:sz w:val="21"/>
          <w:szCs w:val="21"/>
        </w:rPr>
        <w:t>项目一样，</w:t>
      </w:r>
      <w:r w:rsidRPr="00E43B43">
        <w:rPr>
          <w:rFonts w:ascii="微软雅黑" w:hAnsi="微软雅黑"/>
          <w:color w:val="555555"/>
          <w:sz w:val="21"/>
          <w:szCs w:val="21"/>
        </w:rPr>
        <w:t>new-&gt;Dynamic Web Project</w:t>
      </w:r>
      <w:r w:rsidRPr="00E43B43">
        <w:rPr>
          <w:rFonts w:ascii="微软雅黑" w:hAnsi="微软雅黑"/>
          <w:color w:val="555555"/>
          <w:sz w:val="21"/>
          <w:szCs w:val="21"/>
        </w:rPr>
        <w:t>，这里我取名为</w:t>
      </w:r>
    </w:p>
    <w:p w:rsidR="00391EEE" w:rsidRDefault="002747AA" w:rsidP="00E43B43">
      <w:pPr>
        <w:spacing w:line="240" w:lineRule="auto"/>
      </w:pPr>
      <w:r>
        <w:rPr>
          <w:noProof/>
        </w:rPr>
        <w:drawing>
          <wp:inline distT="0" distB="0" distL="0" distR="0" wp14:anchorId="6DA45A74" wp14:editId="340C6A2C">
            <wp:extent cx="2809875" cy="1676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676400"/>
                    </a:xfrm>
                    <a:prstGeom prst="rect">
                      <a:avLst/>
                    </a:prstGeom>
                  </pic:spPr>
                </pic:pic>
              </a:graphicData>
            </a:graphic>
          </wp:inline>
        </w:drawing>
      </w:r>
    </w:p>
    <w:p w:rsidR="002747AA" w:rsidRDefault="002747AA" w:rsidP="00E43B43">
      <w:pPr>
        <w:spacing w:line="240" w:lineRule="auto"/>
        <w:rPr>
          <w:rFonts w:ascii="微软雅黑" w:hAnsi="微软雅黑" w:hint="eastAsia"/>
          <w:color w:val="555555"/>
          <w:szCs w:val="21"/>
          <w:shd w:val="clear" w:color="auto" w:fill="FFFFFF"/>
        </w:rPr>
      </w:pPr>
      <w:r>
        <w:rPr>
          <w:rFonts w:ascii="微软雅黑" w:hAnsi="微软雅黑"/>
          <w:color w:val="555555"/>
          <w:szCs w:val="21"/>
          <w:shd w:val="clear" w:color="auto" w:fill="FFFFFF"/>
        </w:rPr>
        <w:t>接着，我们先建一个需要暴露给外部的方法，</w:t>
      </w:r>
    </w:p>
    <w:p w:rsidR="002747AA" w:rsidRPr="002747AA" w:rsidRDefault="002747AA" w:rsidP="00E43B43">
      <w:pPr>
        <w:numPr>
          <w:ilvl w:val="0"/>
          <w:numId w:val="1"/>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b/>
          <w:bCs/>
          <w:color w:val="006699"/>
          <w:kern w:val="0"/>
          <w:sz w:val="18"/>
          <w:szCs w:val="18"/>
          <w:bdr w:val="none" w:sz="0" w:space="0" w:color="auto" w:frame="1"/>
        </w:rPr>
        <w:t>package</w:t>
      </w:r>
      <w:r w:rsidRPr="002747AA">
        <w:rPr>
          <w:rFonts w:ascii="Consolas" w:eastAsia="宋体" w:hAnsi="Consolas" w:cs="Consolas"/>
          <w:color w:val="000000"/>
          <w:kern w:val="0"/>
          <w:sz w:val="18"/>
          <w:szCs w:val="18"/>
          <w:bdr w:val="none" w:sz="0" w:space="0" w:color="auto" w:frame="1"/>
        </w:rPr>
        <w:t> service;  </w:t>
      </w:r>
    </w:p>
    <w:p w:rsidR="002747AA" w:rsidRPr="002747AA" w:rsidRDefault="002747AA" w:rsidP="00E43B43">
      <w:pPr>
        <w:numPr>
          <w:ilvl w:val="0"/>
          <w:numId w:val="1"/>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p>
    <w:p w:rsidR="002747AA" w:rsidRPr="002747AA" w:rsidRDefault="002747AA" w:rsidP="00E43B43">
      <w:pPr>
        <w:numPr>
          <w:ilvl w:val="0"/>
          <w:numId w:val="1"/>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b/>
          <w:bCs/>
          <w:color w:val="006699"/>
          <w:kern w:val="0"/>
          <w:sz w:val="18"/>
          <w:szCs w:val="18"/>
          <w:bdr w:val="none" w:sz="0" w:space="0" w:color="auto" w:frame="1"/>
        </w:rPr>
        <w:lastRenderedPageBreak/>
        <w:t>public</w:t>
      </w: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b/>
          <w:bCs/>
          <w:color w:val="006699"/>
          <w:kern w:val="0"/>
          <w:sz w:val="18"/>
          <w:szCs w:val="18"/>
          <w:bdr w:val="none" w:sz="0" w:space="0" w:color="auto" w:frame="1"/>
        </w:rPr>
        <w:t>class</w:t>
      </w:r>
      <w:r w:rsidRPr="002747AA">
        <w:rPr>
          <w:rFonts w:ascii="Consolas" w:eastAsia="宋体" w:hAnsi="Consolas" w:cs="Consolas"/>
          <w:color w:val="000000"/>
          <w:kern w:val="0"/>
          <w:sz w:val="18"/>
          <w:szCs w:val="18"/>
          <w:bdr w:val="none" w:sz="0" w:space="0" w:color="auto" w:frame="1"/>
        </w:rPr>
        <w:t> HelloService {  </w:t>
      </w:r>
    </w:p>
    <w:p w:rsidR="002747AA" w:rsidRPr="002747AA" w:rsidRDefault="002747AA" w:rsidP="00E43B43">
      <w:pPr>
        <w:numPr>
          <w:ilvl w:val="0"/>
          <w:numId w:val="1"/>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b/>
          <w:bCs/>
          <w:color w:val="006699"/>
          <w:kern w:val="0"/>
          <w:sz w:val="18"/>
          <w:szCs w:val="18"/>
          <w:bdr w:val="none" w:sz="0" w:space="0" w:color="auto" w:frame="1"/>
        </w:rPr>
        <w:t>public</w:t>
      </w:r>
      <w:r w:rsidRPr="002747AA">
        <w:rPr>
          <w:rFonts w:ascii="Consolas" w:eastAsia="宋体" w:hAnsi="Consolas" w:cs="Consolas"/>
          <w:color w:val="000000"/>
          <w:kern w:val="0"/>
          <w:sz w:val="18"/>
          <w:szCs w:val="18"/>
          <w:bdr w:val="none" w:sz="0" w:space="0" w:color="auto" w:frame="1"/>
        </w:rPr>
        <w:t> String say(String name) </w:t>
      </w:r>
      <w:r w:rsidRPr="002747AA">
        <w:rPr>
          <w:rFonts w:ascii="Consolas" w:eastAsia="宋体" w:hAnsi="Consolas" w:cs="Consolas"/>
          <w:b/>
          <w:bCs/>
          <w:color w:val="006699"/>
          <w:kern w:val="0"/>
          <w:sz w:val="18"/>
          <w:szCs w:val="18"/>
          <w:bdr w:val="none" w:sz="0" w:space="0" w:color="auto" w:frame="1"/>
        </w:rPr>
        <w:t>throws</w:t>
      </w:r>
      <w:r w:rsidRPr="002747AA">
        <w:rPr>
          <w:rFonts w:ascii="Consolas" w:eastAsia="宋体" w:hAnsi="Consolas" w:cs="Consolas"/>
          <w:color w:val="000000"/>
          <w:kern w:val="0"/>
          <w:sz w:val="18"/>
          <w:szCs w:val="18"/>
          <w:bdr w:val="none" w:sz="0" w:space="0" w:color="auto" w:frame="1"/>
        </w:rPr>
        <w:t> InterruptedException{  </w:t>
      </w:r>
    </w:p>
    <w:p w:rsidR="002747AA" w:rsidRPr="002747AA" w:rsidRDefault="002747AA" w:rsidP="00E43B43">
      <w:pPr>
        <w:numPr>
          <w:ilvl w:val="0"/>
          <w:numId w:val="1"/>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b/>
          <w:bCs/>
          <w:color w:val="006699"/>
          <w:kern w:val="0"/>
          <w:sz w:val="18"/>
          <w:szCs w:val="18"/>
          <w:bdr w:val="none" w:sz="0" w:space="0" w:color="auto" w:frame="1"/>
        </w:rPr>
        <w:t>return</w:t>
      </w: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color w:val="0000FF"/>
          <w:kern w:val="0"/>
          <w:sz w:val="18"/>
          <w:szCs w:val="18"/>
          <w:bdr w:val="none" w:sz="0" w:space="0" w:color="auto" w:frame="1"/>
        </w:rPr>
        <w:t>"hello "</w:t>
      </w:r>
      <w:r w:rsidRPr="002747AA">
        <w:rPr>
          <w:rFonts w:ascii="Consolas" w:eastAsia="宋体" w:hAnsi="Consolas" w:cs="Consolas"/>
          <w:color w:val="000000"/>
          <w:kern w:val="0"/>
          <w:sz w:val="18"/>
          <w:szCs w:val="18"/>
          <w:bdr w:val="none" w:sz="0" w:space="0" w:color="auto" w:frame="1"/>
        </w:rPr>
        <w:t>+name;  </w:t>
      </w:r>
    </w:p>
    <w:p w:rsidR="002747AA" w:rsidRPr="002747AA" w:rsidRDefault="002747AA" w:rsidP="00E43B43">
      <w:pPr>
        <w:numPr>
          <w:ilvl w:val="0"/>
          <w:numId w:val="1"/>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  </w:t>
      </w:r>
    </w:p>
    <w:p w:rsidR="002747AA" w:rsidRPr="002747AA" w:rsidRDefault="002747AA" w:rsidP="00E43B43">
      <w:pPr>
        <w:numPr>
          <w:ilvl w:val="0"/>
          <w:numId w:val="1"/>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p>
    <w:p w:rsidR="002747AA" w:rsidRDefault="002747AA" w:rsidP="00E43B43">
      <w:pPr>
        <w:spacing w:line="240" w:lineRule="auto"/>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t>然后呢，右击这个项目，</w:t>
      </w:r>
      <w:r>
        <w:rPr>
          <w:rFonts w:ascii="微软雅黑" w:hAnsi="微软雅黑"/>
          <w:color w:val="555555"/>
          <w:sz w:val="23"/>
          <w:szCs w:val="23"/>
          <w:shd w:val="clear" w:color="auto" w:fill="FFFFFF"/>
        </w:rPr>
        <w:t>new -&gt; other-&gt;web services-&gt;webservice</w:t>
      </w:r>
    </w:p>
    <w:p w:rsidR="002747AA" w:rsidRDefault="002747AA" w:rsidP="00E43B43">
      <w:pPr>
        <w:spacing w:line="240" w:lineRule="auto"/>
      </w:pPr>
      <w:r>
        <w:rPr>
          <w:noProof/>
        </w:rPr>
        <w:drawing>
          <wp:inline distT="0" distB="0" distL="0" distR="0" wp14:anchorId="6C3882A8" wp14:editId="7651D045">
            <wp:extent cx="5057775" cy="6743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6743700"/>
                    </a:xfrm>
                    <a:prstGeom prst="rect">
                      <a:avLst/>
                    </a:prstGeom>
                  </pic:spPr>
                </pic:pic>
              </a:graphicData>
            </a:graphic>
          </wp:inline>
        </w:drawing>
      </w:r>
    </w:p>
    <w:p w:rsidR="002747AA" w:rsidRDefault="002747AA" w:rsidP="00E43B43">
      <w:pPr>
        <w:spacing w:line="240" w:lineRule="auto"/>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t>选择需要暴露的实现，</w:t>
      </w:r>
      <w:r>
        <w:rPr>
          <w:rFonts w:ascii="微软雅黑" w:hAnsi="微软雅黑"/>
          <w:color w:val="555555"/>
          <w:sz w:val="23"/>
          <w:szCs w:val="23"/>
          <w:shd w:val="clear" w:color="auto" w:fill="FFFFFF"/>
        </w:rPr>
        <w:t>service.HelloService</w:t>
      </w:r>
      <w:r>
        <w:rPr>
          <w:rFonts w:ascii="微软雅黑" w:hAnsi="微软雅黑"/>
          <w:color w:val="555555"/>
          <w:sz w:val="23"/>
          <w:szCs w:val="23"/>
          <w:shd w:val="clear" w:color="auto" w:fill="FFFFFF"/>
        </w:rPr>
        <w:t>，然后选择发布</w:t>
      </w:r>
    </w:p>
    <w:p w:rsidR="002747AA" w:rsidRDefault="002747AA" w:rsidP="00E43B43">
      <w:pPr>
        <w:spacing w:line="240" w:lineRule="auto"/>
      </w:pPr>
      <w:r>
        <w:rPr>
          <w:noProof/>
        </w:rPr>
        <w:lastRenderedPageBreak/>
        <w:drawing>
          <wp:inline distT="0" distB="0" distL="0" distR="0" wp14:anchorId="2A3FBC0C" wp14:editId="4164F2E9">
            <wp:extent cx="5153025" cy="6753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6753225"/>
                    </a:xfrm>
                    <a:prstGeom prst="rect">
                      <a:avLst/>
                    </a:prstGeom>
                  </pic:spPr>
                </pic:pic>
              </a:graphicData>
            </a:graphic>
          </wp:inline>
        </w:drawing>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我们是通过</w:t>
      </w:r>
      <w:r>
        <w:rPr>
          <w:rFonts w:ascii="微软雅黑" w:hAnsi="微软雅黑"/>
          <w:color w:val="555555"/>
          <w:sz w:val="23"/>
          <w:szCs w:val="23"/>
        </w:rPr>
        <w:t>tomcat</w:t>
      </w:r>
      <w:r>
        <w:rPr>
          <w:rFonts w:ascii="微软雅黑" w:hAnsi="微软雅黑"/>
          <w:color w:val="555555"/>
          <w:sz w:val="23"/>
          <w:szCs w:val="23"/>
        </w:rPr>
        <w:t>发布的，直接</w:t>
      </w:r>
      <w:r>
        <w:rPr>
          <w:rFonts w:ascii="微软雅黑" w:hAnsi="微软雅黑"/>
          <w:color w:val="555555"/>
          <w:sz w:val="23"/>
          <w:szCs w:val="23"/>
        </w:rPr>
        <w:t>start</w:t>
      </w:r>
      <w:r>
        <w:rPr>
          <w:rFonts w:ascii="微软雅黑" w:hAnsi="微软雅黑"/>
          <w:color w:val="555555"/>
          <w:sz w:val="23"/>
          <w:szCs w:val="23"/>
        </w:rPr>
        <w:t>即可。常用的框架有，</w:t>
      </w:r>
      <w:r>
        <w:rPr>
          <w:rFonts w:ascii="微软雅黑" w:hAnsi="微软雅黑"/>
          <w:color w:val="555555"/>
          <w:sz w:val="23"/>
          <w:szCs w:val="23"/>
        </w:rPr>
        <w:t>cxf</w:t>
      </w:r>
      <w:r>
        <w:rPr>
          <w:rFonts w:ascii="微软雅黑" w:hAnsi="微软雅黑"/>
          <w:color w:val="555555"/>
          <w:sz w:val="23"/>
          <w:szCs w:val="23"/>
        </w:rPr>
        <w:t>、</w:t>
      </w:r>
      <w:r>
        <w:rPr>
          <w:rFonts w:ascii="微软雅黑" w:hAnsi="微软雅黑"/>
          <w:color w:val="555555"/>
          <w:sz w:val="23"/>
          <w:szCs w:val="23"/>
        </w:rPr>
        <w:t xml:space="preserve"> axis</w:t>
      </w:r>
      <w:r>
        <w:rPr>
          <w:rFonts w:ascii="微软雅黑" w:hAnsi="微软雅黑"/>
          <w:color w:val="555555"/>
          <w:sz w:val="23"/>
          <w:szCs w:val="23"/>
        </w:rPr>
        <w:t>、</w:t>
      </w:r>
      <w:r>
        <w:rPr>
          <w:rFonts w:ascii="微软雅黑" w:hAnsi="微软雅黑"/>
          <w:color w:val="555555"/>
          <w:sz w:val="23"/>
          <w:szCs w:val="23"/>
        </w:rPr>
        <w:t> axis2</w:t>
      </w:r>
      <w:r>
        <w:rPr>
          <w:rFonts w:ascii="微软雅黑" w:hAnsi="微软雅黑"/>
          <w:color w:val="555555"/>
          <w:sz w:val="23"/>
          <w:szCs w:val="23"/>
        </w:rPr>
        <w:t>等，这里选择了</w:t>
      </w:r>
      <w:r>
        <w:rPr>
          <w:rFonts w:ascii="微软雅黑" w:hAnsi="微软雅黑"/>
          <w:color w:val="555555"/>
          <w:sz w:val="23"/>
          <w:szCs w:val="23"/>
        </w:rPr>
        <w:t>axis</w:t>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发布之后，我们打开网页输入地址即可打开它的</w:t>
      </w:r>
      <w:r>
        <w:rPr>
          <w:rFonts w:ascii="微软雅黑" w:hAnsi="微软雅黑"/>
          <w:color w:val="555555"/>
          <w:sz w:val="23"/>
          <w:szCs w:val="23"/>
        </w:rPr>
        <w:t>wsdl</w:t>
      </w:r>
      <w:r>
        <w:rPr>
          <w:rFonts w:ascii="微软雅黑" w:hAnsi="微软雅黑"/>
          <w:color w:val="555555"/>
          <w:sz w:val="23"/>
          <w:szCs w:val="23"/>
        </w:rPr>
        <w:t>：</w:t>
      </w:r>
      <w:r>
        <w:rPr>
          <w:rFonts w:ascii="微软雅黑" w:hAnsi="微软雅黑"/>
          <w:color w:val="555555"/>
          <w:sz w:val="23"/>
          <w:szCs w:val="23"/>
        </w:rPr>
        <w:t>http://localhost:8280/helloService/services/HelloService?wsdl</w:t>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lastRenderedPageBreak/>
        <w:t>前面的地址，在</w:t>
      </w:r>
      <w:r>
        <w:rPr>
          <w:rFonts w:ascii="微软雅黑" w:hAnsi="微软雅黑"/>
          <w:color w:val="555555"/>
          <w:sz w:val="23"/>
          <w:szCs w:val="23"/>
        </w:rPr>
        <w:t>helloService\WebContent\wsdl\HelloService.wsdl</w:t>
      </w:r>
      <w:r>
        <w:rPr>
          <w:rFonts w:ascii="微软雅黑" w:hAnsi="微软雅黑"/>
          <w:color w:val="555555"/>
          <w:sz w:val="23"/>
          <w:szCs w:val="23"/>
        </w:rPr>
        <w:t>下可以看到，</w:t>
      </w:r>
    </w:p>
    <w:p w:rsidR="002747AA" w:rsidRDefault="002747AA" w:rsidP="00E43B43">
      <w:pPr>
        <w:spacing w:line="240" w:lineRule="auto"/>
      </w:pPr>
      <w:r>
        <w:rPr>
          <w:noProof/>
        </w:rPr>
        <w:drawing>
          <wp:inline distT="0" distB="0" distL="0" distR="0" wp14:anchorId="35A845FC" wp14:editId="728C5CB6">
            <wp:extent cx="5274310" cy="53867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86705"/>
                    </a:xfrm>
                    <a:prstGeom prst="rect">
                      <a:avLst/>
                    </a:prstGeom>
                  </pic:spPr>
                </pic:pic>
              </a:graphicData>
            </a:graphic>
          </wp:inline>
        </w:drawing>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现在服务端已经建立。</w:t>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接下来，我们就需要使用</w:t>
      </w:r>
      <w:r>
        <w:rPr>
          <w:rFonts w:ascii="微软雅黑" w:hAnsi="微软雅黑"/>
          <w:color w:val="555555"/>
          <w:sz w:val="23"/>
          <w:szCs w:val="23"/>
        </w:rPr>
        <w:t>client</w:t>
      </w:r>
      <w:r>
        <w:rPr>
          <w:rFonts w:ascii="微软雅黑" w:hAnsi="微软雅黑"/>
          <w:color w:val="555555"/>
          <w:sz w:val="23"/>
          <w:szCs w:val="23"/>
        </w:rPr>
        <w:t>去连这个</w:t>
      </w:r>
      <w:r>
        <w:rPr>
          <w:rFonts w:ascii="微软雅黑" w:hAnsi="微软雅黑"/>
          <w:color w:val="555555"/>
          <w:sz w:val="23"/>
          <w:szCs w:val="23"/>
        </w:rPr>
        <w:t>Webservice</w:t>
      </w:r>
      <w:r>
        <w:rPr>
          <w:rFonts w:ascii="微软雅黑" w:hAnsi="微软雅黑"/>
          <w:color w:val="555555"/>
          <w:sz w:val="23"/>
          <w:szCs w:val="23"/>
        </w:rPr>
        <w:t>服务了，</w:t>
      </w:r>
    </w:p>
    <w:p w:rsidR="002747AA" w:rsidRP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新建一个</w:t>
      </w:r>
      <w:r>
        <w:rPr>
          <w:rFonts w:ascii="微软雅黑" w:hAnsi="微软雅黑"/>
          <w:color w:val="555555"/>
          <w:sz w:val="23"/>
          <w:szCs w:val="23"/>
        </w:rPr>
        <w:t>java</w:t>
      </w:r>
      <w:r>
        <w:rPr>
          <w:rFonts w:ascii="微软雅黑" w:hAnsi="微软雅黑"/>
          <w:color w:val="555555"/>
          <w:sz w:val="23"/>
          <w:szCs w:val="23"/>
        </w:rPr>
        <w:t>工程（都可以）</w:t>
      </w:r>
    </w:p>
    <w:p w:rsidR="002747AA" w:rsidRDefault="002747AA" w:rsidP="00E43B43">
      <w:pPr>
        <w:spacing w:line="240" w:lineRule="auto"/>
      </w:pPr>
      <w:r>
        <w:rPr>
          <w:noProof/>
        </w:rPr>
        <w:drawing>
          <wp:inline distT="0" distB="0" distL="0" distR="0" wp14:anchorId="13B92553" wp14:editId="17549E8C">
            <wp:extent cx="2619375" cy="1171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171575"/>
                    </a:xfrm>
                    <a:prstGeom prst="rect">
                      <a:avLst/>
                    </a:prstGeom>
                  </pic:spPr>
                </pic:pic>
              </a:graphicData>
            </a:graphic>
          </wp:inline>
        </w:drawing>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然后新建一个</w:t>
      </w:r>
      <w:r>
        <w:rPr>
          <w:rFonts w:ascii="微软雅黑" w:hAnsi="微软雅黑"/>
          <w:color w:val="555555"/>
          <w:sz w:val="23"/>
          <w:szCs w:val="23"/>
        </w:rPr>
        <w:t>Webservice client</w:t>
      </w:r>
      <w:r>
        <w:rPr>
          <w:rFonts w:ascii="微软雅黑" w:hAnsi="微软雅黑"/>
          <w:color w:val="555555"/>
          <w:sz w:val="23"/>
          <w:szCs w:val="23"/>
        </w:rPr>
        <w:t>就可以，</w:t>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lastRenderedPageBreak/>
        <w:t>输入</w:t>
      </w:r>
      <w:r>
        <w:rPr>
          <w:rFonts w:ascii="微软雅黑" w:hAnsi="微软雅黑"/>
          <w:color w:val="555555"/>
          <w:sz w:val="23"/>
          <w:szCs w:val="23"/>
        </w:rPr>
        <w:t>wsdl</w:t>
      </w:r>
      <w:r>
        <w:rPr>
          <w:rFonts w:ascii="微软雅黑" w:hAnsi="微软雅黑"/>
          <w:color w:val="555555"/>
          <w:sz w:val="23"/>
          <w:szCs w:val="23"/>
        </w:rPr>
        <w:t>地址，</w:t>
      </w:r>
      <w:r>
        <w:rPr>
          <w:rFonts w:ascii="微软雅黑" w:hAnsi="微软雅黑"/>
          <w:color w:val="555555"/>
          <w:sz w:val="23"/>
          <w:szCs w:val="23"/>
        </w:rPr>
        <w:t>finish</w:t>
      </w:r>
      <w:r>
        <w:rPr>
          <w:rFonts w:ascii="微软雅黑" w:hAnsi="微软雅黑"/>
          <w:color w:val="555555"/>
          <w:sz w:val="23"/>
          <w:szCs w:val="23"/>
        </w:rPr>
        <w:t>即可</w:t>
      </w:r>
    </w:p>
    <w:p w:rsidR="002747AA" w:rsidRDefault="002747AA" w:rsidP="00E43B43">
      <w:pPr>
        <w:spacing w:line="240" w:lineRule="auto"/>
      </w:pPr>
      <w:r>
        <w:rPr>
          <w:noProof/>
        </w:rPr>
        <w:drawing>
          <wp:inline distT="0" distB="0" distL="0" distR="0" wp14:anchorId="14043702" wp14:editId="42FF58DE">
            <wp:extent cx="5029200" cy="5153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5153025"/>
                    </a:xfrm>
                    <a:prstGeom prst="rect">
                      <a:avLst/>
                    </a:prstGeom>
                  </pic:spPr>
                </pic:pic>
              </a:graphicData>
            </a:graphic>
          </wp:inline>
        </w:drawing>
      </w:r>
    </w:p>
    <w:p w:rsidR="002747AA" w:rsidRDefault="002747AA" w:rsidP="00E43B43">
      <w:pPr>
        <w:spacing w:line="240" w:lineRule="auto"/>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t>然后可以看到目录下的</w:t>
      </w:r>
      <w:r>
        <w:rPr>
          <w:rFonts w:ascii="微软雅黑" w:hAnsi="微软雅黑"/>
          <w:color w:val="555555"/>
          <w:sz w:val="23"/>
          <w:szCs w:val="23"/>
          <w:shd w:val="clear" w:color="auto" w:fill="FFFFFF"/>
        </w:rPr>
        <w:t>Webservice java</w:t>
      </w:r>
      <w:r>
        <w:rPr>
          <w:rFonts w:ascii="微软雅黑" w:hAnsi="微软雅黑"/>
          <w:color w:val="555555"/>
          <w:sz w:val="23"/>
          <w:szCs w:val="23"/>
          <w:shd w:val="clear" w:color="auto" w:fill="FFFFFF"/>
        </w:rPr>
        <w:t>类，</w:t>
      </w:r>
    </w:p>
    <w:p w:rsidR="002747AA" w:rsidRDefault="002747AA" w:rsidP="00E43B43">
      <w:pPr>
        <w:spacing w:line="240" w:lineRule="auto"/>
      </w:pPr>
      <w:r>
        <w:rPr>
          <w:noProof/>
        </w:rPr>
        <w:drawing>
          <wp:inline distT="0" distB="0" distL="0" distR="0" wp14:anchorId="78A420A8" wp14:editId="66F14A9C">
            <wp:extent cx="3333750" cy="1619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619250"/>
                    </a:xfrm>
                    <a:prstGeom prst="rect">
                      <a:avLst/>
                    </a:prstGeom>
                  </pic:spPr>
                </pic:pic>
              </a:graphicData>
            </a:graphic>
          </wp:inline>
        </w:drawing>
      </w:r>
    </w:p>
    <w:p w:rsidR="002747AA" w:rsidRDefault="002747AA" w:rsidP="00E43B43">
      <w:pPr>
        <w:spacing w:line="240" w:lineRule="auto"/>
        <w:rPr>
          <w:rFonts w:ascii="微软雅黑" w:hAnsi="微软雅黑" w:hint="eastAsia"/>
          <w:color w:val="555555"/>
          <w:sz w:val="23"/>
          <w:szCs w:val="23"/>
          <w:shd w:val="clear" w:color="auto" w:fill="FFFFFF"/>
        </w:rPr>
      </w:pPr>
      <w:r>
        <w:rPr>
          <w:rFonts w:ascii="微软雅黑" w:hAnsi="微软雅黑"/>
          <w:color w:val="555555"/>
          <w:sz w:val="23"/>
          <w:szCs w:val="23"/>
          <w:shd w:val="clear" w:color="auto" w:fill="FFFFFF"/>
        </w:rPr>
        <w:t>我们新建一个</w:t>
      </w:r>
      <w:r>
        <w:rPr>
          <w:rFonts w:ascii="微软雅黑" w:hAnsi="微软雅黑"/>
          <w:color w:val="555555"/>
          <w:sz w:val="23"/>
          <w:szCs w:val="23"/>
          <w:shd w:val="clear" w:color="auto" w:fill="FFFFFF"/>
        </w:rPr>
        <w:t>test</w:t>
      </w:r>
      <w:r>
        <w:rPr>
          <w:rFonts w:ascii="微软雅黑" w:hAnsi="微软雅黑"/>
          <w:color w:val="555555"/>
          <w:sz w:val="23"/>
          <w:szCs w:val="23"/>
          <w:shd w:val="clear" w:color="auto" w:fill="FFFFFF"/>
        </w:rPr>
        <w:t>，去测试以下</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b/>
          <w:bCs/>
          <w:color w:val="006699"/>
          <w:kern w:val="0"/>
          <w:sz w:val="18"/>
          <w:szCs w:val="18"/>
          <w:bdr w:val="none" w:sz="0" w:space="0" w:color="auto" w:frame="1"/>
        </w:rPr>
        <w:t>package</w:t>
      </w:r>
      <w:r w:rsidRPr="002747AA">
        <w:rPr>
          <w:rFonts w:ascii="Consolas" w:eastAsia="宋体" w:hAnsi="Consolas" w:cs="Consolas"/>
          <w:color w:val="000000"/>
          <w:kern w:val="0"/>
          <w:sz w:val="18"/>
          <w:szCs w:val="18"/>
          <w:bdr w:val="none" w:sz="0" w:space="0" w:color="auto" w:frame="1"/>
        </w:rPr>
        <w:t> test;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b/>
          <w:bCs/>
          <w:color w:val="006699"/>
          <w:kern w:val="0"/>
          <w:sz w:val="18"/>
          <w:szCs w:val="18"/>
          <w:bdr w:val="none" w:sz="0" w:space="0" w:color="auto" w:frame="1"/>
        </w:rPr>
        <w:lastRenderedPageBreak/>
        <w:t>import</w:t>
      </w:r>
      <w:r w:rsidRPr="002747AA">
        <w:rPr>
          <w:rFonts w:ascii="Consolas" w:eastAsia="宋体" w:hAnsi="Consolas" w:cs="Consolas"/>
          <w:color w:val="000000"/>
          <w:kern w:val="0"/>
          <w:sz w:val="18"/>
          <w:szCs w:val="18"/>
          <w:bdr w:val="none" w:sz="0" w:space="0" w:color="auto" w:frame="1"/>
        </w:rPr>
        <w:t> java.rmi.RemoteException;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b/>
          <w:bCs/>
          <w:color w:val="006699"/>
          <w:kern w:val="0"/>
          <w:sz w:val="18"/>
          <w:szCs w:val="18"/>
          <w:bdr w:val="none" w:sz="0" w:space="0" w:color="auto" w:frame="1"/>
        </w:rPr>
        <w:t>import</w:t>
      </w:r>
      <w:r w:rsidRPr="002747AA">
        <w:rPr>
          <w:rFonts w:ascii="Consolas" w:eastAsia="宋体" w:hAnsi="Consolas" w:cs="Consolas"/>
          <w:color w:val="000000"/>
          <w:kern w:val="0"/>
          <w:sz w:val="18"/>
          <w:szCs w:val="18"/>
          <w:bdr w:val="none" w:sz="0" w:space="0" w:color="auto" w:frame="1"/>
        </w:rPr>
        <w:t> service.HelloService;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b/>
          <w:bCs/>
          <w:color w:val="006699"/>
          <w:kern w:val="0"/>
          <w:sz w:val="18"/>
          <w:szCs w:val="18"/>
          <w:bdr w:val="none" w:sz="0" w:space="0" w:color="auto" w:frame="1"/>
        </w:rPr>
        <w:t>import</w:t>
      </w:r>
      <w:r w:rsidRPr="002747AA">
        <w:rPr>
          <w:rFonts w:ascii="Consolas" w:eastAsia="宋体" w:hAnsi="Consolas" w:cs="Consolas"/>
          <w:color w:val="000000"/>
          <w:kern w:val="0"/>
          <w:sz w:val="18"/>
          <w:szCs w:val="18"/>
          <w:bdr w:val="none" w:sz="0" w:space="0" w:color="auto" w:frame="1"/>
        </w:rPr>
        <w:t> service.HelloServiceProxy;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b/>
          <w:bCs/>
          <w:color w:val="006699"/>
          <w:kern w:val="0"/>
          <w:sz w:val="18"/>
          <w:szCs w:val="18"/>
          <w:bdr w:val="none" w:sz="0" w:space="0" w:color="auto" w:frame="1"/>
        </w:rPr>
        <w:t>public</w:t>
      </w: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b/>
          <w:bCs/>
          <w:color w:val="006699"/>
          <w:kern w:val="0"/>
          <w:sz w:val="18"/>
          <w:szCs w:val="18"/>
          <w:bdr w:val="none" w:sz="0" w:space="0" w:color="auto" w:frame="1"/>
        </w:rPr>
        <w:t>class</w:t>
      </w:r>
      <w:r w:rsidRPr="002747AA">
        <w:rPr>
          <w:rFonts w:ascii="Consolas" w:eastAsia="宋体" w:hAnsi="Consolas" w:cs="Consolas"/>
          <w:color w:val="000000"/>
          <w:kern w:val="0"/>
          <w:sz w:val="18"/>
          <w:szCs w:val="18"/>
          <w:bdr w:val="none" w:sz="0" w:space="0" w:color="auto" w:frame="1"/>
        </w:rPr>
        <w:t> Test {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b/>
          <w:bCs/>
          <w:color w:val="006699"/>
          <w:kern w:val="0"/>
          <w:sz w:val="18"/>
          <w:szCs w:val="18"/>
          <w:bdr w:val="none" w:sz="0" w:space="0" w:color="auto" w:frame="1"/>
        </w:rPr>
        <w:t>public</w:t>
      </w: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b/>
          <w:bCs/>
          <w:color w:val="006699"/>
          <w:kern w:val="0"/>
          <w:sz w:val="18"/>
          <w:szCs w:val="18"/>
          <w:bdr w:val="none" w:sz="0" w:space="0" w:color="auto" w:frame="1"/>
        </w:rPr>
        <w:t>static</w:t>
      </w:r>
      <w:r w:rsidRPr="002747AA">
        <w:rPr>
          <w:rFonts w:ascii="Consolas" w:eastAsia="宋体" w:hAnsi="Consolas" w:cs="Consolas"/>
          <w:color w:val="000000"/>
          <w:kern w:val="0"/>
          <w:sz w:val="18"/>
          <w:szCs w:val="18"/>
          <w:bdr w:val="none" w:sz="0" w:space="0" w:color="auto" w:frame="1"/>
        </w:rPr>
        <w:t> </w:t>
      </w:r>
      <w:r w:rsidRPr="002747AA">
        <w:rPr>
          <w:rFonts w:ascii="Consolas" w:eastAsia="宋体" w:hAnsi="Consolas" w:cs="Consolas"/>
          <w:b/>
          <w:bCs/>
          <w:color w:val="006699"/>
          <w:kern w:val="0"/>
          <w:sz w:val="18"/>
          <w:szCs w:val="18"/>
          <w:bdr w:val="none" w:sz="0" w:space="0" w:color="auto" w:frame="1"/>
        </w:rPr>
        <w:t>void</w:t>
      </w:r>
      <w:r w:rsidRPr="002747AA">
        <w:rPr>
          <w:rFonts w:ascii="Consolas" w:eastAsia="宋体" w:hAnsi="Consolas" w:cs="Consolas"/>
          <w:color w:val="000000"/>
          <w:kern w:val="0"/>
          <w:sz w:val="18"/>
          <w:szCs w:val="18"/>
          <w:bdr w:val="none" w:sz="0" w:space="0" w:color="auto" w:frame="1"/>
        </w:rPr>
        <w:t> main(String[] args) </w:t>
      </w:r>
      <w:r w:rsidRPr="002747AA">
        <w:rPr>
          <w:rFonts w:ascii="Consolas" w:eastAsia="宋体" w:hAnsi="Consolas" w:cs="Consolas"/>
          <w:b/>
          <w:bCs/>
          <w:color w:val="006699"/>
          <w:kern w:val="0"/>
          <w:sz w:val="18"/>
          <w:szCs w:val="18"/>
          <w:bdr w:val="none" w:sz="0" w:space="0" w:color="auto" w:frame="1"/>
        </w:rPr>
        <w:t>throws</w:t>
      </w:r>
      <w:r w:rsidRPr="002747AA">
        <w:rPr>
          <w:rFonts w:ascii="Consolas" w:eastAsia="宋体" w:hAnsi="Consolas" w:cs="Consolas"/>
          <w:color w:val="000000"/>
          <w:kern w:val="0"/>
          <w:sz w:val="18"/>
          <w:szCs w:val="18"/>
          <w:bdr w:val="none" w:sz="0" w:space="0" w:color="auto" w:frame="1"/>
        </w:rPr>
        <w:t> RemoteException {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HelloServiceProxy helloPxy = </w:t>
      </w:r>
      <w:r w:rsidRPr="002747AA">
        <w:rPr>
          <w:rFonts w:ascii="Consolas" w:eastAsia="宋体" w:hAnsi="Consolas" w:cs="Consolas"/>
          <w:b/>
          <w:bCs/>
          <w:color w:val="006699"/>
          <w:kern w:val="0"/>
          <w:sz w:val="18"/>
          <w:szCs w:val="18"/>
          <w:bdr w:val="none" w:sz="0" w:space="0" w:color="auto" w:frame="1"/>
        </w:rPr>
        <w:t>new</w:t>
      </w:r>
      <w:r w:rsidRPr="002747AA">
        <w:rPr>
          <w:rFonts w:ascii="Consolas" w:eastAsia="宋体" w:hAnsi="Consolas" w:cs="Consolas"/>
          <w:color w:val="000000"/>
          <w:kern w:val="0"/>
          <w:sz w:val="18"/>
          <w:szCs w:val="18"/>
          <w:bdr w:val="none" w:sz="0" w:space="0" w:color="auto" w:frame="1"/>
        </w:rPr>
        <w:t> HelloServiceProxy();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HelloService service = helloPxy.getHelloService();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String res = service.say(</w:t>
      </w:r>
      <w:r w:rsidRPr="002747AA">
        <w:rPr>
          <w:rFonts w:ascii="Consolas" w:eastAsia="宋体" w:hAnsi="Consolas" w:cs="Consolas"/>
          <w:color w:val="0000FF"/>
          <w:kern w:val="0"/>
          <w:sz w:val="18"/>
          <w:szCs w:val="18"/>
          <w:bdr w:val="none" w:sz="0" w:space="0" w:color="auto" w:frame="1"/>
        </w:rPr>
        <w:t>"yyf"</w:t>
      </w:r>
      <w:r w:rsidRPr="002747AA">
        <w:rPr>
          <w:rFonts w:ascii="Consolas" w:eastAsia="宋体" w:hAnsi="Consolas" w:cs="Consolas"/>
          <w:color w:val="000000"/>
          <w:kern w:val="0"/>
          <w:sz w:val="18"/>
          <w:szCs w:val="18"/>
          <w:bdr w:val="none" w:sz="0" w:space="0" w:color="auto" w:frame="1"/>
        </w:rPr>
        <w:t>);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System.out.println(res);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  </w:t>
      </w:r>
    </w:p>
    <w:p w:rsidR="002747AA" w:rsidRPr="002747AA" w:rsidRDefault="002747AA" w:rsidP="00E43B43">
      <w:pPr>
        <w:numPr>
          <w:ilvl w:val="0"/>
          <w:numId w:val="2"/>
        </w:numPr>
        <w:pBdr>
          <w:left w:val="single" w:sz="18" w:space="0" w:color="6CE26C"/>
        </w:pBdr>
        <w:shd w:val="clear" w:color="auto" w:fill="F8F8F8"/>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  </w:t>
      </w:r>
    </w:p>
    <w:p w:rsidR="002747AA" w:rsidRPr="002747AA" w:rsidRDefault="002747AA" w:rsidP="00E43B43">
      <w:pPr>
        <w:numPr>
          <w:ilvl w:val="0"/>
          <w:numId w:val="2"/>
        </w:numPr>
        <w:pBdr>
          <w:left w:val="single" w:sz="18" w:space="0" w:color="6CE26C"/>
        </w:pBdr>
        <w:shd w:val="clear" w:color="auto" w:fill="FFFFFF"/>
        <w:spacing w:beforeAutospacing="1" w:afterAutospacing="1" w:line="240" w:lineRule="auto"/>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w:t>
      </w:r>
    </w:p>
    <w:p w:rsidR="002747AA" w:rsidRDefault="002747AA" w:rsidP="00E43B43">
      <w:pPr>
        <w:spacing w:line="240" w:lineRule="auto"/>
      </w:pPr>
      <w:r>
        <w:rPr>
          <w:noProof/>
        </w:rPr>
        <w:drawing>
          <wp:inline distT="0" distB="0" distL="0" distR="0" wp14:anchorId="415C122E" wp14:editId="115D6D2D">
            <wp:extent cx="5274310" cy="17259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25930"/>
                    </a:xfrm>
                    <a:prstGeom prst="rect">
                      <a:avLst/>
                    </a:prstGeom>
                  </pic:spPr>
                </pic:pic>
              </a:graphicData>
            </a:graphic>
          </wp:inline>
        </w:drawing>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Webservice</w:t>
      </w:r>
      <w:r>
        <w:rPr>
          <w:rFonts w:ascii="微软雅黑" w:hAnsi="微软雅黑"/>
          <w:color w:val="555555"/>
          <w:sz w:val="23"/>
          <w:szCs w:val="23"/>
        </w:rPr>
        <w:t>的入门结束。</w:t>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客户端超时断开连接设置：</w:t>
      </w:r>
    </w:p>
    <w:p w:rsidR="002747AA" w:rsidRDefault="002747AA" w:rsidP="00E43B43">
      <w:pPr>
        <w:pStyle w:val="a7"/>
        <w:shd w:val="clear" w:color="auto" w:fill="FFFFFF"/>
        <w:spacing w:before="0" w:beforeAutospacing="0" w:after="0" w:afterAutospacing="0" w:line="240" w:lineRule="auto"/>
        <w:rPr>
          <w:rFonts w:ascii="微软雅黑" w:hAnsi="微软雅黑" w:hint="eastAsia"/>
          <w:color w:val="555555"/>
          <w:sz w:val="23"/>
          <w:szCs w:val="23"/>
        </w:rPr>
      </w:pPr>
      <w:r>
        <w:rPr>
          <w:rFonts w:ascii="微软雅黑" w:hAnsi="微软雅黑"/>
          <w:color w:val="555555"/>
          <w:sz w:val="23"/>
          <w:szCs w:val="23"/>
        </w:rPr>
        <w:t>HelloServiceSoapBindingStub-&gt;</w:t>
      </w:r>
    </w:p>
    <w:p w:rsidR="002747AA" w:rsidRDefault="002747AA"/>
    <w:p w:rsidR="002747AA" w:rsidRDefault="002747AA">
      <w:r>
        <w:rPr>
          <w:noProof/>
        </w:rPr>
        <w:drawing>
          <wp:inline distT="0" distB="0" distL="0" distR="0" wp14:anchorId="23425049" wp14:editId="75313EF4">
            <wp:extent cx="5274310" cy="4413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1325"/>
                    </a:xfrm>
                    <a:prstGeom prst="rect">
                      <a:avLst/>
                    </a:prstGeom>
                  </pic:spPr>
                </pic:pic>
              </a:graphicData>
            </a:graphic>
          </wp:inline>
        </w:drawing>
      </w:r>
    </w:p>
    <w:p w:rsidR="002747AA" w:rsidRDefault="002747AA"/>
    <w:p w:rsidR="002747AA" w:rsidRDefault="002747AA">
      <w:r>
        <w:br w:type="page"/>
      </w:r>
    </w:p>
    <w:p w:rsidR="002747AA" w:rsidRDefault="002747AA" w:rsidP="002747AA">
      <w:pPr>
        <w:pStyle w:val="2"/>
        <w:rPr>
          <w:rFonts w:ascii="Verdana" w:hAnsi="Verdana"/>
          <w:color w:val="5E5E5E"/>
          <w:sz w:val="20"/>
          <w:szCs w:val="20"/>
          <w:shd w:val="clear" w:color="auto" w:fill="FFFFFF"/>
        </w:rPr>
      </w:pPr>
      <w:r>
        <w:rPr>
          <w:rFonts w:hint="eastAsia"/>
        </w:rPr>
        <w:lastRenderedPageBreak/>
        <w:t>二</w:t>
      </w:r>
      <w:r>
        <w:t>、</w:t>
      </w:r>
      <w:r>
        <w:rPr>
          <w:rFonts w:ascii="Verdana" w:hAnsi="Verdana"/>
          <w:color w:val="5E5E5E"/>
          <w:sz w:val="20"/>
          <w:szCs w:val="20"/>
          <w:shd w:val="clear" w:color="auto" w:fill="FFFFFF"/>
        </w:rPr>
        <w:t> WebService</w:t>
      </w:r>
      <w:r>
        <w:rPr>
          <w:rFonts w:ascii="Verdana" w:hAnsi="Verdana"/>
          <w:color w:val="5E5E5E"/>
          <w:sz w:val="20"/>
          <w:szCs w:val="20"/>
          <w:shd w:val="clear" w:color="auto" w:fill="FFFFFF"/>
        </w:rPr>
        <w:t>核心文件【</w:t>
      </w:r>
      <w:r>
        <w:rPr>
          <w:rFonts w:ascii="Verdana" w:hAnsi="Verdana"/>
          <w:color w:val="5E5E5E"/>
          <w:sz w:val="20"/>
          <w:szCs w:val="20"/>
          <w:shd w:val="clear" w:color="auto" w:fill="FFFFFF"/>
        </w:rPr>
        <w:t>server-config.wsdd</w:t>
      </w:r>
      <w:r>
        <w:rPr>
          <w:rFonts w:ascii="Verdana" w:hAnsi="Verdana"/>
          <w:color w:val="5E5E5E"/>
          <w:sz w:val="20"/>
          <w:szCs w:val="20"/>
          <w:shd w:val="clear" w:color="auto" w:fill="FFFFFF"/>
        </w:rPr>
        <w:t>】详解及调用示例</w:t>
      </w:r>
    </w:p>
    <w:p w:rsidR="002747AA" w:rsidRDefault="002747AA" w:rsidP="00E43B43">
      <w:pPr>
        <w:pStyle w:val="3"/>
      </w:pPr>
      <w:r>
        <w:t>一、准备工作</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 </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导入需要的</w:t>
      </w:r>
      <w:r>
        <w:rPr>
          <w:rFonts w:ascii="Verdana" w:hAnsi="Verdana"/>
          <w:color w:val="5E5E5E"/>
          <w:sz w:val="20"/>
          <w:szCs w:val="20"/>
        </w:rPr>
        <w:t>jar</w:t>
      </w:r>
      <w:r>
        <w:rPr>
          <w:rFonts w:ascii="Verdana" w:hAnsi="Verdana"/>
          <w:color w:val="5E5E5E"/>
          <w:sz w:val="20"/>
          <w:szCs w:val="20"/>
        </w:rPr>
        <w:t>包：</w:t>
      </w:r>
    </w:p>
    <w:p w:rsidR="002747AA" w:rsidRDefault="002747AA" w:rsidP="002747AA">
      <w:r>
        <w:rPr>
          <w:noProof/>
        </w:rPr>
        <w:drawing>
          <wp:inline distT="0" distB="0" distL="0" distR="0" wp14:anchorId="51A3349B" wp14:editId="3850F193">
            <wp:extent cx="2171700" cy="228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2286000"/>
                    </a:xfrm>
                    <a:prstGeom prst="rect">
                      <a:avLst/>
                    </a:prstGeom>
                  </pic:spPr>
                </pic:pic>
              </a:graphicData>
            </a:graphic>
          </wp:inline>
        </w:drawing>
      </w:r>
    </w:p>
    <w:p w:rsidR="002747AA" w:rsidRDefault="002747AA" w:rsidP="00E43B43">
      <w:pPr>
        <w:pStyle w:val="3"/>
      </w:pPr>
      <w:r>
        <w:t>二、配置web.xml</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 </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在</w:t>
      </w:r>
      <w:r>
        <w:rPr>
          <w:rFonts w:ascii="Verdana" w:hAnsi="Verdana"/>
          <w:color w:val="5E5E5E"/>
          <w:sz w:val="20"/>
          <w:szCs w:val="20"/>
        </w:rPr>
        <w:t>web</w:t>
      </w:r>
      <w:r>
        <w:rPr>
          <w:rFonts w:ascii="Verdana" w:hAnsi="Verdana"/>
          <w:color w:val="5E5E5E"/>
          <w:sz w:val="20"/>
          <w:szCs w:val="20"/>
        </w:rPr>
        <w:t>工程的</w:t>
      </w:r>
      <w:r>
        <w:rPr>
          <w:rFonts w:ascii="Verdana" w:hAnsi="Verdana"/>
          <w:color w:val="5E5E5E"/>
          <w:sz w:val="20"/>
          <w:szCs w:val="20"/>
        </w:rPr>
        <w:t>web.xml</w:t>
      </w:r>
      <w:r>
        <w:rPr>
          <w:rFonts w:ascii="Verdana" w:hAnsi="Verdana"/>
          <w:color w:val="5E5E5E"/>
          <w:sz w:val="20"/>
          <w:szCs w:val="20"/>
        </w:rPr>
        <w:t>中添加如下配置：</w:t>
      </w:r>
    </w:p>
    <w:p w:rsidR="002747AA" w:rsidRPr="002747AA" w:rsidRDefault="002747AA" w:rsidP="002747AA">
      <w:pPr>
        <w:numPr>
          <w:ilvl w:val="0"/>
          <w:numId w:val="3"/>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&lt;servlet&gt;  </w:t>
      </w:r>
    </w:p>
    <w:p w:rsidR="002747AA" w:rsidRPr="002747AA" w:rsidRDefault="002747AA" w:rsidP="002747AA">
      <w:pPr>
        <w:numPr>
          <w:ilvl w:val="0"/>
          <w:numId w:val="3"/>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&lt;servlet-name&gt;AxisServlet&lt;/servlet-name&gt;  </w:t>
      </w:r>
    </w:p>
    <w:p w:rsidR="002747AA" w:rsidRPr="002747AA" w:rsidRDefault="002747AA" w:rsidP="002747AA">
      <w:pPr>
        <w:numPr>
          <w:ilvl w:val="0"/>
          <w:numId w:val="3"/>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&lt;servlet-class&gt;org.apache.axis.transport.http.AxisServlet&lt;/servlet-class&gt;  </w:t>
      </w:r>
    </w:p>
    <w:p w:rsidR="002747AA" w:rsidRPr="002747AA" w:rsidRDefault="002747AA" w:rsidP="002747AA">
      <w:pPr>
        <w:numPr>
          <w:ilvl w:val="0"/>
          <w:numId w:val="3"/>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&lt;load-on-startup&gt;15&lt;/load-on-startup&gt;  </w:t>
      </w:r>
    </w:p>
    <w:p w:rsidR="002747AA" w:rsidRPr="002747AA" w:rsidRDefault="002747AA" w:rsidP="002747AA">
      <w:pPr>
        <w:numPr>
          <w:ilvl w:val="0"/>
          <w:numId w:val="3"/>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&lt;/servlet&gt;     </w:t>
      </w:r>
    </w:p>
    <w:p w:rsidR="002747AA" w:rsidRPr="002747AA" w:rsidRDefault="002747AA" w:rsidP="002747AA">
      <w:pPr>
        <w:numPr>
          <w:ilvl w:val="0"/>
          <w:numId w:val="3"/>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&lt;servlet-mapping&gt;  </w:t>
      </w:r>
    </w:p>
    <w:p w:rsidR="002747AA" w:rsidRPr="002747AA" w:rsidRDefault="002747AA" w:rsidP="002747AA">
      <w:pPr>
        <w:numPr>
          <w:ilvl w:val="0"/>
          <w:numId w:val="3"/>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&lt;servlet-name&gt;AxisServlet&lt;/servlet-name&gt;  </w:t>
      </w:r>
    </w:p>
    <w:p w:rsidR="002747AA" w:rsidRPr="002747AA" w:rsidRDefault="002747AA" w:rsidP="002747AA">
      <w:pPr>
        <w:numPr>
          <w:ilvl w:val="0"/>
          <w:numId w:val="3"/>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&lt;url-pattern&gt;/services/*&lt;/url-pattern&gt;  </w:t>
      </w:r>
    </w:p>
    <w:p w:rsidR="002747AA" w:rsidRPr="002747AA" w:rsidRDefault="002747AA" w:rsidP="002747AA">
      <w:pPr>
        <w:numPr>
          <w:ilvl w:val="0"/>
          <w:numId w:val="3"/>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&lt;/servlet-mapping&gt;  </w:t>
      </w:r>
    </w:p>
    <w:p w:rsidR="002747AA" w:rsidRDefault="002747AA" w:rsidP="00E43B43">
      <w:pPr>
        <w:pStyle w:val="3"/>
      </w:pPr>
      <w:r>
        <w:t>三、配置server-config.wsdd文件</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 </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在</w:t>
      </w:r>
      <w:r>
        <w:rPr>
          <w:rFonts w:ascii="Verdana" w:hAnsi="Verdana"/>
          <w:color w:val="5E5E5E"/>
          <w:sz w:val="20"/>
          <w:szCs w:val="20"/>
        </w:rPr>
        <w:t>WEB-INF</w:t>
      </w:r>
      <w:r>
        <w:rPr>
          <w:rFonts w:ascii="Verdana" w:hAnsi="Verdana"/>
          <w:color w:val="5E5E5E"/>
          <w:sz w:val="20"/>
          <w:szCs w:val="20"/>
        </w:rPr>
        <w:t>下添加</w:t>
      </w:r>
      <w:r>
        <w:rPr>
          <w:rFonts w:ascii="Verdana" w:hAnsi="Verdana"/>
          <w:color w:val="5E5E5E"/>
          <w:sz w:val="20"/>
          <w:szCs w:val="20"/>
        </w:rPr>
        <w:t>WebService</w:t>
      </w:r>
      <w:r>
        <w:rPr>
          <w:rFonts w:ascii="Verdana" w:hAnsi="Verdana"/>
          <w:color w:val="5E5E5E"/>
          <w:sz w:val="20"/>
          <w:szCs w:val="20"/>
        </w:rPr>
        <w:t>核心文件</w:t>
      </w:r>
      <w:r>
        <w:rPr>
          <w:rFonts w:ascii="Verdana" w:hAnsi="Verdana"/>
          <w:color w:val="5E5E5E"/>
          <w:sz w:val="20"/>
          <w:szCs w:val="20"/>
        </w:rPr>
        <w:t>server-config.wsdd</w:t>
      </w:r>
      <w:r>
        <w:rPr>
          <w:rFonts w:ascii="Verdana" w:hAnsi="Verdana"/>
          <w:color w:val="5E5E5E"/>
          <w:sz w:val="20"/>
          <w:szCs w:val="20"/>
        </w:rPr>
        <w:t>：</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lastRenderedPageBreak/>
        <w:t>&lt;?xml version="1.0" encoding="UTF-8"?&gt;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&lt;deployment xmlns="http://xml.apache.org/axis/wsdd/"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xmlns:java="http://xml.apache.org/axis/wsdd/providers/java"&gt;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&lt;globalConfiguration&gt;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8200"/>
          <w:kern w:val="0"/>
          <w:sz w:val="18"/>
          <w:szCs w:val="18"/>
          <w:bdr w:val="none" w:sz="0" w:space="0" w:color="auto" w:frame="1"/>
        </w:rPr>
        <w:t>&lt;!-- </w:t>
      </w:r>
      <w:r w:rsidRPr="002747AA">
        <w:rPr>
          <w:rFonts w:ascii="Consolas" w:eastAsia="宋体" w:hAnsi="Consolas" w:cs="Consolas"/>
          <w:color w:val="008200"/>
          <w:kern w:val="0"/>
          <w:sz w:val="18"/>
          <w:szCs w:val="18"/>
          <w:bdr w:val="none" w:sz="0" w:space="0" w:color="auto" w:frame="1"/>
        </w:rPr>
        <w:t>变量设定</w:t>
      </w:r>
      <w:r w:rsidRPr="002747AA">
        <w:rPr>
          <w:rFonts w:ascii="Consolas" w:eastAsia="宋体" w:hAnsi="Consolas" w:cs="Consolas"/>
          <w:color w:val="008200"/>
          <w:kern w:val="0"/>
          <w:sz w:val="18"/>
          <w:szCs w:val="18"/>
          <w:bdr w:val="none" w:sz="0" w:space="0" w:color="auto" w:frame="1"/>
        </w:rPr>
        <w:t>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name="sendMultiRefs" value="true"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name="disablePrettyXML" value="true"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name="adminPassword" value="admin"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name="attachments.Directory"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value="D:\myproject\calileo\xxx\WebContent\WEB-INF\attachments"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name="dotNetSoapEncFix" value="true"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name="enableNamespacePrefixOptimization" value="true"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name="sendXMLDeclaration" value="true"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name="attachments.implementation"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value="org.apache.axis.attachments.AttachmentsImpl"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name="sendXsiTypes" value="true"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&lt;requestFlow&gt;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 type="java:org.apache.axis.handlers.JWSHandler"&gt;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name="scope" value="session"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 type="java:org.apache.axis.handlers.JWSHandler"&gt;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name="scope" value="request"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name="extension" value=".jwr"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&lt;/requestFlow&gt;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&lt;/globalConfiguration&gt;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 name="LocalResponder"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type="java:org.apache.axis.transport.local.LocalResponder"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 name="URLMapper" type="java:org.apache.axis.handlers.http.URLMapper"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 name="Authenticate"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type="java:org.apache.axis.handlers.SimpleAuthenticationHandler" /&gt;  </w:t>
      </w:r>
    </w:p>
    <w:p w:rsidR="002747AA" w:rsidRPr="002747AA" w:rsidRDefault="002747AA" w:rsidP="002747AA">
      <w:pPr>
        <w:numPr>
          <w:ilvl w:val="0"/>
          <w:numId w:val="4"/>
        </w:numPr>
        <w:pBdr>
          <w:left w:val="single" w:sz="18" w:space="0" w:color="6CE26C"/>
        </w:pBdr>
        <w:shd w:val="clear" w:color="auto" w:fill="F8F8F8"/>
        <w:spacing w:before="100" w:beforeAutospacing="1" w:after="100"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8200"/>
          <w:kern w:val="0"/>
          <w:sz w:val="18"/>
          <w:szCs w:val="18"/>
          <w:bdr w:val="none" w:sz="0" w:space="0" w:color="auto" w:frame="1"/>
        </w:rPr>
        <w:t>&lt;!-- </w:t>
      </w:r>
      <w:r w:rsidRPr="002747AA">
        <w:rPr>
          <w:rFonts w:ascii="Consolas" w:eastAsia="宋体" w:hAnsi="Consolas" w:cs="Consolas"/>
          <w:color w:val="008200"/>
          <w:kern w:val="0"/>
          <w:sz w:val="18"/>
          <w:szCs w:val="18"/>
          <w:bdr w:val="none" w:sz="0" w:space="0" w:color="auto" w:frame="1"/>
        </w:rPr>
        <w:t>核心重点：服务发布，</w:t>
      </w:r>
      <w:r w:rsidRPr="002747AA">
        <w:rPr>
          <w:rFonts w:ascii="Consolas" w:eastAsia="宋体" w:hAnsi="Consolas" w:cs="Consolas"/>
          <w:color w:val="008200"/>
          <w:kern w:val="0"/>
          <w:sz w:val="18"/>
          <w:szCs w:val="18"/>
          <w:bdr w:val="none" w:sz="0" w:space="0" w:color="auto" w:frame="1"/>
        </w:rPr>
        <w:t>name</w:t>
      </w:r>
      <w:r w:rsidRPr="002747AA">
        <w:rPr>
          <w:rFonts w:ascii="Consolas" w:eastAsia="宋体" w:hAnsi="Consolas" w:cs="Consolas"/>
          <w:color w:val="008200"/>
          <w:kern w:val="0"/>
          <w:sz w:val="18"/>
          <w:szCs w:val="18"/>
          <w:bdr w:val="none" w:sz="0" w:space="0" w:color="auto" w:frame="1"/>
        </w:rPr>
        <w:t>：表示发布的</w:t>
      </w:r>
      <w:r w:rsidRPr="002747AA">
        <w:rPr>
          <w:rFonts w:ascii="Consolas" w:eastAsia="宋体" w:hAnsi="Consolas" w:cs="Consolas"/>
          <w:color w:val="008200"/>
          <w:kern w:val="0"/>
          <w:sz w:val="18"/>
          <w:szCs w:val="18"/>
          <w:bdr w:val="none" w:sz="0" w:space="0" w:color="auto" w:frame="1"/>
        </w:rPr>
        <w:t>service</w:t>
      </w:r>
      <w:r w:rsidRPr="002747AA">
        <w:rPr>
          <w:rFonts w:ascii="Consolas" w:eastAsia="宋体" w:hAnsi="Consolas" w:cs="Consolas"/>
          <w:color w:val="008200"/>
          <w:kern w:val="0"/>
          <w:sz w:val="18"/>
          <w:szCs w:val="18"/>
          <w:bdr w:val="none" w:sz="0" w:space="0" w:color="auto" w:frame="1"/>
        </w:rPr>
        <w:t>名</w:t>
      </w:r>
      <w:r w:rsidRPr="002747AA">
        <w:rPr>
          <w:rFonts w:ascii="Consolas" w:eastAsia="宋体" w:hAnsi="Consolas" w:cs="Consolas"/>
          <w:color w:val="008200"/>
          <w:kern w:val="0"/>
          <w:sz w:val="18"/>
          <w:szCs w:val="18"/>
          <w:bdr w:val="none" w:sz="0" w:space="0" w:color="auto" w:frame="1"/>
        </w:rPr>
        <w:t>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&lt;service name="SjrkkService" provider="java:RPC"&gt;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8200"/>
          <w:kern w:val="0"/>
          <w:sz w:val="18"/>
          <w:szCs w:val="18"/>
          <w:bdr w:val="none" w:sz="0" w:space="0" w:color="auto" w:frame="1"/>
        </w:rPr>
        <w:t>&lt;!-- </w:t>
      </w:r>
      <w:r w:rsidRPr="002747AA">
        <w:rPr>
          <w:rFonts w:ascii="Consolas" w:eastAsia="宋体" w:hAnsi="Consolas" w:cs="Consolas"/>
          <w:color w:val="008200"/>
          <w:kern w:val="0"/>
          <w:sz w:val="18"/>
          <w:szCs w:val="18"/>
          <w:bdr w:val="none" w:sz="0" w:space="0" w:color="auto" w:frame="1"/>
        </w:rPr>
        <w:t>发布的</w:t>
      </w:r>
      <w:r w:rsidRPr="002747AA">
        <w:rPr>
          <w:rFonts w:ascii="Consolas" w:eastAsia="宋体" w:hAnsi="Consolas" w:cs="Consolas"/>
          <w:color w:val="008200"/>
          <w:kern w:val="0"/>
          <w:sz w:val="18"/>
          <w:szCs w:val="18"/>
          <w:bdr w:val="none" w:sz="0" w:space="0" w:color="auto" w:frame="1"/>
        </w:rPr>
        <w:t>service</w:t>
      </w:r>
      <w:r w:rsidRPr="002747AA">
        <w:rPr>
          <w:rFonts w:ascii="Consolas" w:eastAsia="宋体" w:hAnsi="Consolas" w:cs="Consolas"/>
          <w:color w:val="008200"/>
          <w:kern w:val="0"/>
          <w:sz w:val="18"/>
          <w:szCs w:val="18"/>
          <w:bdr w:val="none" w:sz="0" w:space="0" w:color="auto" w:frame="1"/>
        </w:rPr>
        <w:t>接口类</w:t>
      </w:r>
      <w:r w:rsidRPr="002747AA">
        <w:rPr>
          <w:rFonts w:ascii="Consolas" w:eastAsia="宋体" w:hAnsi="Consolas" w:cs="Consolas"/>
          <w:color w:val="008200"/>
          <w:kern w:val="0"/>
          <w:sz w:val="18"/>
          <w:szCs w:val="18"/>
          <w:bdr w:val="none" w:sz="0" w:space="0" w:color="auto" w:frame="1"/>
        </w:rPr>
        <w:t>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name="className" value="com.xxx.ws.SjrkkService"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&lt;/service&gt;  </w:t>
      </w:r>
    </w:p>
    <w:p w:rsidR="002747AA" w:rsidRPr="002747AA" w:rsidRDefault="002747AA" w:rsidP="002747AA">
      <w:pPr>
        <w:numPr>
          <w:ilvl w:val="0"/>
          <w:numId w:val="4"/>
        </w:numPr>
        <w:pBdr>
          <w:left w:val="single" w:sz="18" w:space="0" w:color="6CE26C"/>
        </w:pBdr>
        <w:shd w:val="clear" w:color="auto" w:fill="F8F8F8"/>
        <w:spacing w:before="100" w:beforeAutospacing="1" w:after="100"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&lt;transport name="http"&gt;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&lt;requestFlow&gt;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lastRenderedPageBreak/>
        <w:t>            </w:t>
      </w:r>
      <w:r w:rsidRPr="002747AA">
        <w:rPr>
          <w:rFonts w:ascii="Consolas" w:eastAsia="宋体" w:hAnsi="Consolas" w:cs="Consolas"/>
          <w:color w:val="000000"/>
          <w:kern w:val="0"/>
          <w:sz w:val="18"/>
          <w:szCs w:val="18"/>
          <w:bdr w:val="none" w:sz="0" w:space="0" w:color="auto" w:frame="1"/>
        </w:rPr>
        <w:t>&lt;handler type="URLMapper"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 type="java:org.apache.axis.handlers.http.HTTPAuthHandler" /&gt;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&lt;/requestFlow&gt;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name="qs:list"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value="org.apache.axis.transport.http.QSListHandler"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name="qs:wsdl"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value="org.apache.axis.transport.http.QSWSDLHandler"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name="qs.list"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value="org.apache.axis.transport.http.QSListHandler"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name="qs.method"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value="org.apache.axis.transport.http.QSMethodHandler"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name="qs:method"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value="org.apache.axis.transport.http.QSMethodHandler"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&lt;parameter name="qs.wsdl"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value="org.apache.axis.transport.http.QSWSDLHandler"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&lt;/transport&gt;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&lt;transport name="local"&gt;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&lt;responseFlow&gt;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&lt;handler type="LocalResponder" /&gt;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&lt;/responseFlow&gt;  </w:t>
      </w:r>
    </w:p>
    <w:p w:rsidR="002747AA" w:rsidRPr="002747AA" w:rsidRDefault="002747AA" w:rsidP="002747AA">
      <w:pPr>
        <w:numPr>
          <w:ilvl w:val="0"/>
          <w:numId w:val="4"/>
        </w:numPr>
        <w:pBdr>
          <w:left w:val="single" w:sz="18" w:space="0" w:color="6CE26C"/>
        </w:pBdr>
        <w:shd w:val="clear" w:color="auto" w:fill="FFFFFF"/>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5C5C5C"/>
          <w:kern w:val="0"/>
          <w:sz w:val="18"/>
          <w:szCs w:val="18"/>
        </w:rPr>
        <w:t>    </w:t>
      </w:r>
      <w:r w:rsidRPr="002747AA">
        <w:rPr>
          <w:rFonts w:ascii="Consolas" w:eastAsia="宋体" w:hAnsi="Consolas" w:cs="Consolas"/>
          <w:color w:val="000000"/>
          <w:kern w:val="0"/>
          <w:sz w:val="18"/>
          <w:szCs w:val="18"/>
          <w:bdr w:val="none" w:sz="0" w:space="0" w:color="auto" w:frame="1"/>
        </w:rPr>
        <w:t>&lt;/transport&gt;  </w:t>
      </w:r>
    </w:p>
    <w:p w:rsidR="002747AA" w:rsidRPr="002747AA" w:rsidRDefault="002747AA" w:rsidP="002747AA">
      <w:pPr>
        <w:numPr>
          <w:ilvl w:val="0"/>
          <w:numId w:val="4"/>
        </w:numPr>
        <w:pBdr>
          <w:left w:val="single" w:sz="18" w:space="0" w:color="6CE26C"/>
        </w:pBdr>
        <w:shd w:val="clear" w:color="auto" w:fill="F8F8F8"/>
        <w:spacing w:beforeAutospacing="1" w:afterAutospacing="1"/>
        <w:rPr>
          <w:rFonts w:ascii="Consolas" w:eastAsia="宋体" w:hAnsi="Consolas" w:cs="Consolas"/>
          <w:color w:val="5C5C5C"/>
          <w:kern w:val="0"/>
          <w:sz w:val="18"/>
          <w:szCs w:val="18"/>
        </w:rPr>
      </w:pPr>
      <w:r w:rsidRPr="002747AA">
        <w:rPr>
          <w:rFonts w:ascii="Consolas" w:eastAsia="宋体" w:hAnsi="Consolas" w:cs="Consolas"/>
          <w:color w:val="000000"/>
          <w:kern w:val="0"/>
          <w:sz w:val="18"/>
          <w:szCs w:val="18"/>
          <w:bdr w:val="none" w:sz="0" w:space="0" w:color="auto" w:frame="1"/>
        </w:rPr>
        <w:t>&lt;/deployment&gt;  </w:t>
      </w:r>
    </w:p>
    <w:p w:rsidR="002747AA" w:rsidRDefault="002747AA" w:rsidP="00E43B43">
      <w:pPr>
        <w:pStyle w:val="3"/>
      </w:pPr>
      <w:r>
        <w:t>四、测试WSDL</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 </w:t>
      </w:r>
    </w:p>
    <w:p w:rsidR="002747AA" w:rsidRDefault="002747AA" w:rsidP="002747AA">
      <w:pPr>
        <w:pStyle w:val="a7"/>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在浏览器输入：</w:t>
      </w:r>
      <w:hyperlink r:id="rId17" w:tgtFrame="_blank" w:history="1">
        <w:r>
          <w:rPr>
            <w:rStyle w:val="aa"/>
            <w:rFonts w:ascii="Verdana" w:hAnsi="Verdana"/>
            <w:color w:val="8D8C8C"/>
            <w:sz w:val="20"/>
            <w:szCs w:val="20"/>
          </w:rPr>
          <w:t>http://localhost:8080/xxx/services/SjrkkService?wsdl</w:t>
        </w:r>
      </w:hyperlink>
      <w:r>
        <w:rPr>
          <w:rFonts w:ascii="Verdana" w:hAnsi="Verdana"/>
          <w:color w:val="5E5E5E"/>
          <w:sz w:val="20"/>
          <w:szCs w:val="20"/>
        </w:rPr>
        <w:t>      //xxx</w:t>
      </w:r>
      <w:r>
        <w:rPr>
          <w:rFonts w:ascii="Verdana" w:hAnsi="Verdana"/>
          <w:color w:val="5E5E5E"/>
          <w:sz w:val="20"/>
          <w:szCs w:val="20"/>
        </w:rPr>
        <w:t>和</w:t>
      </w:r>
      <w:r>
        <w:rPr>
          <w:rFonts w:ascii="Verdana" w:hAnsi="Verdana"/>
          <w:color w:val="5E5E5E"/>
          <w:sz w:val="20"/>
          <w:szCs w:val="20"/>
        </w:rPr>
        <w:t>server-config.wsdd</w:t>
      </w:r>
      <w:r>
        <w:rPr>
          <w:rFonts w:ascii="Verdana" w:hAnsi="Verdana"/>
          <w:color w:val="5E5E5E"/>
          <w:sz w:val="20"/>
          <w:szCs w:val="20"/>
        </w:rPr>
        <w:t>文件中的</w:t>
      </w:r>
      <w:r>
        <w:rPr>
          <w:rFonts w:ascii="Verdana" w:hAnsi="Verdana"/>
          <w:color w:val="5E5E5E"/>
          <w:sz w:val="20"/>
          <w:szCs w:val="20"/>
        </w:rPr>
        <w:t>xxx</w:t>
      </w:r>
      <w:r>
        <w:rPr>
          <w:rFonts w:ascii="Verdana" w:hAnsi="Verdana"/>
          <w:color w:val="5E5E5E"/>
          <w:sz w:val="20"/>
          <w:szCs w:val="20"/>
        </w:rPr>
        <w:t>一致，访问结果如下：</w:t>
      </w:r>
    </w:p>
    <w:p w:rsidR="002747AA" w:rsidRDefault="002747AA" w:rsidP="002747AA">
      <w:r>
        <w:rPr>
          <w:noProof/>
        </w:rPr>
        <w:lastRenderedPageBreak/>
        <w:drawing>
          <wp:inline distT="0" distB="0" distL="0" distR="0" wp14:anchorId="20667E24" wp14:editId="5FD93C51">
            <wp:extent cx="5274310" cy="29070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07030"/>
                    </a:xfrm>
                    <a:prstGeom prst="rect">
                      <a:avLst/>
                    </a:prstGeom>
                  </pic:spPr>
                </pic:pic>
              </a:graphicData>
            </a:graphic>
          </wp:inline>
        </w:drawing>
      </w:r>
    </w:p>
    <w:p w:rsidR="002747AA" w:rsidRDefault="002747AA" w:rsidP="002747AA"/>
    <w:p w:rsidR="002747AA" w:rsidRDefault="002747AA" w:rsidP="00E43B43">
      <w:pPr>
        <w:pStyle w:val="3"/>
      </w:pPr>
      <w:r>
        <w:t>五、调WebService</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package test;</w:t>
      </w:r>
    </w:p>
    <w:p w:rsidR="00E43B43" w:rsidRPr="00E43B43" w:rsidRDefault="00E43B43" w:rsidP="00E43B43">
      <w:pPr>
        <w:rPr>
          <w:rFonts w:ascii="Consolas" w:hAnsi="Consolas" w:cs="Consolas"/>
          <w:b/>
          <w:bCs/>
          <w:color w:val="7F0055"/>
          <w:kern w:val="0"/>
          <w:szCs w:val="21"/>
        </w:rPr>
      </w:pP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import java.rmi.RemoteException;</w:t>
      </w:r>
    </w:p>
    <w:p w:rsidR="00E43B43" w:rsidRPr="00E43B43" w:rsidRDefault="00E43B43" w:rsidP="00E43B43">
      <w:pPr>
        <w:rPr>
          <w:rFonts w:ascii="Consolas" w:hAnsi="Consolas" w:cs="Consolas"/>
          <w:b/>
          <w:bCs/>
          <w:color w:val="7F0055"/>
          <w:kern w:val="0"/>
          <w:szCs w:val="21"/>
        </w:rPr>
      </w:pPr>
      <w:bookmarkStart w:id="0" w:name="_GoBack"/>
      <w:bookmarkEnd w:id="0"/>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import org.apache.axis.client.Call;</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import org.apache.axis.client.Service;</w:t>
      </w:r>
    </w:p>
    <w:p w:rsidR="00E43B43" w:rsidRPr="00E43B43" w:rsidRDefault="00E43B43" w:rsidP="00E43B43">
      <w:pPr>
        <w:rPr>
          <w:rFonts w:ascii="Consolas" w:hAnsi="Consolas" w:cs="Consolas"/>
          <w:b/>
          <w:bCs/>
          <w:color w:val="7F0055"/>
          <w:kern w:val="0"/>
          <w:szCs w:val="21"/>
        </w:rPr>
      </w:pP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import service.HelloService;</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import service.HelloServiceProxy;</w:t>
      </w:r>
    </w:p>
    <w:p w:rsidR="00E43B43" w:rsidRPr="00E43B43" w:rsidRDefault="00E43B43" w:rsidP="00E43B43">
      <w:pPr>
        <w:rPr>
          <w:rFonts w:ascii="Consolas" w:hAnsi="Consolas" w:cs="Consolas"/>
          <w:b/>
          <w:bCs/>
          <w:color w:val="7F0055"/>
          <w:kern w:val="0"/>
          <w:szCs w:val="21"/>
        </w:rPr>
      </w:pP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public class Test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t>public static void main(String[] args)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t>Test test = new Test();</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t>String url = "http://localhost:8080/Axis2Service/services/AxisService?wsdl";</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t>String method = "say";</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t>String idCard = "chow";</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t>try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r>
      <w:r w:rsidRPr="00E43B43">
        <w:rPr>
          <w:rFonts w:ascii="Consolas" w:hAnsi="Consolas" w:cs="Consolas"/>
          <w:b/>
          <w:bCs/>
          <w:color w:val="7F0055"/>
          <w:kern w:val="0"/>
          <w:szCs w:val="21"/>
        </w:rPr>
        <w:tab/>
        <w:t>String word = test.getWebServiceResult(url, method, idCard);</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r>
      <w:r w:rsidRPr="00E43B43">
        <w:rPr>
          <w:rFonts w:ascii="Consolas" w:hAnsi="Consolas" w:cs="Consolas"/>
          <w:b/>
          <w:bCs/>
          <w:color w:val="7F0055"/>
          <w:kern w:val="0"/>
          <w:szCs w:val="21"/>
        </w:rPr>
        <w:tab/>
        <w:t>System.out.println(word);</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t>} catch (Exception 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r>
      <w:r w:rsidRPr="00E43B43">
        <w:rPr>
          <w:rFonts w:ascii="Consolas" w:hAnsi="Consolas" w:cs="Consolas"/>
          <w:b/>
          <w:bCs/>
          <w:color w:val="7F0055"/>
          <w:kern w:val="0"/>
          <w:szCs w:val="21"/>
        </w:rPr>
        <w:tab/>
        <w:t>e.printStackTrace();</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r>
      <w:r w:rsidRPr="00E43B43">
        <w:rPr>
          <w:rFonts w:ascii="Consolas" w:hAnsi="Consolas" w:cs="Consolas"/>
          <w:b/>
          <w:bCs/>
          <w:color w:val="7F0055"/>
          <w:kern w:val="0"/>
          <w:szCs w:val="21"/>
        </w:rPr>
        <w:tab/>
        <w:t>}</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t>}</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lastRenderedPageBreak/>
        <w:tab/>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ab/>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w:t>
      </w:r>
      <w:r w:rsidRPr="00E43B43">
        <w:rPr>
          <w:rFonts w:ascii="Consolas" w:hAnsi="Consolas" w:cs="Consolas"/>
          <w:b/>
          <w:bCs/>
          <w:color w:val="7F0055"/>
          <w:kern w:val="0"/>
          <w:szCs w:val="21"/>
        </w:rPr>
        <w:t>调用</w:t>
      </w:r>
      <w:r w:rsidRPr="00E43B43">
        <w:rPr>
          <w:rFonts w:ascii="Consolas" w:hAnsi="Consolas" w:cs="Consolas"/>
          <w:b/>
          <w:bCs/>
          <w:color w:val="7F0055"/>
          <w:kern w:val="0"/>
          <w:szCs w:val="21"/>
        </w:rPr>
        <w:t>webservice</w:t>
      </w:r>
      <w:r w:rsidRPr="00E43B43">
        <w:rPr>
          <w:rFonts w:ascii="Consolas" w:hAnsi="Consolas" w:cs="Consolas"/>
          <w:b/>
          <w:bCs/>
          <w:color w:val="7F0055"/>
          <w:kern w:val="0"/>
          <w:szCs w:val="21"/>
        </w:rPr>
        <w:t>的方法</w:t>
      </w: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@param url wsdl</w:t>
      </w:r>
      <w:r w:rsidRPr="00E43B43">
        <w:rPr>
          <w:rFonts w:ascii="Consolas" w:hAnsi="Consolas" w:cs="Consolas"/>
          <w:b/>
          <w:bCs/>
          <w:color w:val="7F0055"/>
          <w:kern w:val="0"/>
          <w:szCs w:val="21"/>
        </w:rPr>
        <w:t>链接</w:t>
      </w: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@param method </w:t>
      </w:r>
      <w:r w:rsidRPr="00E43B43">
        <w:rPr>
          <w:rFonts w:ascii="Consolas" w:hAnsi="Consolas" w:cs="Consolas"/>
          <w:b/>
          <w:bCs/>
          <w:color w:val="7F0055"/>
          <w:kern w:val="0"/>
          <w:szCs w:val="21"/>
        </w:rPr>
        <w:t>调用的接口</w:t>
      </w: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@param idCard </w:t>
      </w:r>
      <w:r w:rsidRPr="00E43B43">
        <w:rPr>
          <w:rFonts w:ascii="Consolas" w:hAnsi="Consolas" w:cs="Consolas"/>
          <w:b/>
          <w:bCs/>
          <w:color w:val="7F0055"/>
          <w:kern w:val="0"/>
          <w:szCs w:val="21"/>
        </w:rPr>
        <w:t>传入的参数</w:t>
      </w: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@return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@throws Exception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private String getWebServiceResult( String url, String method, String idCard) throws Exception{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String rtnXml = null;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try {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String endpoint = url;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Service service = new Service();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Call call = (Call) service.createCall();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call.setTargetEndpointAddress(new java.net.URL(endpoint));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call.setOperationName(method);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rtnXml = (String) call.invoke(new Object[]{idCard});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catch (Exception e) {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e.printStackTrace();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return rtnXml;  </w:t>
      </w:r>
    </w:p>
    <w:p w:rsidR="00E43B43" w:rsidRPr="00E43B43" w:rsidRDefault="00E43B43" w:rsidP="00E43B43">
      <w:pPr>
        <w:rPr>
          <w:rFonts w:ascii="Consolas" w:hAnsi="Consolas" w:cs="Consolas"/>
          <w:b/>
          <w:bCs/>
          <w:color w:val="7F0055"/>
          <w:kern w:val="0"/>
          <w:szCs w:val="21"/>
        </w:rPr>
      </w:pPr>
      <w:r w:rsidRPr="00E43B43">
        <w:rPr>
          <w:rFonts w:ascii="Consolas" w:hAnsi="Consolas" w:cs="Consolas"/>
          <w:b/>
          <w:bCs/>
          <w:color w:val="7F0055"/>
          <w:kern w:val="0"/>
          <w:szCs w:val="21"/>
        </w:rPr>
        <w:t xml:space="preserve">    } </w:t>
      </w:r>
    </w:p>
    <w:p w:rsidR="00E43B43" w:rsidRPr="00E43B43" w:rsidRDefault="00E43B43" w:rsidP="00E43B43">
      <w:pPr>
        <w:rPr>
          <w:rFonts w:ascii="Consolas" w:hAnsi="Consolas" w:cs="Consolas"/>
          <w:b/>
          <w:bCs/>
          <w:color w:val="7F0055"/>
          <w:kern w:val="0"/>
          <w:szCs w:val="21"/>
        </w:rPr>
      </w:pPr>
    </w:p>
    <w:p w:rsidR="002747AA" w:rsidRPr="00E43B43" w:rsidRDefault="00E43B43" w:rsidP="00E43B43">
      <w:pPr>
        <w:rPr>
          <w:szCs w:val="21"/>
        </w:rPr>
      </w:pPr>
      <w:r w:rsidRPr="00E43B43">
        <w:rPr>
          <w:rFonts w:ascii="Consolas" w:hAnsi="Consolas" w:cs="Consolas"/>
          <w:b/>
          <w:bCs/>
          <w:color w:val="7F0055"/>
          <w:kern w:val="0"/>
          <w:szCs w:val="21"/>
        </w:rPr>
        <w:t>}</w:t>
      </w:r>
    </w:p>
    <w:sectPr w:rsidR="002747AA" w:rsidRPr="00E43B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CE6" w:rsidRDefault="004A5CE6" w:rsidP="002747AA">
      <w:r>
        <w:separator/>
      </w:r>
    </w:p>
  </w:endnote>
  <w:endnote w:type="continuationSeparator" w:id="0">
    <w:p w:rsidR="004A5CE6" w:rsidRDefault="004A5CE6" w:rsidP="0027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CE6" w:rsidRDefault="004A5CE6" w:rsidP="002747AA">
      <w:r>
        <w:separator/>
      </w:r>
    </w:p>
  </w:footnote>
  <w:footnote w:type="continuationSeparator" w:id="0">
    <w:p w:rsidR="004A5CE6" w:rsidRDefault="004A5CE6" w:rsidP="00274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B11"/>
    <w:multiLevelType w:val="multilevel"/>
    <w:tmpl w:val="FD4A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A704A"/>
    <w:multiLevelType w:val="multilevel"/>
    <w:tmpl w:val="33B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678A4"/>
    <w:multiLevelType w:val="multilevel"/>
    <w:tmpl w:val="F834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2232C"/>
    <w:multiLevelType w:val="multilevel"/>
    <w:tmpl w:val="2BB6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E3393"/>
    <w:multiLevelType w:val="multilevel"/>
    <w:tmpl w:val="975C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C7"/>
    <w:rsid w:val="002747AA"/>
    <w:rsid w:val="0036212E"/>
    <w:rsid w:val="004A5CE6"/>
    <w:rsid w:val="00997DCB"/>
    <w:rsid w:val="009D6FFF"/>
    <w:rsid w:val="00C015C7"/>
    <w:rsid w:val="00E43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4B34"/>
  <w15:chartTrackingRefBased/>
  <w15:docId w15:val="{6E684C27-6671-4DD6-B643-A10FD343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747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7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B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7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47AA"/>
    <w:rPr>
      <w:sz w:val="18"/>
      <w:szCs w:val="18"/>
    </w:rPr>
  </w:style>
  <w:style w:type="paragraph" w:styleId="a5">
    <w:name w:val="footer"/>
    <w:basedOn w:val="a"/>
    <w:link w:val="a6"/>
    <w:uiPriority w:val="99"/>
    <w:unhideWhenUsed/>
    <w:rsid w:val="002747AA"/>
    <w:pPr>
      <w:tabs>
        <w:tab w:val="center" w:pos="4153"/>
        <w:tab w:val="right" w:pos="8306"/>
      </w:tabs>
      <w:snapToGrid w:val="0"/>
    </w:pPr>
    <w:rPr>
      <w:sz w:val="18"/>
      <w:szCs w:val="18"/>
    </w:rPr>
  </w:style>
  <w:style w:type="character" w:customStyle="1" w:styleId="a6">
    <w:name w:val="页脚 字符"/>
    <w:basedOn w:val="a0"/>
    <w:link w:val="a5"/>
    <w:uiPriority w:val="99"/>
    <w:rsid w:val="002747AA"/>
    <w:rPr>
      <w:sz w:val="18"/>
      <w:szCs w:val="18"/>
    </w:rPr>
  </w:style>
  <w:style w:type="paragraph" w:styleId="a7">
    <w:name w:val="Normal (Web)"/>
    <w:basedOn w:val="a"/>
    <w:uiPriority w:val="99"/>
    <w:unhideWhenUsed/>
    <w:rsid w:val="002747AA"/>
    <w:pPr>
      <w:spacing w:before="100" w:beforeAutospacing="1" w:after="100" w:afterAutospacing="1"/>
    </w:pPr>
    <w:rPr>
      <w:rFonts w:ascii="宋体" w:eastAsia="宋体" w:hAnsi="宋体" w:cs="宋体"/>
      <w:kern w:val="0"/>
      <w:sz w:val="24"/>
      <w:szCs w:val="24"/>
    </w:rPr>
  </w:style>
  <w:style w:type="character" w:customStyle="1" w:styleId="keyword">
    <w:name w:val="keyword"/>
    <w:basedOn w:val="a0"/>
    <w:rsid w:val="002747AA"/>
  </w:style>
  <w:style w:type="character" w:customStyle="1" w:styleId="string">
    <w:name w:val="string"/>
    <w:basedOn w:val="a0"/>
    <w:rsid w:val="002747AA"/>
  </w:style>
  <w:style w:type="character" w:customStyle="1" w:styleId="10">
    <w:name w:val="标题 1 字符"/>
    <w:basedOn w:val="a0"/>
    <w:link w:val="1"/>
    <w:uiPriority w:val="9"/>
    <w:rsid w:val="002747AA"/>
    <w:rPr>
      <w:b/>
      <w:bCs/>
      <w:kern w:val="44"/>
      <w:sz w:val="44"/>
      <w:szCs w:val="44"/>
    </w:rPr>
  </w:style>
  <w:style w:type="paragraph" w:styleId="a8">
    <w:name w:val="Title"/>
    <w:basedOn w:val="a"/>
    <w:next w:val="a"/>
    <w:link w:val="a9"/>
    <w:uiPriority w:val="10"/>
    <w:qFormat/>
    <w:rsid w:val="002747A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747A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2747AA"/>
    <w:rPr>
      <w:rFonts w:asciiTheme="majorHAnsi" w:eastAsiaTheme="majorEastAsia" w:hAnsiTheme="majorHAnsi" w:cstheme="majorBidi"/>
      <w:b/>
      <w:bCs/>
      <w:sz w:val="32"/>
      <w:szCs w:val="32"/>
    </w:rPr>
  </w:style>
  <w:style w:type="character" w:customStyle="1" w:styleId="tag">
    <w:name w:val="tag"/>
    <w:basedOn w:val="a0"/>
    <w:rsid w:val="002747AA"/>
  </w:style>
  <w:style w:type="character" w:customStyle="1" w:styleId="tag-name">
    <w:name w:val="tag-name"/>
    <w:basedOn w:val="a0"/>
    <w:rsid w:val="002747AA"/>
  </w:style>
  <w:style w:type="character" w:customStyle="1" w:styleId="attribute">
    <w:name w:val="attribute"/>
    <w:basedOn w:val="a0"/>
    <w:rsid w:val="002747AA"/>
  </w:style>
  <w:style w:type="character" w:customStyle="1" w:styleId="attribute-value">
    <w:name w:val="attribute-value"/>
    <w:basedOn w:val="a0"/>
    <w:rsid w:val="002747AA"/>
  </w:style>
  <w:style w:type="character" w:customStyle="1" w:styleId="comments">
    <w:name w:val="comments"/>
    <w:basedOn w:val="a0"/>
    <w:rsid w:val="002747AA"/>
  </w:style>
  <w:style w:type="character" w:styleId="aa">
    <w:name w:val="Hyperlink"/>
    <w:basedOn w:val="a0"/>
    <w:uiPriority w:val="99"/>
    <w:semiHidden/>
    <w:unhideWhenUsed/>
    <w:rsid w:val="002747AA"/>
    <w:rPr>
      <w:color w:val="0000FF"/>
      <w:u w:val="single"/>
    </w:rPr>
  </w:style>
  <w:style w:type="character" w:customStyle="1" w:styleId="comment">
    <w:name w:val="comment"/>
    <w:basedOn w:val="a0"/>
    <w:rsid w:val="002747AA"/>
  </w:style>
  <w:style w:type="character" w:customStyle="1" w:styleId="30">
    <w:name w:val="标题 3 字符"/>
    <w:basedOn w:val="a0"/>
    <w:link w:val="3"/>
    <w:uiPriority w:val="9"/>
    <w:rsid w:val="00E43B4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2136">
      <w:bodyDiv w:val="1"/>
      <w:marLeft w:val="0"/>
      <w:marRight w:val="0"/>
      <w:marTop w:val="0"/>
      <w:marBottom w:val="0"/>
      <w:divBdr>
        <w:top w:val="none" w:sz="0" w:space="0" w:color="auto"/>
        <w:left w:val="none" w:sz="0" w:space="0" w:color="auto"/>
        <w:bottom w:val="none" w:sz="0" w:space="0" w:color="auto"/>
        <w:right w:val="none" w:sz="0" w:space="0" w:color="auto"/>
      </w:divBdr>
    </w:div>
    <w:div w:id="183787327">
      <w:bodyDiv w:val="1"/>
      <w:marLeft w:val="0"/>
      <w:marRight w:val="0"/>
      <w:marTop w:val="0"/>
      <w:marBottom w:val="0"/>
      <w:divBdr>
        <w:top w:val="none" w:sz="0" w:space="0" w:color="auto"/>
        <w:left w:val="none" w:sz="0" w:space="0" w:color="auto"/>
        <w:bottom w:val="none" w:sz="0" w:space="0" w:color="auto"/>
        <w:right w:val="none" w:sz="0" w:space="0" w:color="auto"/>
      </w:divBdr>
    </w:div>
    <w:div w:id="273563669">
      <w:bodyDiv w:val="1"/>
      <w:marLeft w:val="0"/>
      <w:marRight w:val="0"/>
      <w:marTop w:val="0"/>
      <w:marBottom w:val="0"/>
      <w:divBdr>
        <w:top w:val="none" w:sz="0" w:space="0" w:color="auto"/>
        <w:left w:val="none" w:sz="0" w:space="0" w:color="auto"/>
        <w:bottom w:val="none" w:sz="0" w:space="0" w:color="auto"/>
        <w:right w:val="none" w:sz="0" w:space="0" w:color="auto"/>
      </w:divBdr>
    </w:div>
    <w:div w:id="276067872">
      <w:bodyDiv w:val="1"/>
      <w:marLeft w:val="0"/>
      <w:marRight w:val="0"/>
      <w:marTop w:val="0"/>
      <w:marBottom w:val="0"/>
      <w:divBdr>
        <w:top w:val="none" w:sz="0" w:space="0" w:color="auto"/>
        <w:left w:val="none" w:sz="0" w:space="0" w:color="auto"/>
        <w:bottom w:val="none" w:sz="0" w:space="0" w:color="auto"/>
        <w:right w:val="none" w:sz="0" w:space="0" w:color="auto"/>
      </w:divBdr>
      <w:divsChild>
        <w:div w:id="1038356868">
          <w:marLeft w:val="0"/>
          <w:marRight w:val="0"/>
          <w:marTop w:val="0"/>
          <w:marBottom w:val="225"/>
          <w:divBdr>
            <w:top w:val="none" w:sz="0" w:space="0" w:color="auto"/>
            <w:left w:val="none" w:sz="0" w:space="0" w:color="auto"/>
            <w:bottom w:val="none" w:sz="0" w:space="0" w:color="auto"/>
            <w:right w:val="none" w:sz="0" w:space="0" w:color="auto"/>
          </w:divBdr>
        </w:div>
      </w:divsChild>
    </w:div>
    <w:div w:id="528833198">
      <w:bodyDiv w:val="1"/>
      <w:marLeft w:val="0"/>
      <w:marRight w:val="0"/>
      <w:marTop w:val="0"/>
      <w:marBottom w:val="0"/>
      <w:divBdr>
        <w:top w:val="none" w:sz="0" w:space="0" w:color="auto"/>
        <w:left w:val="none" w:sz="0" w:space="0" w:color="auto"/>
        <w:bottom w:val="none" w:sz="0" w:space="0" w:color="auto"/>
        <w:right w:val="none" w:sz="0" w:space="0" w:color="auto"/>
      </w:divBdr>
    </w:div>
    <w:div w:id="1173833780">
      <w:bodyDiv w:val="1"/>
      <w:marLeft w:val="0"/>
      <w:marRight w:val="0"/>
      <w:marTop w:val="0"/>
      <w:marBottom w:val="0"/>
      <w:divBdr>
        <w:top w:val="none" w:sz="0" w:space="0" w:color="auto"/>
        <w:left w:val="none" w:sz="0" w:space="0" w:color="auto"/>
        <w:bottom w:val="none" w:sz="0" w:space="0" w:color="auto"/>
        <w:right w:val="none" w:sz="0" w:space="0" w:color="auto"/>
      </w:divBdr>
    </w:div>
    <w:div w:id="1557666850">
      <w:bodyDiv w:val="1"/>
      <w:marLeft w:val="0"/>
      <w:marRight w:val="0"/>
      <w:marTop w:val="0"/>
      <w:marBottom w:val="0"/>
      <w:divBdr>
        <w:top w:val="none" w:sz="0" w:space="0" w:color="auto"/>
        <w:left w:val="none" w:sz="0" w:space="0" w:color="auto"/>
        <w:bottom w:val="none" w:sz="0" w:space="0" w:color="auto"/>
        <w:right w:val="none" w:sz="0" w:space="0" w:color="auto"/>
      </w:divBdr>
    </w:div>
    <w:div w:id="1562055011">
      <w:bodyDiv w:val="1"/>
      <w:marLeft w:val="0"/>
      <w:marRight w:val="0"/>
      <w:marTop w:val="0"/>
      <w:marBottom w:val="0"/>
      <w:divBdr>
        <w:top w:val="none" w:sz="0" w:space="0" w:color="auto"/>
        <w:left w:val="none" w:sz="0" w:space="0" w:color="auto"/>
        <w:bottom w:val="none" w:sz="0" w:space="0" w:color="auto"/>
        <w:right w:val="none" w:sz="0" w:space="0" w:color="auto"/>
      </w:divBdr>
    </w:div>
    <w:div w:id="1575552632">
      <w:bodyDiv w:val="1"/>
      <w:marLeft w:val="0"/>
      <w:marRight w:val="0"/>
      <w:marTop w:val="0"/>
      <w:marBottom w:val="0"/>
      <w:divBdr>
        <w:top w:val="none" w:sz="0" w:space="0" w:color="auto"/>
        <w:left w:val="none" w:sz="0" w:space="0" w:color="auto"/>
        <w:bottom w:val="none" w:sz="0" w:space="0" w:color="auto"/>
        <w:right w:val="none" w:sz="0" w:space="0" w:color="auto"/>
      </w:divBdr>
    </w:div>
    <w:div w:id="1587034744">
      <w:bodyDiv w:val="1"/>
      <w:marLeft w:val="0"/>
      <w:marRight w:val="0"/>
      <w:marTop w:val="0"/>
      <w:marBottom w:val="0"/>
      <w:divBdr>
        <w:top w:val="none" w:sz="0" w:space="0" w:color="auto"/>
        <w:left w:val="none" w:sz="0" w:space="0" w:color="auto"/>
        <w:bottom w:val="none" w:sz="0" w:space="0" w:color="auto"/>
        <w:right w:val="none" w:sz="0" w:space="0" w:color="auto"/>
      </w:divBdr>
    </w:div>
    <w:div w:id="1620136788">
      <w:bodyDiv w:val="1"/>
      <w:marLeft w:val="0"/>
      <w:marRight w:val="0"/>
      <w:marTop w:val="0"/>
      <w:marBottom w:val="0"/>
      <w:divBdr>
        <w:top w:val="none" w:sz="0" w:space="0" w:color="auto"/>
        <w:left w:val="none" w:sz="0" w:space="0" w:color="auto"/>
        <w:bottom w:val="none" w:sz="0" w:space="0" w:color="auto"/>
        <w:right w:val="none" w:sz="0" w:space="0" w:color="auto"/>
      </w:divBdr>
    </w:div>
    <w:div w:id="1808231638">
      <w:bodyDiv w:val="1"/>
      <w:marLeft w:val="0"/>
      <w:marRight w:val="0"/>
      <w:marTop w:val="0"/>
      <w:marBottom w:val="0"/>
      <w:divBdr>
        <w:top w:val="none" w:sz="0" w:space="0" w:color="auto"/>
        <w:left w:val="none" w:sz="0" w:space="0" w:color="auto"/>
        <w:bottom w:val="none" w:sz="0" w:space="0" w:color="auto"/>
        <w:right w:val="none" w:sz="0" w:space="0" w:color="auto"/>
      </w:divBdr>
    </w:div>
    <w:div w:id="1829665487">
      <w:bodyDiv w:val="1"/>
      <w:marLeft w:val="0"/>
      <w:marRight w:val="0"/>
      <w:marTop w:val="0"/>
      <w:marBottom w:val="0"/>
      <w:divBdr>
        <w:top w:val="none" w:sz="0" w:space="0" w:color="auto"/>
        <w:left w:val="none" w:sz="0" w:space="0" w:color="auto"/>
        <w:bottom w:val="none" w:sz="0" w:space="0" w:color="auto"/>
        <w:right w:val="none" w:sz="0" w:space="0" w:color="auto"/>
      </w:divBdr>
    </w:div>
    <w:div w:id="1900746451">
      <w:bodyDiv w:val="1"/>
      <w:marLeft w:val="0"/>
      <w:marRight w:val="0"/>
      <w:marTop w:val="0"/>
      <w:marBottom w:val="0"/>
      <w:divBdr>
        <w:top w:val="none" w:sz="0" w:space="0" w:color="auto"/>
        <w:left w:val="none" w:sz="0" w:space="0" w:color="auto"/>
        <w:bottom w:val="none" w:sz="0" w:space="0" w:color="auto"/>
        <w:right w:val="none" w:sz="0" w:space="0" w:color="auto"/>
      </w:divBdr>
    </w:div>
    <w:div w:id="2064061336">
      <w:bodyDiv w:val="1"/>
      <w:marLeft w:val="0"/>
      <w:marRight w:val="0"/>
      <w:marTop w:val="0"/>
      <w:marBottom w:val="0"/>
      <w:divBdr>
        <w:top w:val="none" w:sz="0" w:space="0" w:color="auto"/>
        <w:left w:val="none" w:sz="0" w:space="0" w:color="auto"/>
        <w:bottom w:val="none" w:sz="0" w:space="0" w:color="auto"/>
        <w:right w:val="none" w:sz="0" w:space="0" w:color="auto"/>
      </w:divBdr>
    </w:div>
    <w:div w:id="213347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8080/sjsjzx/services/SjrkkService?wsd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周宇豪</dc:creator>
  <cp:keywords/>
  <dc:description/>
  <cp:lastModifiedBy>周宇豪</cp:lastModifiedBy>
  <cp:revision>3</cp:revision>
  <dcterms:created xsi:type="dcterms:W3CDTF">2017-12-28T09:42:00Z</dcterms:created>
  <dcterms:modified xsi:type="dcterms:W3CDTF">2017-12-29T01:59:00Z</dcterms:modified>
</cp:coreProperties>
</file>