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47C9B" w14:textId="77777777" w:rsidR="0064208E" w:rsidRPr="006200F5" w:rsidRDefault="0064208E" w:rsidP="0064208E">
      <w:pPr>
        <w:spacing w:line="480" w:lineRule="auto"/>
        <w:jc w:val="center"/>
        <w:rPr>
          <w:rFonts w:cs="Times New Roman"/>
          <w:bCs/>
        </w:rPr>
      </w:pPr>
    </w:p>
    <w:p w14:paraId="202D0088" w14:textId="77777777" w:rsidR="0064208E" w:rsidRPr="006200F5" w:rsidRDefault="0064208E" w:rsidP="0064208E">
      <w:pPr>
        <w:spacing w:line="480" w:lineRule="auto"/>
        <w:jc w:val="center"/>
        <w:rPr>
          <w:rFonts w:cs="Times New Roman"/>
          <w:bCs/>
        </w:rPr>
      </w:pPr>
    </w:p>
    <w:p w14:paraId="797A1A0D" w14:textId="77777777" w:rsidR="0064208E" w:rsidRPr="006200F5" w:rsidRDefault="0064208E" w:rsidP="0064208E">
      <w:pPr>
        <w:spacing w:line="480" w:lineRule="auto"/>
        <w:jc w:val="center"/>
        <w:rPr>
          <w:rFonts w:cs="Times New Roman"/>
          <w:bCs/>
        </w:rPr>
      </w:pPr>
    </w:p>
    <w:p w14:paraId="5C464AD9" w14:textId="77777777" w:rsidR="0064208E" w:rsidRPr="006200F5" w:rsidRDefault="0064208E" w:rsidP="0064208E">
      <w:pPr>
        <w:spacing w:line="480" w:lineRule="auto"/>
        <w:jc w:val="center"/>
        <w:rPr>
          <w:rFonts w:cs="Times New Roman"/>
          <w:bCs/>
        </w:rPr>
      </w:pPr>
    </w:p>
    <w:p w14:paraId="0FB256DA" w14:textId="40049443" w:rsidR="0064208E" w:rsidRPr="006200F5" w:rsidRDefault="009F4EE2" w:rsidP="0064208E">
      <w:pPr>
        <w:spacing w:line="480" w:lineRule="auto"/>
        <w:jc w:val="center"/>
        <w:rPr>
          <w:rFonts w:cs="Times New Roman"/>
          <w:bCs/>
        </w:rPr>
      </w:pPr>
      <w:r>
        <w:rPr>
          <w:rFonts w:cs="Times New Roman"/>
          <w:bCs/>
        </w:rPr>
        <w:t>Perception of Mixed Emotion Across Cultures</w:t>
      </w:r>
    </w:p>
    <w:p w14:paraId="47BAB1E0" w14:textId="77777777" w:rsidR="0064208E" w:rsidRPr="006200F5" w:rsidRDefault="0064208E" w:rsidP="0064208E">
      <w:pPr>
        <w:spacing w:line="480" w:lineRule="auto"/>
        <w:jc w:val="center"/>
        <w:rPr>
          <w:rFonts w:cs="Times New Roman"/>
          <w:bCs/>
        </w:rPr>
      </w:pPr>
      <w:r w:rsidRPr="006200F5">
        <w:rPr>
          <w:rFonts w:cs="Times New Roman"/>
          <w:bCs/>
        </w:rPr>
        <w:t>Yay-hyung Cho</w:t>
      </w:r>
    </w:p>
    <w:p w14:paraId="6046BF8E" w14:textId="77777777" w:rsidR="0064208E" w:rsidRPr="006200F5" w:rsidRDefault="0064208E" w:rsidP="0064208E">
      <w:pPr>
        <w:spacing w:line="480" w:lineRule="auto"/>
        <w:jc w:val="center"/>
        <w:rPr>
          <w:rFonts w:cs="Times New Roman"/>
          <w:bCs/>
        </w:rPr>
      </w:pPr>
      <w:r w:rsidRPr="006200F5">
        <w:rPr>
          <w:rFonts w:cs="Times New Roman"/>
          <w:bCs/>
        </w:rPr>
        <w:t>University of Michigan</w:t>
      </w:r>
    </w:p>
    <w:p w14:paraId="152F9AFB" w14:textId="77777777" w:rsidR="0064208E" w:rsidRPr="006200F5" w:rsidRDefault="0064208E" w:rsidP="0064208E">
      <w:pPr>
        <w:spacing w:line="480" w:lineRule="auto"/>
        <w:jc w:val="center"/>
        <w:rPr>
          <w:rFonts w:cs="Times New Roman"/>
          <w:bCs/>
        </w:rPr>
      </w:pPr>
    </w:p>
    <w:p w14:paraId="5E595457" w14:textId="77777777" w:rsidR="0064208E" w:rsidRPr="006200F5" w:rsidRDefault="0064208E" w:rsidP="0064208E">
      <w:pPr>
        <w:spacing w:line="480" w:lineRule="auto"/>
        <w:jc w:val="center"/>
        <w:rPr>
          <w:rFonts w:cs="Times New Roman"/>
          <w:bCs/>
        </w:rPr>
      </w:pPr>
    </w:p>
    <w:p w14:paraId="2405808C" w14:textId="77777777" w:rsidR="0064208E" w:rsidRPr="006200F5" w:rsidRDefault="0064208E" w:rsidP="0064208E">
      <w:pPr>
        <w:spacing w:line="480" w:lineRule="auto"/>
        <w:jc w:val="center"/>
        <w:rPr>
          <w:rFonts w:cs="Times New Roman"/>
          <w:bCs/>
        </w:rPr>
      </w:pPr>
    </w:p>
    <w:p w14:paraId="022146C4" w14:textId="77777777" w:rsidR="0064208E" w:rsidRPr="006200F5" w:rsidRDefault="0064208E" w:rsidP="0064208E">
      <w:pPr>
        <w:spacing w:line="480" w:lineRule="auto"/>
        <w:ind w:firstLine="720"/>
        <w:rPr>
          <w:rFonts w:cs="Times New Roman"/>
          <w:bCs/>
        </w:rPr>
      </w:pPr>
    </w:p>
    <w:p w14:paraId="51A480C1" w14:textId="77777777" w:rsidR="0064208E" w:rsidRPr="006200F5" w:rsidRDefault="0064208E" w:rsidP="0064208E">
      <w:pPr>
        <w:spacing w:line="480" w:lineRule="auto"/>
        <w:ind w:firstLine="720"/>
        <w:rPr>
          <w:rFonts w:cs="Times New Roman"/>
          <w:bCs/>
        </w:rPr>
      </w:pPr>
    </w:p>
    <w:p w14:paraId="2EEC44C2" w14:textId="77777777" w:rsidR="0064208E" w:rsidRPr="006200F5" w:rsidRDefault="0064208E" w:rsidP="0064208E">
      <w:pPr>
        <w:spacing w:line="480" w:lineRule="auto"/>
        <w:ind w:firstLine="720"/>
        <w:rPr>
          <w:rFonts w:cs="Times New Roman"/>
          <w:bCs/>
        </w:rPr>
      </w:pPr>
    </w:p>
    <w:p w14:paraId="39168C63" w14:textId="77777777" w:rsidR="0064208E" w:rsidRPr="006200F5" w:rsidRDefault="0064208E" w:rsidP="0064208E">
      <w:pPr>
        <w:spacing w:line="480" w:lineRule="auto"/>
        <w:ind w:firstLine="720"/>
        <w:rPr>
          <w:rFonts w:cs="Times New Roman"/>
          <w:bCs/>
        </w:rPr>
      </w:pPr>
    </w:p>
    <w:p w14:paraId="31147780" w14:textId="77777777" w:rsidR="0064208E" w:rsidRPr="006200F5" w:rsidRDefault="0064208E" w:rsidP="0064208E">
      <w:pPr>
        <w:spacing w:line="480" w:lineRule="auto"/>
        <w:ind w:firstLine="720"/>
        <w:rPr>
          <w:rFonts w:cs="Times New Roman"/>
          <w:bCs/>
        </w:rPr>
      </w:pPr>
    </w:p>
    <w:p w14:paraId="7939328D" w14:textId="77777777" w:rsidR="0064208E" w:rsidRPr="006200F5" w:rsidRDefault="0064208E" w:rsidP="0064208E">
      <w:pPr>
        <w:spacing w:line="480" w:lineRule="auto"/>
        <w:ind w:firstLine="720"/>
        <w:rPr>
          <w:rFonts w:cs="Times New Roman"/>
          <w:bCs/>
        </w:rPr>
      </w:pPr>
    </w:p>
    <w:p w14:paraId="22554F40" w14:textId="77777777" w:rsidR="0064208E" w:rsidRPr="006200F5" w:rsidRDefault="0064208E" w:rsidP="0064208E">
      <w:pPr>
        <w:spacing w:line="480" w:lineRule="auto"/>
        <w:ind w:firstLine="720"/>
        <w:rPr>
          <w:rFonts w:cs="Times New Roman"/>
        </w:rPr>
      </w:pPr>
    </w:p>
    <w:p w14:paraId="3DCDFFD3" w14:textId="77777777" w:rsidR="0064208E" w:rsidRPr="006200F5" w:rsidRDefault="0064208E" w:rsidP="0064208E">
      <w:pPr>
        <w:spacing w:line="480" w:lineRule="auto"/>
        <w:ind w:firstLine="720"/>
        <w:rPr>
          <w:rFonts w:cs="Times New Roman"/>
        </w:rPr>
      </w:pPr>
    </w:p>
    <w:p w14:paraId="22DC16A0" w14:textId="77777777" w:rsidR="0064208E" w:rsidRPr="006200F5" w:rsidRDefault="0064208E" w:rsidP="0064208E">
      <w:pPr>
        <w:spacing w:line="480" w:lineRule="auto"/>
        <w:ind w:firstLine="720"/>
        <w:rPr>
          <w:rFonts w:cs="Times New Roman"/>
        </w:rPr>
      </w:pPr>
    </w:p>
    <w:p w14:paraId="705CAAD9" w14:textId="77777777" w:rsidR="0064208E" w:rsidRPr="006200F5" w:rsidRDefault="0064208E" w:rsidP="0064208E">
      <w:pPr>
        <w:spacing w:line="480" w:lineRule="auto"/>
        <w:ind w:firstLine="720"/>
        <w:rPr>
          <w:rFonts w:cs="Times New Roman"/>
        </w:rPr>
      </w:pPr>
    </w:p>
    <w:p w14:paraId="2E1345E9" w14:textId="77777777" w:rsidR="0064208E" w:rsidRPr="006200F5" w:rsidRDefault="0064208E" w:rsidP="0064208E">
      <w:pPr>
        <w:spacing w:line="480" w:lineRule="auto"/>
        <w:rPr>
          <w:rFonts w:cs="Times New Roman"/>
        </w:rPr>
      </w:pPr>
      <w:r w:rsidRPr="006200F5">
        <w:rPr>
          <w:rFonts w:cs="Times New Roman"/>
        </w:rPr>
        <w:t xml:space="preserve">Contact: </w:t>
      </w:r>
      <w:hyperlink r:id="rId9" w:history="1">
        <w:r w:rsidRPr="006200F5">
          <w:rPr>
            <w:rStyle w:val="Hyperlink"/>
            <w:rFonts w:cs="Times New Roman"/>
          </w:rPr>
          <w:t>choyang@umich.edu</w:t>
        </w:r>
      </w:hyperlink>
    </w:p>
    <w:p w14:paraId="346DD7E2" w14:textId="77777777" w:rsidR="0064208E" w:rsidRPr="006200F5" w:rsidRDefault="0064208E" w:rsidP="0064208E">
      <w:pPr>
        <w:spacing w:line="480" w:lineRule="auto"/>
        <w:rPr>
          <w:rFonts w:cs="Times New Roman"/>
        </w:rPr>
      </w:pPr>
    </w:p>
    <w:p w14:paraId="74FFC394" w14:textId="77777777" w:rsidR="0064208E" w:rsidRPr="006200F5" w:rsidRDefault="0064208E" w:rsidP="0064208E">
      <w:pPr>
        <w:spacing w:line="480" w:lineRule="auto"/>
        <w:rPr>
          <w:rFonts w:cs="Times New Roman"/>
        </w:rPr>
      </w:pPr>
    </w:p>
    <w:p w14:paraId="12FEF3BD" w14:textId="77777777" w:rsidR="0064208E" w:rsidRPr="006200F5" w:rsidRDefault="0064208E" w:rsidP="0064208E">
      <w:pPr>
        <w:spacing w:line="480" w:lineRule="auto"/>
        <w:jc w:val="center"/>
        <w:rPr>
          <w:rFonts w:cs="Times New Roman"/>
          <w:bCs/>
        </w:rPr>
      </w:pPr>
      <w:r w:rsidRPr="006200F5">
        <w:rPr>
          <w:rFonts w:cs="Times New Roman"/>
          <w:bCs/>
        </w:rPr>
        <w:lastRenderedPageBreak/>
        <w:t>Abstract</w:t>
      </w:r>
    </w:p>
    <w:p w14:paraId="59D94D96" w14:textId="77777777" w:rsidR="0064208E" w:rsidRPr="006200F5" w:rsidRDefault="0064208E" w:rsidP="0064208E">
      <w:pPr>
        <w:spacing w:line="480" w:lineRule="auto"/>
        <w:jc w:val="center"/>
        <w:rPr>
          <w:rFonts w:cs="Times New Roman"/>
          <w:bCs/>
        </w:rPr>
      </w:pPr>
    </w:p>
    <w:p w14:paraId="21286FB3" w14:textId="1D2EAFC0" w:rsidR="0064208E" w:rsidRPr="00B16A68" w:rsidRDefault="009F4EE2" w:rsidP="0064208E">
      <w:pPr>
        <w:spacing w:line="480" w:lineRule="auto"/>
        <w:rPr>
          <w:rFonts w:cs="Times New Roman"/>
        </w:rPr>
      </w:pPr>
      <w:r w:rsidRPr="009F4EE2">
        <w:rPr>
          <w:rFonts w:cs="Times New Roman"/>
        </w:rPr>
        <w:t>Previous cross-cultural comparisons of experiencing mixed emotion have found that East Asians experience positive and negative emotions simultaneously more than European Americans. However, not much is known about differences across cultures in how people perceive mixed emotion from facial expressions. By presenting facial expressions varying in valence, race, and gender to participants, we aimed to discover whether East Asians not only experience but also perceive more mixed emotions than European Americans. Study 1 compared the mean number of opposite-valence emotions perceived across 80 facial stimuli (i.e., perceiving both anger and happiness when presented with a frowning face), and found that Japanese participants perceived more mixed emotions</w:t>
      </w:r>
      <w:bookmarkStart w:id="0" w:name="_GoBack"/>
      <w:bookmarkEnd w:id="0"/>
      <w:r w:rsidRPr="009F4EE2">
        <w:rPr>
          <w:rFonts w:cs="Times New Roman"/>
        </w:rPr>
        <w:t xml:space="preserve"> than European Americans. Study 2 replicated the findings with more facial stimuli, and also found that this cultural difference was mediated by the degree to which participants believe the expression of emotion was caused by the person's personality (internal attribution). In study 3, we asked open-ended questions and replicated the findings from study 1 and 2. The results from three studies consistently supported our hypothesis, showing that Japanese perceived more mixed emotions from facial expressions than European Americans.</w:t>
      </w:r>
    </w:p>
    <w:p w14:paraId="2751F681" w14:textId="77777777" w:rsidR="0064208E" w:rsidRPr="00B16A68" w:rsidRDefault="0064208E" w:rsidP="0064208E">
      <w:pPr>
        <w:spacing w:line="480" w:lineRule="auto"/>
        <w:rPr>
          <w:rFonts w:cs="Times New Roman"/>
        </w:rPr>
      </w:pPr>
    </w:p>
    <w:p w14:paraId="0E6A74FE" w14:textId="77777777" w:rsidR="0064208E" w:rsidRPr="00B16A68" w:rsidRDefault="0064208E" w:rsidP="0064208E">
      <w:pPr>
        <w:spacing w:line="480" w:lineRule="auto"/>
        <w:rPr>
          <w:rFonts w:cs="Times New Roman"/>
        </w:rPr>
      </w:pPr>
    </w:p>
    <w:p w14:paraId="2516DFFF" w14:textId="77777777" w:rsidR="0064208E" w:rsidRPr="00B16A68" w:rsidRDefault="0064208E" w:rsidP="0064208E">
      <w:pPr>
        <w:spacing w:line="480" w:lineRule="auto"/>
        <w:rPr>
          <w:rFonts w:cs="Times New Roman"/>
        </w:rPr>
      </w:pPr>
    </w:p>
    <w:p w14:paraId="799BFFCE" w14:textId="77777777" w:rsidR="0064208E" w:rsidRPr="00B16A68" w:rsidRDefault="0064208E" w:rsidP="0064208E">
      <w:pPr>
        <w:spacing w:line="480" w:lineRule="auto"/>
        <w:jc w:val="center"/>
        <w:rPr>
          <w:rFonts w:cs="Times New Roman"/>
        </w:rPr>
      </w:pPr>
    </w:p>
    <w:p w14:paraId="70B172F0" w14:textId="77777777" w:rsidR="0064208E" w:rsidRPr="00B16A68" w:rsidRDefault="0064208E" w:rsidP="0064208E">
      <w:pPr>
        <w:spacing w:line="480" w:lineRule="auto"/>
        <w:jc w:val="center"/>
        <w:rPr>
          <w:rFonts w:cs="Times New Roman"/>
        </w:rPr>
      </w:pPr>
    </w:p>
    <w:p w14:paraId="62935566" w14:textId="77777777" w:rsidR="0064208E" w:rsidRPr="00B16A68" w:rsidRDefault="0064208E" w:rsidP="0064208E">
      <w:pPr>
        <w:spacing w:line="480" w:lineRule="auto"/>
        <w:rPr>
          <w:rFonts w:cs="Times New Roman"/>
        </w:rPr>
      </w:pPr>
    </w:p>
    <w:p w14:paraId="49401FC4" w14:textId="77777777" w:rsidR="00941519" w:rsidRPr="00B16A68" w:rsidRDefault="00941519">
      <w:pPr>
        <w:rPr>
          <w:rFonts w:cs="Times New Roman"/>
          <w:b/>
        </w:rPr>
      </w:pPr>
      <w:r w:rsidRPr="00B16A68">
        <w:rPr>
          <w:rFonts w:cs="Times New Roman"/>
          <w:b/>
        </w:rPr>
        <w:br w:type="page"/>
      </w:r>
    </w:p>
    <w:p w14:paraId="3B248C00" w14:textId="1F456999" w:rsidR="0064208E" w:rsidRDefault="0064208E" w:rsidP="00147776">
      <w:pPr>
        <w:spacing w:line="480" w:lineRule="auto"/>
        <w:ind w:firstLine="720"/>
        <w:jc w:val="center"/>
        <w:rPr>
          <w:rFonts w:cs="Times New Roman"/>
          <w:b/>
        </w:rPr>
      </w:pPr>
      <w:r w:rsidRPr="00B16A68">
        <w:rPr>
          <w:rFonts w:cs="Times New Roman"/>
          <w:b/>
        </w:rPr>
        <w:lastRenderedPageBreak/>
        <w:t>Introduction</w:t>
      </w:r>
    </w:p>
    <w:p w14:paraId="518828F1" w14:textId="77777777" w:rsidR="00343D10" w:rsidRPr="00B16A68" w:rsidRDefault="00343D10" w:rsidP="00147776">
      <w:pPr>
        <w:spacing w:line="480" w:lineRule="auto"/>
        <w:ind w:firstLine="720"/>
        <w:jc w:val="center"/>
        <w:rPr>
          <w:rFonts w:cs="Times New Roman"/>
        </w:rPr>
      </w:pPr>
    </w:p>
    <w:p w14:paraId="041BC282" w14:textId="125A3DC9" w:rsidR="0064208E" w:rsidRPr="006200F5" w:rsidRDefault="0064208E" w:rsidP="0064208E">
      <w:pPr>
        <w:spacing w:line="480" w:lineRule="auto"/>
        <w:ind w:firstLine="720"/>
        <w:rPr>
          <w:rFonts w:cs="Times New Roman"/>
        </w:rPr>
      </w:pPr>
      <w:r w:rsidRPr="00B16A68">
        <w:rPr>
          <w:rFonts w:cs="Times New Roman"/>
        </w:rPr>
        <w:t>Both scholarly (Graham, 1993; Zhang et al., 1989; Brett et al., 1998; Adair et al., 2001) and non-scholarly observations (</w:t>
      </w:r>
      <w:proofErr w:type="spellStart"/>
      <w:r w:rsidRPr="00B16A68">
        <w:rPr>
          <w:rFonts w:cs="Times New Roman"/>
        </w:rPr>
        <w:t>Salacuse</w:t>
      </w:r>
      <w:proofErr w:type="spellEnd"/>
      <w:r w:rsidRPr="00B16A68">
        <w:rPr>
          <w:rFonts w:cs="Times New Roman"/>
        </w:rPr>
        <w:t xml:space="preserve">, 2004; </w:t>
      </w:r>
      <w:proofErr w:type="spellStart"/>
      <w:r w:rsidRPr="00B16A68">
        <w:rPr>
          <w:rFonts w:cs="Times New Roman"/>
        </w:rPr>
        <w:t>Shonk</w:t>
      </w:r>
      <w:proofErr w:type="spellEnd"/>
      <w:r w:rsidRPr="00B16A68">
        <w:rPr>
          <w:rFonts w:cs="Times New Roman"/>
        </w:rPr>
        <w:t>, 2015) have been made about cultur</w:t>
      </w:r>
      <w:r w:rsidR="00D03ADC">
        <w:rPr>
          <w:rFonts w:cs="Times New Roman"/>
        </w:rPr>
        <w:t>al differences in communication</w:t>
      </w:r>
      <w:r w:rsidRPr="00B16A68">
        <w:rPr>
          <w:rFonts w:cs="Times New Roman"/>
        </w:rPr>
        <w:t xml:space="preserve"> </w:t>
      </w:r>
      <w:r w:rsidR="005C791B">
        <w:rPr>
          <w:rFonts w:cs="Times New Roman"/>
        </w:rPr>
        <w:t>in</w:t>
      </w:r>
      <w:r w:rsidR="005C791B" w:rsidRPr="00B16A68">
        <w:rPr>
          <w:rFonts w:cs="Times New Roman"/>
        </w:rPr>
        <w:t xml:space="preserve"> </w:t>
      </w:r>
      <w:r w:rsidRPr="00B16A68">
        <w:rPr>
          <w:rFonts w:cs="Times New Roman"/>
        </w:rPr>
        <w:t xml:space="preserve">negotiation settings, arguing that it is hard to read the intention of Japanese </w:t>
      </w:r>
      <w:proofErr w:type="spellStart"/>
      <w:r w:rsidRPr="00B16A68">
        <w:rPr>
          <w:rFonts w:cs="Times New Roman"/>
        </w:rPr>
        <w:t>businessmen</w:t>
      </w:r>
      <w:r w:rsidR="008C56FF" w:rsidRPr="00B16A68">
        <w:rPr>
          <w:rFonts w:cs="Times New Roman"/>
        </w:rPr>
        <w:t>s</w:t>
      </w:r>
      <w:proofErr w:type="spellEnd"/>
      <w:r w:rsidR="008C56FF" w:rsidRPr="00B16A68">
        <w:rPr>
          <w:rFonts w:cs="Times New Roman"/>
        </w:rPr>
        <w:t>’ facial expressions</w:t>
      </w:r>
      <w:r w:rsidR="00982D5A" w:rsidRPr="00B16A68">
        <w:rPr>
          <w:rFonts w:cs="Times New Roman"/>
        </w:rPr>
        <w:t xml:space="preserve">, compared </w:t>
      </w:r>
      <w:r w:rsidR="008C56FF" w:rsidRPr="00B16A68">
        <w:rPr>
          <w:rFonts w:cs="Times New Roman"/>
        </w:rPr>
        <w:t>to</w:t>
      </w:r>
      <w:r w:rsidR="00982D5A" w:rsidRPr="00B16A68">
        <w:rPr>
          <w:rFonts w:cs="Times New Roman"/>
        </w:rPr>
        <w:t xml:space="preserve"> American businessmen</w:t>
      </w:r>
      <w:r w:rsidRPr="00B16A68">
        <w:rPr>
          <w:rFonts w:cs="Times New Roman"/>
        </w:rPr>
        <w:t>. In particular, negotiators from West</w:t>
      </w:r>
      <w:r w:rsidR="00982D5A" w:rsidRPr="00B16A68">
        <w:rPr>
          <w:rFonts w:cs="Times New Roman"/>
        </w:rPr>
        <w:t>ern cultures</w:t>
      </w:r>
      <w:r w:rsidRPr="00B16A68">
        <w:rPr>
          <w:rFonts w:cs="Times New Roman"/>
        </w:rPr>
        <w:t xml:space="preserve"> see Japanese people’</w:t>
      </w:r>
      <w:r w:rsidR="00982D5A" w:rsidRPr="00B16A68">
        <w:rPr>
          <w:rFonts w:cs="Times New Roman"/>
        </w:rPr>
        <w:t>s</w:t>
      </w:r>
      <w:r w:rsidRPr="006200F5">
        <w:rPr>
          <w:rFonts w:cs="Times New Roman"/>
        </w:rPr>
        <w:t xml:space="preserve"> expression</w:t>
      </w:r>
      <w:r w:rsidR="005C791B">
        <w:rPr>
          <w:rFonts w:cs="Times New Roman"/>
        </w:rPr>
        <w:t>s</w:t>
      </w:r>
      <w:r w:rsidRPr="006200F5">
        <w:rPr>
          <w:rFonts w:cs="Times New Roman"/>
        </w:rPr>
        <w:t xml:space="preserve"> as</w:t>
      </w:r>
      <w:r w:rsidRPr="00B16A68">
        <w:rPr>
          <w:rFonts w:cs="Times New Roman"/>
        </w:rPr>
        <w:t xml:space="preserve"> ambiguous and contradictory</w:t>
      </w:r>
      <w:r w:rsidRPr="006200F5">
        <w:rPr>
          <w:rFonts w:cs="Times New Roman"/>
        </w:rPr>
        <w:t xml:space="preserve">. </w:t>
      </w:r>
    </w:p>
    <w:p w14:paraId="380194EC" w14:textId="17162E3A" w:rsidR="0064208E" w:rsidRPr="00B16A68" w:rsidRDefault="0064208E" w:rsidP="0064208E">
      <w:pPr>
        <w:spacing w:line="480" w:lineRule="auto"/>
        <w:ind w:firstLine="720"/>
        <w:rPr>
          <w:rFonts w:eastAsia="ヒラギノ角ゴ ProN W3" w:cs="Times New Roman"/>
          <w:iCs/>
        </w:rPr>
      </w:pPr>
      <w:r w:rsidRPr="00B16A68">
        <w:rPr>
          <w:rFonts w:cs="Times New Roman"/>
        </w:rPr>
        <w:t xml:space="preserve">Is this masked expression of Japanese businessmen only observed in negotiation settings, or is this a </w:t>
      </w:r>
      <w:r w:rsidR="005C791B">
        <w:rPr>
          <w:rFonts w:cs="Times New Roman"/>
        </w:rPr>
        <w:t>more general</w:t>
      </w:r>
      <w:r w:rsidR="005C791B" w:rsidRPr="00B16A68">
        <w:rPr>
          <w:rFonts w:cs="Times New Roman"/>
        </w:rPr>
        <w:t xml:space="preserve"> </w:t>
      </w:r>
      <w:r w:rsidRPr="00B16A68">
        <w:rPr>
          <w:rFonts w:cs="Times New Roman"/>
        </w:rPr>
        <w:t>characteristic of East Asians’ expression pattern</w:t>
      </w:r>
      <w:r w:rsidR="005C791B">
        <w:rPr>
          <w:rFonts w:cs="Times New Roman"/>
        </w:rPr>
        <w:t>s?</w:t>
      </w:r>
      <w:r w:rsidRPr="00B16A68">
        <w:rPr>
          <w:rFonts w:cs="Times New Roman"/>
        </w:rPr>
        <w:t xml:space="preserve"> </w:t>
      </w:r>
      <w:r w:rsidRPr="00B16A68">
        <w:rPr>
          <w:rFonts w:eastAsia="ヒラギノ角ゴ ProN W3" w:cs="Times New Roman"/>
          <w:iCs/>
        </w:rPr>
        <w:t xml:space="preserve">This cultural anecdote </w:t>
      </w:r>
      <w:r w:rsidR="005C791B">
        <w:rPr>
          <w:rFonts w:eastAsia="ヒラギノ角ゴ ProN W3" w:cs="Times New Roman"/>
          <w:iCs/>
        </w:rPr>
        <w:t>suggests</w:t>
      </w:r>
      <w:r w:rsidR="005C791B" w:rsidRPr="00B16A68">
        <w:rPr>
          <w:rFonts w:eastAsia="ヒラギノ角ゴ ProN W3" w:cs="Times New Roman"/>
          <w:iCs/>
        </w:rPr>
        <w:t xml:space="preserve"> </w:t>
      </w:r>
      <w:r w:rsidRPr="00B16A68">
        <w:rPr>
          <w:rFonts w:eastAsia="ヒラギノ角ゴ ProN W3" w:cs="Times New Roman"/>
          <w:iCs/>
        </w:rPr>
        <w:t xml:space="preserve">a set of intriguing questions about the authenticity of facial expressions across cultures, and why we see those cultural differences. Do East Asians more often express emotions that are incongruent with their true feelings? </w:t>
      </w:r>
      <w:r w:rsidR="00D03ADC">
        <w:rPr>
          <w:rFonts w:eastAsia="ヒラギノ角ゴ ProN W3" w:cs="Times New Roman"/>
          <w:iCs/>
        </w:rPr>
        <w:t>And</w:t>
      </w:r>
      <w:r w:rsidRPr="00B16A68">
        <w:rPr>
          <w:rFonts w:eastAsia="ヒラギノ角ゴ ProN W3" w:cs="Times New Roman"/>
          <w:iCs/>
        </w:rPr>
        <w:t xml:space="preserve"> do East Asians have different assumptions about the authenticity of the facial expression when they perceive other people’s emotion?</w:t>
      </w:r>
    </w:p>
    <w:p w14:paraId="4FAB7196" w14:textId="2DC6987B" w:rsidR="0064208E" w:rsidRDefault="0064208E" w:rsidP="00147776">
      <w:pPr>
        <w:spacing w:line="480" w:lineRule="auto"/>
        <w:ind w:firstLine="720"/>
        <w:rPr>
          <w:rFonts w:eastAsia="ヒラギノ角ゴ ProN W3" w:cs="Times New Roman"/>
          <w:iCs/>
        </w:rPr>
      </w:pPr>
      <w:r w:rsidRPr="00B16A68">
        <w:rPr>
          <w:rFonts w:eastAsia="ヒラギノ角ゴ ProN W3" w:cs="Times New Roman"/>
          <w:iCs/>
        </w:rPr>
        <w:t xml:space="preserve"> In this study, we examined how European Americans and East Asians perceive emotions when presented with incongruent combination</w:t>
      </w:r>
      <w:r w:rsidR="005C791B">
        <w:rPr>
          <w:rFonts w:eastAsia="ヒラギノ角ゴ ProN W3" w:cs="Times New Roman"/>
          <w:iCs/>
        </w:rPr>
        <w:t>s</w:t>
      </w:r>
      <w:r w:rsidRPr="00B16A68">
        <w:rPr>
          <w:rFonts w:eastAsia="ヒラギノ角ゴ ProN W3" w:cs="Times New Roman"/>
          <w:iCs/>
        </w:rPr>
        <w:t xml:space="preserve"> of facial expression and context. We predicted that East Asians would think the </w:t>
      </w:r>
      <w:r w:rsidRPr="00B16A68">
        <w:rPr>
          <w:rFonts w:eastAsia="ヒラギノ角ゴ ProN W3" w:cs="Times New Roman"/>
          <w:i/>
          <w:iCs/>
        </w:rPr>
        <w:t>face</w:t>
      </w:r>
      <w:r w:rsidRPr="00B16A68">
        <w:rPr>
          <w:rFonts w:eastAsia="ヒラギノ角ゴ ProN W3" w:cs="Times New Roman"/>
          <w:iCs/>
        </w:rPr>
        <w:t xml:space="preserve"> is not what it seems</w:t>
      </w:r>
      <w:r w:rsidRPr="006200F5">
        <w:rPr>
          <w:rFonts w:eastAsia="ヒラギノ角ゴ ProN W3" w:cs="Times New Roman"/>
          <w:iCs/>
        </w:rPr>
        <w:t xml:space="preserve">, while European Americans would think the </w:t>
      </w:r>
      <w:r w:rsidRPr="006200F5">
        <w:rPr>
          <w:rFonts w:eastAsia="ヒラギノ角ゴ ProN W3" w:cs="Times New Roman"/>
          <w:i/>
          <w:iCs/>
        </w:rPr>
        <w:t>situation</w:t>
      </w:r>
      <w:r w:rsidRPr="00B16A68">
        <w:rPr>
          <w:rFonts w:eastAsia="ヒラギノ角ゴ ProN W3" w:cs="Times New Roman"/>
          <w:iCs/>
        </w:rPr>
        <w:t xml:space="preserve"> is not what it seems</w:t>
      </w:r>
      <w:r w:rsidRPr="006200F5">
        <w:rPr>
          <w:rFonts w:eastAsia="ヒラギノ角ゴ ProN W3" w:cs="Times New Roman"/>
          <w:iCs/>
        </w:rPr>
        <w:t xml:space="preserve">. </w:t>
      </w:r>
    </w:p>
    <w:p w14:paraId="6F978455" w14:textId="77777777" w:rsidR="00343D10" w:rsidRPr="00B16A68" w:rsidRDefault="00343D10" w:rsidP="00147776">
      <w:pPr>
        <w:spacing w:line="480" w:lineRule="auto"/>
        <w:ind w:firstLine="720"/>
        <w:rPr>
          <w:rFonts w:eastAsia="ヒラギノ角ゴ ProN W3" w:cs="Times New Roman"/>
          <w:b/>
          <w:iCs/>
        </w:rPr>
      </w:pPr>
    </w:p>
    <w:p w14:paraId="7F315C3C" w14:textId="77777777" w:rsidR="0064208E" w:rsidRPr="00B16A68" w:rsidRDefault="0064208E" w:rsidP="00147776">
      <w:pPr>
        <w:spacing w:line="480" w:lineRule="auto"/>
        <w:rPr>
          <w:rFonts w:eastAsia="ヒラギノ角ゴ ProN W3" w:cs="Times New Roman"/>
          <w:b/>
          <w:iCs/>
        </w:rPr>
      </w:pPr>
      <w:r w:rsidRPr="00B16A68">
        <w:rPr>
          <w:rFonts w:eastAsia="ヒラギノ角ゴ ProN W3" w:cs="Times New Roman"/>
          <w:b/>
          <w:iCs/>
        </w:rPr>
        <w:t>Culture and emotion expression</w:t>
      </w:r>
    </w:p>
    <w:p w14:paraId="23AC5459" w14:textId="0DAB696E" w:rsidR="0064208E" w:rsidRPr="006200F5" w:rsidRDefault="0064208E" w:rsidP="009D5B08">
      <w:pPr>
        <w:spacing w:line="480" w:lineRule="auto"/>
        <w:ind w:firstLine="720"/>
      </w:pPr>
      <w:r w:rsidRPr="00B16A68">
        <w:rPr>
          <w:rFonts w:eastAsia="ヒラギノ角ゴ ProN W3" w:cs="Times New Roman"/>
          <w:iCs/>
        </w:rPr>
        <w:t xml:space="preserve">Although emotional expression has biological underpinnings (Darwin, 1872; Ekman, 1987), culture influences people’s conception of </w:t>
      </w:r>
      <w:r w:rsidR="005C791B">
        <w:rPr>
          <w:rFonts w:eastAsia="ヒラギノ角ゴ ProN W3" w:cs="Times New Roman"/>
          <w:iCs/>
        </w:rPr>
        <w:t xml:space="preserve">the </w:t>
      </w:r>
      <w:r w:rsidRPr="00B16A68">
        <w:rPr>
          <w:rFonts w:eastAsia="ヒラギノ角ゴ ProN W3" w:cs="Times New Roman"/>
          <w:iCs/>
        </w:rPr>
        <w:t>functions, meanings, and expression of emotion (</w:t>
      </w:r>
      <w:proofErr w:type="spellStart"/>
      <w:r w:rsidRPr="00B16A68">
        <w:rPr>
          <w:rFonts w:eastAsia="ヒラギノ角ゴ ProN W3" w:cs="Times New Roman"/>
          <w:iCs/>
        </w:rPr>
        <w:t>Kitayama</w:t>
      </w:r>
      <w:proofErr w:type="spellEnd"/>
      <w:r w:rsidRPr="00B16A68">
        <w:rPr>
          <w:rFonts w:eastAsia="ヒラギノ角ゴ ProN W3" w:cs="Times New Roman"/>
          <w:iCs/>
        </w:rPr>
        <w:t xml:space="preserve"> &amp; Markus, 1</w:t>
      </w:r>
      <w:r w:rsidR="009D5B08">
        <w:rPr>
          <w:rFonts w:eastAsia="ヒラギノ角ゴ ProN W3" w:cs="Times New Roman"/>
          <w:iCs/>
        </w:rPr>
        <w:t>994; Ekman et al., 1987). At one</w:t>
      </w:r>
      <w:r w:rsidRPr="00B16A68">
        <w:rPr>
          <w:rFonts w:eastAsia="ヒラギノ角ゴ ProN W3" w:cs="Times New Roman"/>
          <w:iCs/>
        </w:rPr>
        <w:t xml:space="preserve"> ex</w:t>
      </w:r>
      <w:r w:rsidR="00D03ADC">
        <w:rPr>
          <w:rFonts w:eastAsia="ヒラギノ角ゴ ProN W3" w:cs="Times New Roman"/>
          <w:iCs/>
        </w:rPr>
        <w:t>treme</w:t>
      </w:r>
      <w:r w:rsidRPr="00B16A68">
        <w:rPr>
          <w:rFonts w:eastAsia="ヒラギノ角ゴ ProN W3" w:cs="Times New Roman"/>
          <w:iCs/>
        </w:rPr>
        <w:t xml:space="preserve">, Mead (1975) argued, </w:t>
      </w:r>
      <w:r w:rsidRPr="00B16A68">
        <w:rPr>
          <w:rFonts w:eastAsia="ヒラギノ角ゴ ProN W3" w:cs="Times New Roman"/>
          <w:iCs/>
        </w:rPr>
        <w:lastRenderedPageBreak/>
        <w:t xml:space="preserve">“What is shown on the face is written by their culture.” Psychologists and anthropologists who </w:t>
      </w:r>
      <w:r w:rsidR="009D5B08">
        <w:rPr>
          <w:rFonts w:eastAsia="ヒラギノ角ゴ ProN W3" w:cs="Times New Roman"/>
          <w:iCs/>
        </w:rPr>
        <w:t>agree with</w:t>
      </w:r>
      <w:r w:rsidRPr="00B16A68">
        <w:rPr>
          <w:rFonts w:eastAsia="ヒラギノ角ゴ ProN W3" w:cs="Times New Roman"/>
          <w:iCs/>
        </w:rPr>
        <w:t xml:space="preserve"> this view claim that people of different cultures </w:t>
      </w:r>
      <w:r w:rsidR="005C791B">
        <w:rPr>
          <w:rFonts w:eastAsia="ヒラギノ角ゴ ProN W3" w:cs="Times New Roman"/>
          <w:iCs/>
        </w:rPr>
        <w:t>live</w:t>
      </w:r>
      <w:r w:rsidRPr="00B16A68">
        <w:rPr>
          <w:rFonts w:eastAsia="ヒラギノ角ゴ ProN W3" w:cs="Times New Roman"/>
          <w:iCs/>
        </w:rPr>
        <w:t xml:space="preserve"> in different environments, </w:t>
      </w:r>
      <w:r w:rsidR="005C791B">
        <w:rPr>
          <w:rFonts w:eastAsia="ヒラギノ角ゴ ProN W3" w:cs="Times New Roman"/>
          <w:iCs/>
        </w:rPr>
        <w:t>with</w:t>
      </w:r>
      <w:r w:rsidRPr="00B16A68">
        <w:rPr>
          <w:rFonts w:eastAsia="ヒラギノ角ゴ ProN W3" w:cs="Times New Roman"/>
          <w:iCs/>
        </w:rPr>
        <w:t xml:space="preserve"> different emotion </w:t>
      </w:r>
      <w:r w:rsidR="005C791B">
        <w:rPr>
          <w:rFonts w:eastAsia="ヒラギノ角ゴ ProN W3" w:cs="Times New Roman"/>
          <w:iCs/>
        </w:rPr>
        <w:t>expressions</w:t>
      </w:r>
      <w:r w:rsidR="005C791B" w:rsidRPr="00B16A68">
        <w:rPr>
          <w:rFonts w:eastAsia="ヒラギノ角ゴ ProN W3" w:cs="Times New Roman"/>
          <w:iCs/>
        </w:rPr>
        <w:t xml:space="preserve"> </w:t>
      </w:r>
      <w:r w:rsidR="009D5B08">
        <w:rPr>
          <w:rFonts w:eastAsia="ヒラギノ角ゴ ProN W3" w:cs="Times New Roman"/>
          <w:iCs/>
        </w:rPr>
        <w:t>and emotion display rules; t</w:t>
      </w:r>
      <w:r w:rsidRPr="00B16A68">
        <w:rPr>
          <w:rFonts w:eastAsia="ヒラギノ角ゴ ProN W3" w:cs="Times New Roman"/>
          <w:iCs/>
        </w:rPr>
        <w:t>hus, the same expression can imply different</w:t>
      </w:r>
      <w:r w:rsidR="009D5B08">
        <w:rPr>
          <w:rFonts w:eastAsia="ヒラギノ角ゴ ProN W3" w:cs="Times New Roman"/>
          <w:iCs/>
        </w:rPr>
        <w:t xml:space="preserve"> feelings and</w:t>
      </w:r>
      <w:r w:rsidRPr="00B16A68">
        <w:rPr>
          <w:rFonts w:eastAsia="ヒラギノ角ゴ ProN W3" w:cs="Times New Roman"/>
          <w:iCs/>
        </w:rPr>
        <w:t xml:space="preserve"> intentions. </w:t>
      </w:r>
      <w:proofErr w:type="spellStart"/>
      <w:r w:rsidRPr="00B16A68">
        <w:rPr>
          <w:rFonts w:eastAsia="ヒラギノ角ゴ ProN W3" w:cs="Times New Roman"/>
          <w:iCs/>
        </w:rPr>
        <w:t>Klineberg</w:t>
      </w:r>
      <w:proofErr w:type="spellEnd"/>
      <w:r w:rsidRPr="00B16A68">
        <w:rPr>
          <w:rFonts w:eastAsia="ヒラギノ角ゴ ProN W3" w:cs="Times New Roman"/>
          <w:iCs/>
        </w:rPr>
        <w:t>, (1938) who studied descriptions of emotion expression in Chinese literature, reported that happiness is not always expressed with a smile. Conversely, a smile does not always signal happiness but may serve to mask feelings that are not acceptable to show. Similar cultural norms can be found in</w:t>
      </w:r>
      <w:r w:rsidR="009D5B08">
        <w:rPr>
          <w:rFonts w:eastAsia="ヒラギノ角ゴ ProN W3" w:cs="Times New Roman"/>
          <w:iCs/>
        </w:rPr>
        <w:t xml:space="preserve"> the Japanese </w:t>
      </w:r>
      <w:r w:rsidRPr="00B16A68">
        <w:rPr>
          <w:rFonts w:eastAsia="ヒラギノ角ゴ ProN W3" w:cs="Times New Roman"/>
          <w:iCs/>
        </w:rPr>
        <w:t xml:space="preserve">in terms of </w:t>
      </w:r>
      <w:proofErr w:type="spellStart"/>
      <w:r w:rsidRPr="00B16A68">
        <w:rPr>
          <w:rFonts w:eastAsia="ヒラギノ角ゴ ProN W3" w:cs="Times New Roman"/>
          <w:i/>
          <w:iCs/>
        </w:rPr>
        <w:t>honne</w:t>
      </w:r>
      <w:proofErr w:type="spellEnd"/>
      <w:r w:rsidRPr="00B16A68">
        <w:rPr>
          <w:rFonts w:eastAsia="ヒラギノ角ゴ ProN W3" w:cs="Times New Roman"/>
          <w:iCs/>
        </w:rPr>
        <w:t xml:space="preserve"> </w:t>
      </w:r>
      <w:r w:rsidR="005C791B">
        <w:rPr>
          <w:rFonts w:eastAsia="ヒラギノ角ゴ ProN W3" w:cs="Times New Roman"/>
          <w:iCs/>
        </w:rPr>
        <w:t>and</w:t>
      </w:r>
      <w:r w:rsidRPr="00B16A68">
        <w:rPr>
          <w:rFonts w:eastAsia="ヒラギノ角ゴ ProN W3" w:cs="Times New Roman"/>
          <w:iCs/>
        </w:rPr>
        <w:t xml:space="preserve"> </w:t>
      </w:r>
      <w:proofErr w:type="spellStart"/>
      <w:r w:rsidRPr="00B16A68">
        <w:rPr>
          <w:rFonts w:eastAsia="ヒラギノ角ゴ ProN W3" w:cs="Times New Roman"/>
          <w:i/>
          <w:iCs/>
        </w:rPr>
        <w:t>tatemae</w:t>
      </w:r>
      <w:proofErr w:type="spellEnd"/>
      <w:r w:rsidRPr="00B16A68">
        <w:rPr>
          <w:rFonts w:eastAsia="ヒラギノ角ゴ ProN W3" w:cs="Times New Roman"/>
          <w:iCs/>
        </w:rPr>
        <w:t xml:space="preserve">, roughly translated </w:t>
      </w:r>
      <w:r w:rsidR="005C791B">
        <w:rPr>
          <w:rFonts w:eastAsia="ヒラギノ角ゴ ProN W3" w:cs="Times New Roman"/>
          <w:iCs/>
        </w:rPr>
        <w:t>as</w:t>
      </w:r>
      <w:r w:rsidRPr="00B16A68">
        <w:rPr>
          <w:rFonts w:eastAsia="ヒラギノ角ゴ ProN W3" w:cs="Times New Roman"/>
          <w:iCs/>
        </w:rPr>
        <w:t xml:space="preserve"> “real feelings” versus “socially accepted feelings”. </w:t>
      </w:r>
      <w:proofErr w:type="spellStart"/>
      <w:r w:rsidRPr="00B16A68">
        <w:rPr>
          <w:rFonts w:cs="Times New Roman"/>
          <w:i/>
        </w:rPr>
        <w:t>Honne</w:t>
      </w:r>
      <w:proofErr w:type="spellEnd"/>
      <w:r w:rsidRPr="00B16A68">
        <w:rPr>
          <w:rFonts w:cs="Times New Roman"/>
        </w:rPr>
        <w:t xml:space="preserve"> and </w:t>
      </w:r>
      <w:proofErr w:type="spellStart"/>
      <w:r w:rsidRPr="00B16A68">
        <w:rPr>
          <w:rFonts w:cs="Times New Roman"/>
          <w:i/>
        </w:rPr>
        <w:t>tatemae</w:t>
      </w:r>
      <w:proofErr w:type="spellEnd"/>
      <w:r w:rsidRPr="00B16A68">
        <w:rPr>
          <w:rFonts w:cs="Times New Roman"/>
        </w:rPr>
        <w:t xml:space="preserve"> are Japanese words that describe the contrast between a person’s genuine feelings and desires (</w:t>
      </w:r>
      <w:hyperlink r:id="rId10" w:history="1">
        <w:r w:rsidRPr="006200F5">
          <w:rPr>
            <w:rFonts w:eastAsia="ヒラギノ角ゴ ProN W3" w:cs="Times New Roman"/>
          </w:rPr>
          <w:t>本音</w:t>
        </w:r>
      </w:hyperlink>
      <w:r w:rsidRPr="006200F5">
        <w:rPr>
          <w:rFonts w:eastAsia="ヒラギノ角ゴ ProN W3" w:cs="Times New Roman"/>
        </w:rPr>
        <w:t xml:space="preserve"> </w:t>
      </w:r>
      <w:proofErr w:type="spellStart"/>
      <w:r w:rsidRPr="006200F5">
        <w:rPr>
          <w:rFonts w:eastAsia="ヒラギノ角ゴ ProN W3" w:cs="Times New Roman"/>
          <w:i/>
          <w:iCs/>
        </w:rPr>
        <w:t>honne</w:t>
      </w:r>
      <w:proofErr w:type="spellEnd"/>
      <w:r w:rsidRPr="00B16A68">
        <w:rPr>
          <w:rFonts w:eastAsia="ヒラギノ角ゴ ProN W3" w:cs="Times New Roman"/>
          <w:iCs/>
        </w:rPr>
        <w:t>) and the behaviors and opinions one displays in public (</w:t>
      </w:r>
      <w:hyperlink r:id="rId11" w:history="1">
        <w:r w:rsidRPr="006200F5">
          <w:rPr>
            <w:rFonts w:eastAsia="ヒラギノ角ゴ ProN W3" w:cs="Times New Roman"/>
          </w:rPr>
          <w:t>建前</w:t>
        </w:r>
      </w:hyperlink>
      <w:r w:rsidRPr="006200F5">
        <w:rPr>
          <w:rFonts w:eastAsia="ヒラギノ角ゴ ProN W3" w:cs="Times New Roman"/>
        </w:rPr>
        <w:t xml:space="preserve"> </w:t>
      </w:r>
      <w:proofErr w:type="spellStart"/>
      <w:r w:rsidRPr="006200F5">
        <w:rPr>
          <w:rFonts w:eastAsia="ヒラギノ角ゴ ProN W3" w:cs="Times New Roman"/>
          <w:i/>
          <w:iCs/>
        </w:rPr>
        <w:t>tatemae</w:t>
      </w:r>
      <w:proofErr w:type="spellEnd"/>
      <w:r w:rsidRPr="00B16A68">
        <w:rPr>
          <w:rFonts w:eastAsia="ヒラギノ角ゴ ProN W3" w:cs="Times New Roman"/>
          <w:iCs/>
        </w:rPr>
        <w:t xml:space="preserve">) (Naito et al., 1992). Rather than being seen as hypocrisy, the discrepancy between </w:t>
      </w:r>
      <w:proofErr w:type="spellStart"/>
      <w:r w:rsidRPr="00B16A68">
        <w:rPr>
          <w:rFonts w:eastAsia="ヒラギノ角ゴ ProN W3" w:cs="Times New Roman"/>
          <w:i/>
          <w:iCs/>
        </w:rPr>
        <w:t>honne</w:t>
      </w:r>
      <w:proofErr w:type="spellEnd"/>
      <w:r w:rsidRPr="00B16A68">
        <w:rPr>
          <w:rFonts w:eastAsia="ヒラギノ角ゴ ProN W3" w:cs="Times New Roman"/>
          <w:iCs/>
        </w:rPr>
        <w:t xml:space="preserve"> and </w:t>
      </w:r>
      <w:proofErr w:type="spellStart"/>
      <w:r w:rsidRPr="00B16A68">
        <w:rPr>
          <w:rFonts w:eastAsia="ヒラギノ角ゴ ProN W3" w:cs="Times New Roman"/>
          <w:i/>
          <w:iCs/>
        </w:rPr>
        <w:t>tatemae</w:t>
      </w:r>
      <w:proofErr w:type="spellEnd"/>
      <w:r w:rsidRPr="00B16A68">
        <w:rPr>
          <w:rFonts w:eastAsia="ヒラギノ角ゴ ProN W3" w:cs="Times New Roman"/>
          <w:iCs/>
        </w:rPr>
        <w:t xml:space="preserve"> is generally seen as merely reflecting the way society works. Individuals may feel certain emotions, but in the interest of group harmony, would not express them if they conflict with the opinions of others (Clancy, 1986</w:t>
      </w:r>
      <w:r w:rsidRPr="006200F5">
        <w:rPr>
          <w:rFonts w:eastAsia="ヒラギノ角ゴ ProN W3" w:cs="Times New Roman"/>
          <w:iCs/>
        </w:rPr>
        <w:t xml:space="preserve">). </w:t>
      </w:r>
    </w:p>
    <w:p w14:paraId="252C9933" w14:textId="3C14E7B6" w:rsidR="0064208E" w:rsidRPr="00B16A68" w:rsidRDefault="0064208E" w:rsidP="0064208E">
      <w:pPr>
        <w:pStyle w:val="NormalWeb"/>
        <w:spacing w:before="2" w:after="2" w:line="480" w:lineRule="auto"/>
        <w:ind w:firstLine="720"/>
        <w:rPr>
          <w:rFonts w:ascii="Times New Roman" w:eastAsia="ヒラギノ角ゴ ProN W3" w:hAnsi="Times New Roman"/>
          <w:iCs/>
          <w:sz w:val="24"/>
          <w:szCs w:val="24"/>
        </w:rPr>
      </w:pPr>
      <w:r w:rsidRPr="00B16A68">
        <w:rPr>
          <w:rFonts w:ascii="Times New Roman" w:eastAsia="ヒラギノ角ゴ ProN W3" w:hAnsi="Times New Roman"/>
          <w:iCs/>
          <w:sz w:val="24"/>
          <w:szCs w:val="24"/>
        </w:rPr>
        <w:t xml:space="preserve">A body of evidence regarding cultural differences in emotion expression </w:t>
      </w:r>
      <w:r w:rsidR="005C791B">
        <w:rPr>
          <w:rFonts w:ascii="Times New Roman" w:eastAsia="ヒラギノ角ゴ ProN W3" w:hAnsi="Times New Roman"/>
          <w:iCs/>
          <w:sz w:val="24"/>
          <w:szCs w:val="24"/>
        </w:rPr>
        <w:t>supports and develops this idea</w:t>
      </w:r>
      <w:r w:rsidRPr="00B16A68">
        <w:rPr>
          <w:rFonts w:ascii="Times New Roman" w:eastAsia="ヒラギノ角ゴ ProN W3" w:hAnsi="Times New Roman"/>
          <w:iCs/>
          <w:sz w:val="24"/>
          <w:szCs w:val="24"/>
        </w:rPr>
        <w:t>. For example, Murata et al</w:t>
      </w:r>
      <w:r w:rsidR="00C20DD1">
        <w:rPr>
          <w:rFonts w:ascii="Times New Roman" w:eastAsia="ヒラギノ角ゴ ProN W3" w:hAnsi="Times New Roman"/>
          <w:iCs/>
          <w:sz w:val="24"/>
          <w:szCs w:val="24"/>
        </w:rPr>
        <w:t>.</w:t>
      </w:r>
      <w:r w:rsidRPr="00B16A68">
        <w:rPr>
          <w:rFonts w:ascii="Times New Roman" w:eastAsia="ヒラギノ角ゴ ProN W3" w:hAnsi="Times New Roman"/>
          <w:iCs/>
          <w:sz w:val="24"/>
          <w:szCs w:val="24"/>
        </w:rPr>
        <w:t xml:space="preserve"> (2013) hypothesized that Asians are ‘culturally trained’ to down-regulate emotional processing when required to suppress emotional expressions. In their experiment, both East Asians and European Americans were exposed to either unpleasant or neutral pictures while instructed to either attend </w:t>
      </w:r>
      <w:r w:rsidR="00982D5A" w:rsidRPr="00B16A68">
        <w:rPr>
          <w:rFonts w:ascii="Times New Roman" w:eastAsia="ヒラギノ角ゴ ProN W3" w:hAnsi="Times New Roman"/>
          <w:iCs/>
          <w:sz w:val="24"/>
          <w:szCs w:val="24"/>
        </w:rPr>
        <w:t xml:space="preserve">to </w:t>
      </w:r>
      <w:r w:rsidRPr="00B16A68">
        <w:rPr>
          <w:rFonts w:ascii="Times New Roman" w:eastAsia="ヒラギノ角ゴ ProN W3" w:hAnsi="Times New Roman"/>
          <w:iCs/>
          <w:sz w:val="24"/>
          <w:szCs w:val="24"/>
        </w:rPr>
        <w:t>or suppress expression of emotions. In the attend condition, participants were instructed to pay attention to the emotional responses that were naturally elicited by the picture. For the suppress condition, participants were instructed to hide the</w:t>
      </w:r>
      <w:r w:rsidR="00C20DD1">
        <w:rPr>
          <w:rFonts w:ascii="Times New Roman" w:eastAsia="ヒラギノ角ゴ ProN W3" w:hAnsi="Times New Roman"/>
          <w:iCs/>
          <w:sz w:val="24"/>
          <w:szCs w:val="24"/>
        </w:rPr>
        <w:t>ir</w:t>
      </w:r>
      <w:r w:rsidRPr="00B16A68">
        <w:rPr>
          <w:rFonts w:ascii="Times New Roman" w:eastAsia="ヒラギノ角ゴ ProN W3" w:hAnsi="Times New Roman"/>
          <w:iCs/>
          <w:sz w:val="24"/>
          <w:szCs w:val="24"/>
        </w:rPr>
        <w:t xml:space="preserve"> emotional responses. The</w:t>
      </w:r>
      <w:r w:rsidR="00C20DD1">
        <w:rPr>
          <w:rFonts w:ascii="Times New Roman" w:eastAsia="ヒラギノ角ゴ ProN W3" w:hAnsi="Times New Roman"/>
          <w:iCs/>
          <w:sz w:val="24"/>
          <w:szCs w:val="24"/>
        </w:rPr>
        <w:t xml:space="preserve"> authors</w:t>
      </w:r>
      <w:r w:rsidRPr="00B16A68">
        <w:rPr>
          <w:rFonts w:ascii="Times New Roman" w:eastAsia="ヒラギノ角ゴ ProN W3" w:hAnsi="Times New Roman"/>
          <w:iCs/>
          <w:sz w:val="24"/>
          <w:szCs w:val="24"/>
        </w:rPr>
        <w:t xml:space="preserve"> adopted</w:t>
      </w:r>
      <w:r w:rsidR="005C791B">
        <w:rPr>
          <w:rFonts w:ascii="Times New Roman" w:eastAsia="ヒラギノ角ゴ ProN W3" w:hAnsi="Times New Roman"/>
          <w:iCs/>
          <w:sz w:val="24"/>
          <w:szCs w:val="24"/>
        </w:rPr>
        <w:t xml:space="preserve"> one of the components of event-related potentials called</w:t>
      </w:r>
      <w:r w:rsidRPr="00B16A68">
        <w:rPr>
          <w:rFonts w:ascii="Times New Roman" w:eastAsia="ヒラギノ角ゴ ProN W3" w:hAnsi="Times New Roman"/>
          <w:iCs/>
          <w:sz w:val="24"/>
          <w:szCs w:val="24"/>
        </w:rPr>
        <w:t xml:space="preserve"> the parietal late positive potential (LPP)</w:t>
      </w:r>
      <w:r w:rsidR="005C791B">
        <w:rPr>
          <w:rFonts w:ascii="Times New Roman" w:eastAsia="ヒラギノ角ゴ ProN W3" w:hAnsi="Times New Roman"/>
          <w:iCs/>
          <w:sz w:val="24"/>
          <w:szCs w:val="24"/>
        </w:rPr>
        <w:t xml:space="preserve"> as an objective indicator </w:t>
      </w:r>
      <w:r w:rsidR="005C791B">
        <w:rPr>
          <w:rFonts w:ascii="Times New Roman" w:eastAsia="ヒラギノ角ゴ ProN W3" w:hAnsi="Times New Roman"/>
          <w:iCs/>
          <w:sz w:val="24"/>
          <w:szCs w:val="24"/>
        </w:rPr>
        <w:lastRenderedPageBreak/>
        <w:t>of</w:t>
      </w:r>
      <w:r w:rsidRPr="00B16A68">
        <w:rPr>
          <w:rFonts w:ascii="Times New Roman" w:eastAsia="ヒラギノ角ゴ ProN W3" w:hAnsi="Times New Roman"/>
          <w:iCs/>
          <w:sz w:val="24"/>
          <w:szCs w:val="24"/>
        </w:rPr>
        <w:t xml:space="preserve"> suppression of emotion. As predicted, East Asians showed a significant decrease of the LPP in the suppression condition, while the effect was completely absent for European Americans.</w:t>
      </w:r>
      <w:r w:rsidR="005C791B">
        <w:rPr>
          <w:rFonts w:ascii="Times New Roman" w:eastAsia="ヒラギノ角ゴ ProN W3" w:hAnsi="Times New Roman"/>
          <w:iCs/>
          <w:sz w:val="24"/>
          <w:szCs w:val="24"/>
        </w:rPr>
        <w:t xml:space="preserve"> </w:t>
      </w:r>
      <w:r w:rsidR="00981976">
        <w:rPr>
          <w:rFonts w:ascii="Times New Roman" w:eastAsia="ヒラギノ角ゴ ProN W3" w:hAnsi="Times New Roman"/>
          <w:iCs/>
          <w:sz w:val="24"/>
          <w:szCs w:val="24"/>
        </w:rPr>
        <w:t>This results</w:t>
      </w:r>
      <w:r w:rsidR="005C791B">
        <w:rPr>
          <w:rFonts w:ascii="Times New Roman" w:eastAsia="ヒラギノ角ゴ ProN W3" w:hAnsi="Times New Roman"/>
          <w:iCs/>
          <w:sz w:val="24"/>
          <w:szCs w:val="24"/>
        </w:rPr>
        <w:t xml:space="preserve"> show </w:t>
      </w:r>
      <w:r w:rsidR="00981976">
        <w:rPr>
          <w:rFonts w:ascii="Times New Roman" w:eastAsia="ヒラギノ角ゴ ProN W3" w:hAnsi="Times New Roman"/>
          <w:iCs/>
          <w:sz w:val="24"/>
          <w:szCs w:val="24"/>
        </w:rPr>
        <w:t>that East Asians are capable of spontaneously regulating emotion expression, while European Americans sho</w:t>
      </w:r>
      <w:r w:rsidR="00483902">
        <w:rPr>
          <w:rFonts w:ascii="Times New Roman" w:eastAsia="ヒラギノ角ゴ ProN W3" w:hAnsi="Times New Roman"/>
          <w:iCs/>
          <w:sz w:val="24"/>
          <w:szCs w:val="24"/>
        </w:rPr>
        <w:t>w</w:t>
      </w:r>
      <w:r w:rsidR="00981976">
        <w:rPr>
          <w:rFonts w:ascii="Times New Roman" w:eastAsia="ヒラギノ角ゴ ProN W3" w:hAnsi="Times New Roman"/>
          <w:iCs/>
          <w:sz w:val="24"/>
          <w:szCs w:val="24"/>
        </w:rPr>
        <w:t xml:space="preserve">ed no attenuation of emotional processing as indicated by the LPP.  </w:t>
      </w:r>
      <w:r w:rsidRPr="00B16A68">
        <w:rPr>
          <w:rFonts w:ascii="Times New Roman" w:eastAsia="ヒラギノ角ゴ ProN W3" w:hAnsi="Times New Roman"/>
          <w:iCs/>
          <w:sz w:val="24"/>
          <w:szCs w:val="24"/>
        </w:rPr>
        <w:t xml:space="preserve"> </w:t>
      </w:r>
    </w:p>
    <w:p w14:paraId="3AFDFC37" w14:textId="0556BA67" w:rsidR="0064208E" w:rsidRPr="00B16A68" w:rsidRDefault="0064208E" w:rsidP="0064208E">
      <w:pPr>
        <w:pStyle w:val="NormalWeb"/>
        <w:spacing w:before="2" w:after="2" w:line="480" w:lineRule="auto"/>
        <w:ind w:firstLine="720"/>
        <w:rPr>
          <w:rFonts w:ascii="Times New Roman" w:eastAsia="ヒラギノ角ゴ ProN W3" w:hAnsi="Times New Roman"/>
          <w:iCs/>
          <w:sz w:val="24"/>
          <w:szCs w:val="24"/>
        </w:rPr>
      </w:pPr>
      <w:r w:rsidRPr="00B16A68">
        <w:rPr>
          <w:rFonts w:ascii="Times New Roman" w:eastAsia="ヒラギノ角ゴ ProN W3" w:hAnsi="Times New Roman"/>
          <w:iCs/>
          <w:sz w:val="24"/>
          <w:szCs w:val="24"/>
        </w:rPr>
        <w:t>A review of the current emotion expression literature argued that whereas East Asians are trained to attenuate the overt expressions of their feelings, European Americans are encouraged to express emotions fully (</w:t>
      </w:r>
      <w:proofErr w:type="spellStart"/>
      <w:r w:rsidRPr="00B16A68">
        <w:rPr>
          <w:rFonts w:ascii="Times New Roman" w:eastAsia="ヒラギノ角ゴ ProN W3" w:hAnsi="Times New Roman"/>
          <w:iCs/>
          <w:sz w:val="24"/>
          <w:szCs w:val="24"/>
        </w:rPr>
        <w:t>Rothbaum</w:t>
      </w:r>
      <w:proofErr w:type="spellEnd"/>
      <w:r w:rsidRPr="00B16A68">
        <w:rPr>
          <w:rFonts w:ascii="Times New Roman" w:eastAsia="ヒラギノ角ゴ ProN W3" w:hAnsi="Times New Roman"/>
          <w:iCs/>
          <w:sz w:val="24"/>
          <w:szCs w:val="24"/>
        </w:rPr>
        <w:t xml:space="preserve"> et al., 2000). In European American culture emotional expression is more valued, and correspondingly, expressive suppression is considered not only undesirable </w:t>
      </w:r>
      <w:r w:rsidR="002373BE" w:rsidRPr="00B16A68">
        <w:rPr>
          <w:rFonts w:ascii="Times New Roman" w:eastAsia="ヒラギノ角ゴ ProN W3" w:hAnsi="Times New Roman"/>
          <w:iCs/>
          <w:sz w:val="24"/>
          <w:szCs w:val="24"/>
        </w:rPr>
        <w:t>but also</w:t>
      </w:r>
      <w:r w:rsidRPr="00B16A68">
        <w:rPr>
          <w:rFonts w:ascii="Times New Roman" w:eastAsia="ヒラギノ角ゴ ProN W3" w:hAnsi="Times New Roman"/>
          <w:iCs/>
          <w:sz w:val="24"/>
          <w:szCs w:val="24"/>
        </w:rPr>
        <w:t xml:space="preserve"> unhealthy (Kim and Markus, 1999; </w:t>
      </w:r>
      <w:proofErr w:type="spellStart"/>
      <w:r w:rsidRPr="00B16A68">
        <w:rPr>
          <w:rFonts w:ascii="Times New Roman" w:eastAsia="ヒラギノ角ゴ ProN W3" w:hAnsi="Times New Roman"/>
          <w:iCs/>
          <w:sz w:val="24"/>
          <w:szCs w:val="24"/>
        </w:rPr>
        <w:t>Mauss</w:t>
      </w:r>
      <w:proofErr w:type="spellEnd"/>
      <w:r w:rsidRPr="00B16A68">
        <w:rPr>
          <w:rFonts w:ascii="Times New Roman" w:eastAsia="ヒラギノ角ゴ ProN W3" w:hAnsi="Times New Roman"/>
          <w:iCs/>
          <w:sz w:val="24"/>
          <w:szCs w:val="24"/>
        </w:rPr>
        <w:t xml:space="preserve"> and Gross, 2004; Butler et al., 2007). </w:t>
      </w:r>
    </w:p>
    <w:p w14:paraId="3CC196C8" w14:textId="767F48D7" w:rsidR="0064208E" w:rsidRPr="006200F5" w:rsidRDefault="006C64F9" w:rsidP="0064208E">
      <w:pPr>
        <w:pStyle w:val="NormalWeb"/>
        <w:spacing w:before="2" w:after="2" w:line="480" w:lineRule="auto"/>
        <w:ind w:firstLine="720"/>
        <w:rPr>
          <w:rFonts w:ascii="Times New Roman" w:eastAsiaTheme="minorHAnsi" w:hAnsi="Times New Roman"/>
          <w:sz w:val="24"/>
          <w:szCs w:val="24"/>
        </w:rPr>
      </w:pPr>
      <w:r w:rsidRPr="00B16A68">
        <w:rPr>
          <w:rFonts w:ascii="Times New Roman" w:eastAsiaTheme="minorHAnsi" w:hAnsi="Times New Roman"/>
          <w:sz w:val="24"/>
          <w:szCs w:val="24"/>
        </w:rPr>
        <w:t xml:space="preserve">However, there is some evidence suggesting that </w:t>
      </w:r>
      <w:r w:rsidR="0064208E" w:rsidRPr="00B16A68">
        <w:rPr>
          <w:rFonts w:ascii="Times New Roman" w:eastAsiaTheme="minorHAnsi" w:hAnsi="Times New Roman"/>
          <w:sz w:val="24"/>
          <w:szCs w:val="24"/>
        </w:rPr>
        <w:t>European Americans</w:t>
      </w:r>
      <w:r w:rsidRPr="00B16A68">
        <w:rPr>
          <w:rFonts w:ascii="Times New Roman" w:eastAsiaTheme="minorHAnsi" w:hAnsi="Times New Roman"/>
          <w:sz w:val="24"/>
          <w:szCs w:val="24"/>
        </w:rPr>
        <w:t xml:space="preserve"> use</w:t>
      </w:r>
      <w:r w:rsidR="0064208E" w:rsidRPr="00B16A68">
        <w:rPr>
          <w:rFonts w:ascii="Times New Roman" w:eastAsiaTheme="minorHAnsi" w:hAnsi="Times New Roman"/>
          <w:sz w:val="24"/>
          <w:szCs w:val="24"/>
        </w:rPr>
        <w:t xml:space="preserve"> different working strategies </w:t>
      </w:r>
      <w:r w:rsidRPr="00B16A68">
        <w:rPr>
          <w:rFonts w:ascii="Times New Roman" w:eastAsiaTheme="minorHAnsi" w:hAnsi="Times New Roman"/>
          <w:sz w:val="24"/>
          <w:szCs w:val="24"/>
        </w:rPr>
        <w:t>to regulate their emotions</w:t>
      </w:r>
      <w:r w:rsidR="0064208E" w:rsidRPr="00B16A68">
        <w:rPr>
          <w:rFonts w:ascii="Times New Roman" w:eastAsiaTheme="minorHAnsi" w:hAnsi="Times New Roman"/>
          <w:sz w:val="24"/>
          <w:szCs w:val="24"/>
        </w:rPr>
        <w:t>.</w:t>
      </w:r>
      <w:r w:rsidRPr="00B16A68">
        <w:rPr>
          <w:rFonts w:ascii="Times New Roman" w:eastAsiaTheme="minorHAnsi" w:hAnsi="Times New Roman"/>
          <w:sz w:val="24"/>
          <w:szCs w:val="24"/>
        </w:rPr>
        <w:t xml:space="preserve"> For instance,</w:t>
      </w:r>
      <w:r w:rsidR="0064208E" w:rsidRPr="00B16A68">
        <w:rPr>
          <w:rFonts w:ascii="Times New Roman" w:eastAsiaTheme="minorHAnsi" w:hAnsi="Times New Roman"/>
          <w:sz w:val="24"/>
          <w:szCs w:val="24"/>
        </w:rPr>
        <w:t xml:space="preserve"> Goldin et al</w:t>
      </w:r>
      <w:r w:rsidR="00F01A53">
        <w:rPr>
          <w:rFonts w:ascii="Times New Roman" w:eastAsiaTheme="minorHAnsi" w:hAnsi="Times New Roman"/>
          <w:sz w:val="24"/>
          <w:szCs w:val="24"/>
        </w:rPr>
        <w:t>.</w:t>
      </w:r>
      <w:r w:rsidR="0064208E" w:rsidRPr="00B16A68">
        <w:rPr>
          <w:rFonts w:ascii="Times New Roman" w:eastAsiaTheme="minorHAnsi" w:hAnsi="Times New Roman"/>
          <w:sz w:val="24"/>
          <w:szCs w:val="24"/>
        </w:rPr>
        <w:t xml:space="preserve"> (2008) showed that European Americans successfully modulated their emotional reactivity</w:t>
      </w:r>
      <w:r w:rsidR="00F01A53">
        <w:rPr>
          <w:rFonts w:ascii="Times New Roman" w:eastAsiaTheme="minorHAnsi" w:hAnsi="Times New Roman"/>
          <w:sz w:val="24"/>
          <w:szCs w:val="24"/>
        </w:rPr>
        <w:t xml:space="preserve"> in response to an aversive film</w:t>
      </w:r>
      <w:r w:rsidR="0064208E" w:rsidRPr="00B16A68">
        <w:rPr>
          <w:rFonts w:ascii="Times New Roman" w:eastAsiaTheme="minorHAnsi" w:hAnsi="Times New Roman"/>
          <w:sz w:val="24"/>
          <w:szCs w:val="24"/>
        </w:rPr>
        <w:t xml:space="preserve"> </w:t>
      </w:r>
      <w:r w:rsidR="00F01A53">
        <w:rPr>
          <w:rFonts w:ascii="Times New Roman" w:eastAsiaTheme="minorHAnsi" w:hAnsi="Times New Roman"/>
          <w:sz w:val="24"/>
          <w:szCs w:val="24"/>
        </w:rPr>
        <w:t>by using reappraisal techniques. They showed reduced amygdala</w:t>
      </w:r>
      <w:r w:rsidR="009D5B08">
        <w:rPr>
          <w:rFonts w:ascii="Times New Roman" w:eastAsiaTheme="minorHAnsi" w:hAnsi="Times New Roman"/>
          <w:sz w:val="24"/>
          <w:szCs w:val="24"/>
        </w:rPr>
        <w:t xml:space="preserve"> activity</w:t>
      </w:r>
      <w:r w:rsidR="00F01A53">
        <w:rPr>
          <w:rFonts w:ascii="Times New Roman" w:eastAsiaTheme="minorHAnsi" w:hAnsi="Times New Roman"/>
          <w:sz w:val="24"/>
          <w:szCs w:val="24"/>
        </w:rPr>
        <w:t xml:space="preserve"> when using reappraisal</w:t>
      </w:r>
      <w:r w:rsidR="009D5B08">
        <w:rPr>
          <w:rFonts w:ascii="Times New Roman" w:eastAsiaTheme="minorHAnsi" w:hAnsi="Times New Roman"/>
          <w:sz w:val="24"/>
          <w:szCs w:val="24"/>
        </w:rPr>
        <w:t xml:space="preserve"> as a regulation technique</w:t>
      </w:r>
      <w:r w:rsidR="00F01A53">
        <w:rPr>
          <w:rFonts w:ascii="Times New Roman" w:eastAsiaTheme="minorHAnsi" w:hAnsi="Times New Roman"/>
          <w:sz w:val="24"/>
          <w:szCs w:val="24"/>
        </w:rPr>
        <w:t xml:space="preserve"> compared to when they were instructed to use suppr</w:t>
      </w:r>
      <w:r w:rsidR="009D5B08">
        <w:rPr>
          <w:rFonts w:ascii="Times New Roman" w:eastAsiaTheme="minorHAnsi" w:hAnsi="Times New Roman"/>
          <w:sz w:val="24"/>
          <w:szCs w:val="24"/>
        </w:rPr>
        <w:t>ession</w:t>
      </w:r>
      <w:r w:rsidR="00F01A53">
        <w:rPr>
          <w:rFonts w:ascii="Times New Roman" w:eastAsiaTheme="minorHAnsi" w:hAnsi="Times New Roman"/>
          <w:sz w:val="24"/>
          <w:szCs w:val="24"/>
        </w:rPr>
        <w:t xml:space="preserve">. </w:t>
      </w:r>
      <w:r w:rsidR="0064208E" w:rsidRPr="00B16A68">
        <w:rPr>
          <w:rFonts w:ascii="Times New Roman" w:eastAsiaTheme="minorHAnsi" w:hAnsi="Times New Roman"/>
          <w:sz w:val="24"/>
          <w:szCs w:val="24"/>
        </w:rPr>
        <w:t>The same pattern was observed when Murata et al (201</w:t>
      </w:r>
      <w:r w:rsidR="003C122C" w:rsidRPr="00B16A68">
        <w:rPr>
          <w:rFonts w:ascii="Times New Roman" w:eastAsiaTheme="minorHAnsi" w:hAnsi="Times New Roman"/>
          <w:sz w:val="24"/>
          <w:szCs w:val="24"/>
        </w:rPr>
        <w:t>3</w:t>
      </w:r>
      <w:r w:rsidR="0064208E" w:rsidRPr="00B16A68">
        <w:rPr>
          <w:rFonts w:ascii="Times New Roman" w:eastAsiaTheme="minorHAnsi" w:hAnsi="Times New Roman"/>
          <w:sz w:val="24"/>
          <w:szCs w:val="24"/>
        </w:rPr>
        <w:t xml:space="preserve">) conducted a follow-up study with European Americans. </w:t>
      </w:r>
      <w:r w:rsidR="0064208E" w:rsidRPr="006200F5">
        <w:rPr>
          <w:rFonts w:ascii="Times New Roman" w:eastAsiaTheme="minorHAnsi" w:hAnsi="Times New Roman"/>
          <w:sz w:val="24"/>
          <w:szCs w:val="24"/>
        </w:rPr>
        <w:t xml:space="preserve">When European Americans were instructed to reappraise the aversive emotional stimuli, a significant decrease of the LPP was found, which was absent during the suppression condition. </w:t>
      </w:r>
    </w:p>
    <w:p w14:paraId="69C25776" w14:textId="64A3A026" w:rsidR="0064208E" w:rsidRPr="00B16A68" w:rsidRDefault="0064208E" w:rsidP="0064208E">
      <w:pPr>
        <w:pStyle w:val="NormalWeb"/>
        <w:spacing w:before="2" w:after="2" w:line="480" w:lineRule="auto"/>
        <w:rPr>
          <w:rFonts w:ascii="Times New Roman" w:eastAsiaTheme="minorHAnsi" w:hAnsi="Times New Roman"/>
          <w:sz w:val="24"/>
          <w:szCs w:val="24"/>
        </w:rPr>
      </w:pPr>
      <w:r w:rsidRPr="006200F5">
        <w:rPr>
          <w:rFonts w:ascii="Times New Roman" w:eastAsiaTheme="minorHAnsi" w:hAnsi="Times New Roman"/>
          <w:sz w:val="24"/>
          <w:szCs w:val="24"/>
        </w:rPr>
        <w:tab/>
        <w:t>The</w:t>
      </w:r>
      <w:r w:rsidR="006C64F9" w:rsidRPr="006200F5">
        <w:rPr>
          <w:rFonts w:ascii="Times New Roman" w:eastAsiaTheme="minorHAnsi" w:hAnsi="Times New Roman"/>
          <w:sz w:val="24"/>
          <w:szCs w:val="24"/>
        </w:rPr>
        <w:t xml:space="preserve"> above research </w:t>
      </w:r>
      <w:r w:rsidRPr="006200F5">
        <w:rPr>
          <w:rFonts w:ascii="Times New Roman" w:eastAsiaTheme="minorHAnsi" w:hAnsi="Times New Roman"/>
          <w:sz w:val="24"/>
          <w:szCs w:val="24"/>
        </w:rPr>
        <w:t>raise</w:t>
      </w:r>
      <w:r w:rsidR="006C64F9" w:rsidRPr="006200F5">
        <w:rPr>
          <w:rFonts w:ascii="Times New Roman" w:eastAsiaTheme="minorHAnsi" w:hAnsi="Times New Roman"/>
          <w:sz w:val="24"/>
          <w:szCs w:val="24"/>
        </w:rPr>
        <w:t>s</w:t>
      </w:r>
      <w:r w:rsidRPr="006200F5">
        <w:rPr>
          <w:rFonts w:ascii="Times New Roman" w:eastAsiaTheme="minorHAnsi" w:hAnsi="Times New Roman"/>
          <w:sz w:val="24"/>
          <w:szCs w:val="24"/>
        </w:rPr>
        <w:t xml:space="preserve"> </w:t>
      </w:r>
      <w:r w:rsidR="002E58C8" w:rsidRPr="006200F5">
        <w:rPr>
          <w:rFonts w:ascii="Times New Roman" w:eastAsiaTheme="minorHAnsi" w:hAnsi="Times New Roman"/>
          <w:sz w:val="24"/>
          <w:szCs w:val="24"/>
        </w:rPr>
        <w:t xml:space="preserve">an </w:t>
      </w:r>
      <w:r w:rsidRPr="006200F5">
        <w:rPr>
          <w:rFonts w:ascii="Times New Roman" w:eastAsiaTheme="minorHAnsi" w:hAnsi="Times New Roman"/>
          <w:sz w:val="24"/>
          <w:szCs w:val="24"/>
        </w:rPr>
        <w:t xml:space="preserve">interesting </w:t>
      </w:r>
      <w:r w:rsidR="006C64F9" w:rsidRPr="006200F5">
        <w:rPr>
          <w:rFonts w:ascii="Times New Roman" w:eastAsiaTheme="minorHAnsi" w:hAnsi="Times New Roman"/>
          <w:sz w:val="24"/>
          <w:szCs w:val="24"/>
        </w:rPr>
        <w:t>question</w:t>
      </w:r>
      <w:r w:rsidRPr="006200F5">
        <w:rPr>
          <w:rFonts w:ascii="Times New Roman" w:eastAsiaTheme="minorHAnsi" w:hAnsi="Times New Roman"/>
          <w:sz w:val="24"/>
          <w:szCs w:val="24"/>
        </w:rPr>
        <w:t>. Are East Asians culturally trained not to express emotions, while European Americans are culturally trained to fully e</w:t>
      </w:r>
      <w:r w:rsidR="009D5B08">
        <w:rPr>
          <w:rFonts w:ascii="Times New Roman" w:eastAsiaTheme="minorHAnsi" w:hAnsi="Times New Roman"/>
          <w:sz w:val="24"/>
          <w:szCs w:val="24"/>
        </w:rPr>
        <w:t>xpress emotions? Evidence suggests</w:t>
      </w:r>
      <w:r w:rsidRPr="006200F5">
        <w:rPr>
          <w:rFonts w:ascii="Times New Roman" w:eastAsiaTheme="minorHAnsi" w:hAnsi="Times New Roman"/>
          <w:sz w:val="24"/>
          <w:szCs w:val="24"/>
        </w:rPr>
        <w:t xml:space="preserve"> that control of emotional expression by suppression (Matsumoto et al., 2008) is valued in East Asia. Also, all extreme emotions are discouraged; even positive emotions are </w:t>
      </w:r>
      <w:r w:rsidRPr="006200F5">
        <w:rPr>
          <w:rFonts w:ascii="Times New Roman" w:eastAsiaTheme="minorHAnsi" w:hAnsi="Times New Roman"/>
          <w:sz w:val="24"/>
          <w:szCs w:val="24"/>
        </w:rPr>
        <w:lastRenderedPageBreak/>
        <w:t xml:space="preserve">thought to bring jealousy from others (Edwards, 1996). These cultural practices suggest that expression of </w:t>
      </w:r>
      <w:r w:rsidR="00981976">
        <w:rPr>
          <w:rFonts w:ascii="Times New Roman" w:eastAsiaTheme="minorHAnsi" w:hAnsi="Times New Roman"/>
          <w:sz w:val="24"/>
          <w:szCs w:val="24"/>
        </w:rPr>
        <w:t xml:space="preserve">one’s </w:t>
      </w:r>
      <w:r w:rsidRPr="006200F5">
        <w:rPr>
          <w:rFonts w:ascii="Times New Roman" w:eastAsiaTheme="minorHAnsi" w:hAnsi="Times New Roman"/>
          <w:sz w:val="24"/>
          <w:szCs w:val="24"/>
        </w:rPr>
        <w:t>inner self, including one’s genuine feelings, is not valued in East Asian contexts (Kim and Markus, 1999)</w:t>
      </w:r>
      <w:r w:rsidR="006C64F9" w:rsidRPr="006200F5">
        <w:rPr>
          <w:rFonts w:ascii="Times New Roman" w:eastAsiaTheme="minorHAnsi" w:hAnsi="Times New Roman"/>
          <w:sz w:val="24"/>
          <w:szCs w:val="24"/>
        </w:rPr>
        <w:t>.</w:t>
      </w:r>
      <w:r w:rsidRPr="006200F5">
        <w:rPr>
          <w:rFonts w:ascii="Times New Roman" w:eastAsiaTheme="minorHAnsi" w:hAnsi="Times New Roman"/>
          <w:sz w:val="24"/>
          <w:szCs w:val="24"/>
        </w:rPr>
        <w:t xml:space="preserve"> The East Asian practice of emotion suppression stands in stark contrast to European Americans</w:t>
      </w:r>
      <w:r w:rsidR="00981976">
        <w:rPr>
          <w:rFonts w:ascii="Times New Roman" w:eastAsiaTheme="minorHAnsi" w:hAnsi="Times New Roman"/>
          <w:sz w:val="24"/>
          <w:szCs w:val="24"/>
        </w:rPr>
        <w:t>’</w:t>
      </w:r>
      <w:r w:rsidRPr="006200F5">
        <w:rPr>
          <w:rFonts w:ascii="Times New Roman" w:eastAsiaTheme="minorHAnsi" w:hAnsi="Times New Roman"/>
          <w:sz w:val="24"/>
          <w:szCs w:val="24"/>
        </w:rPr>
        <w:t xml:space="preserve"> </w:t>
      </w:r>
      <w:r w:rsidR="00981976">
        <w:rPr>
          <w:rFonts w:ascii="Times New Roman" w:eastAsiaTheme="minorHAnsi" w:hAnsi="Times New Roman"/>
          <w:sz w:val="24"/>
          <w:szCs w:val="24"/>
        </w:rPr>
        <w:t>approval of sincere emotional expression</w:t>
      </w:r>
      <w:r w:rsidRPr="006200F5">
        <w:rPr>
          <w:rFonts w:ascii="Times New Roman" w:eastAsiaTheme="minorHAnsi" w:hAnsi="Times New Roman"/>
          <w:sz w:val="24"/>
          <w:szCs w:val="24"/>
        </w:rPr>
        <w:t xml:space="preserve">. </w:t>
      </w:r>
    </w:p>
    <w:p w14:paraId="5FA23DC8" w14:textId="1DAD12AE" w:rsidR="0064208E" w:rsidRPr="006200F5" w:rsidRDefault="0064208E" w:rsidP="0064208E">
      <w:pPr>
        <w:pStyle w:val="NormalWeb"/>
        <w:spacing w:before="2" w:after="2" w:line="480" w:lineRule="auto"/>
        <w:rPr>
          <w:rFonts w:ascii="Times New Roman" w:eastAsiaTheme="minorHAnsi" w:hAnsi="Times New Roman"/>
          <w:sz w:val="24"/>
          <w:szCs w:val="24"/>
        </w:rPr>
      </w:pPr>
      <w:r w:rsidRPr="006200F5">
        <w:rPr>
          <w:rFonts w:ascii="Times New Roman" w:eastAsiaTheme="minorHAnsi" w:hAnsi="Times New Roman"/>
          <w:sz w:val="24"/>
          <w:szCs w:val="24"/>
        </w:rPr>
        <w:tab/>
        <w:t xml:space="preserve">If East Asians make the assumption that suppressing emotional expression is appropriate, does it affect the way they interpret facial expression of others? For example, what emotions would </w:t>
      </w:r>
      <w:r w:rsidR="002E58C8" w:rsidRPr="006200F5">
        <w:rPr>
          <w:rFonts w:ascii="Times New Roman" w:eastAsiaTheme="minorHAnsi" w:hAnsi="Times New Roman"/>
          <w:sz w:val="24"/>
          <w:szCs w:val="24"/>
        </w:rPr>
        <w:t>East Asians and European Americans</w:t>
      </w:r>
      <w:r w:rsidRPr="006200F5">
        <w:rPr>
          <w:rFonts w:ascii="Times New Roman" w:eastAsiaTheme="minorHAnsi" w:hAnsi="Times New Roman"/>
          <w:sz w:val="24"/>
          <w:szCs w:val="24"/>
        </w:rPr>
        <w:t xml:space="preserve"> perceive when they </w:t>
      </w:r>
      <w:r w:rsidR="002E58C8" w:rsidRPr="006200F5">
        <w:rPr>
          <w:rFonts w:ascii="Times New Roman" w:eastAsiaTheme="minorHAnsi" w:hAnsi="Times New Roman"/>
          <w:sz w:val="24"/>
          <w:szCs w:val="24"/>
        </w:rPr>
        <w:t xml:space="preserve">see </w:t>
      </w:r>
      <w:r w:rsidRPr="006200F5">
        <w:rPr>
          <w:rFonts w:ascii="Times New Roman" w:eastAsiaTheme="minorHAnsi" w:hAnsi="Times New Roman"/>
          <w:sz w:val="24"/>
          <w:szCs w:val="24"/>
        </w:rPr>
        <w:t>a smiling person in a bad situation</w:t>
      </w:r>
      <w:r w:rsidR="002E58C8" w:rsidRPr="006200F5">
        <w:rPr>
          <w:rFonts w:ascii="Times New Roman" w:eastAsiaTheme="minorHAnsi" w:hAnsi="Times New Roman"/>
          <w:sz w:val="24"/>
          <w:szCs w:val="24"/>
        </w:rPr>
        <w:t xml:space="preserve">? </w:t>
      </w:r>
      <w:r w:rsidRPr="006200F5">
        <w:rPr>
          <w:rFonts w:ascii="Times New Roman" w:eastAsiaTheme="minorHAnsi" w:hAnsi="Times New Roman"/>
          <w:sz w:val="24"/>
          <w:szCs w:val="24"/>
        </w:rPr>
        <w:t xml:space="preserve">Would East Asians think that a person is </w:t>
      </w:r>
      <w:r w:rsidR="00981976">
        <w:rPr>
          <w:rFonts w:ascii="Times New Roman" w:eastAsiaTheme="minorHAnsi" w:hAnsi="Times New Roman"/>
          <w:sz w:val="24"/>
          <w:szCs w:val="24"/>
        </w:rPr>
        <w:t xml:space="preserve">actually </w:t>
      </w:r>
      <w:r w:rsidRPr="006200F5">
        <w:rPr>
          <w:rFonts w:ascii="Times New Roman" w:eastAsiaTheme="minorHAnsi" w:hAnsi="Times New Roman"/>
          <w:sz w:val="24"/>
          <w:szCs w:val="24"/>
        </w:rPr>
        <w:t>feeling negative emotion</w:t>
      </w:r>
      <w:r w:rsidR="00981976">
        <w:rPr>
          <w:rFonts w:ascii="Times New Roman" w:eastAsiaTheme="minorHAnsi" w:hAnsi="Times New Roman"/>
          <w:sz w:val="24"/>
          <w:szCs w:val="24"/>
        </w:rPr>
        <w:t xml:space="preserve"> and</w:t>
      </w:r>
      <w:r w:rsidRPr="006200F5">
        <w:rPr>
          <w:rFonts w:ascii="Times New Roman" w:eastAsiaTheme="minorHAnsi" w:hAnsi="Times New Roman"/>
          <w:sz w:val="24"/>
          <w:szCs w:val="24"/>
        </w:rPr>
        <w:t xml:space="preserve"> suppressing or hiding </w:t>
      </w:r>
      <w:r w:rsidR="002E58C8" w:rsidRPr="006200F5">
        <w:rPr>
          <w:rFonts w:ascii="Times New Roman" w:eastAsiaTheme="minorHAnsi" w:hAnsi="Times New Roman"/>
          <w:sz w:val="24"/>
          <w:szCs w:val="24"/>
        </w:rPr>
        <w:t xml:space="preserve">his or her </w:t>
      </w:r>
      <w:r w:rsidRPr="006200F5">
        <w:rPr>
          <w:rFonts w:ascii="Times New Roman" w:eastAsiaTheme="minorHAnsi" w:hAnsi="Times New Roman"/>
          <w:sz w:val="24"/>
          <w:szCs w:val="24"/>
        </w:rPr>
        <w:t>true feelings? Would European Americans think that a person is feeling positive emotion</w:t>
      </w:r>
      <w:r w:rsidR="00981976">
        <w:rPr>
          <w:rFonts w:ascii="Times New Roman" w:eastAsiaTheme="minorHAnsi" w:hAnsi="Times New Roman"/>
          <w:sz w:val="24"/>
          <w:szCs w:val="24"/>
        </w:rPr>
        <w:t xml:space="preserve"> and that for some reason does not see the situation as negative</w:t>
      </w:r>
      <w:r w:rsidRPr="006200F5">
        <w:rPr>
          <w:rFonts w:ascii="Times New Roman" w:eastAsiaTheme="minorHAnsi" w:hAnsi="Times New Roman"/>
          <w:sz w:val="24"/>
          <w:szCs w:val="24"/>
        </w:rPr>
        <w:t xml:space="preserve">? </w:t>
      </w:r>
    </w:p>
    <w:p w14:paraId="354228F0" w14:textId="4B370D86" w:rsidR="0064208E" w:rsidRDefault="00981976">
      <w:pPr>
        <w:spacing w:line="480" w:lineRule="auto"/>
        <w:ind w:firstLine="720"/>
        <w:rPr>
          <w:rFonts w:eastAsia="ヒラギノ角ゴ ProN W3" w:cs="Times New Roman"/>
          <w:iCs/>
        </w:rPr>
      </w:pPr>
      <w:r>
        <w:rPr>
          <w:rFonts w:eastAsia="ヒラギノ角ゴ ProN W3" w:cs="Times New Roman"/>
          <w:iCs/>
        </w:rPr>
        <w:t>The research reported here focuses on perception of emotion in others</w:t>
      </w:r>
      <w:r w:rsidR="0064208E" w:rsidRPr="006200F5">
        <w:rPr>
          <w:rFonts w:eastAsia="ヒラギノ角ゴ ProN W3" w:cs="Times New Roman"/>
          <w:iCs/>
        </w:rPr>
        <w:t>.</w:t>
      </w:r>
      <w:r>
        <w:rPr>
          <w:rFonts w:eastAsia="ヒラギノ角ゴ ProN W3" w:cs="Times New Roman"/>
          <w:iCs/>
        </w:rPr>
        <w:t xml:space="preserve"> S</w:t>
      </w:r>
      <w:r w:rsidR="0064208E" w:rsidRPr="006200F5">
        <w:rPr>
          <w:rFonts w:eastAsia="ヒラギノ角ゴ ProN W3" w:cs="Times New Roman"/>
          <w:iCs/>
        </w:rPr>
        <w:t>pecifically, we are interested in how people perceive others’ emotion when the facial expression does not match the situation. Our current study presents facial expressions that are incongrue</w:t>
      </w:r>
      <w:r w:rsidR="00D03ADC">
        <w:rPr>
          <w:rFonts w:eastAsia="ヒラギノ角ゴ ProN W3" w:cs="Times New Roman"/>
          <w:iCs/>
        </w:rPr>
        <w:t>nt with the situation. With this</w:t>
      </w:r>
      <w:r w:rsidR="0064208E" w:rsidRPr="006200F5">
        <w:rPr>
          <w:rFonts w:eastAsia="ヒラギノ角ゴ ProN W3" w:cs="Times New Roman"/>
          <w:iCs/>
        </w:rPr>
        <w:t xml:space="preserve"> design, we aimed to observe which affective information was more important for each cultural group (e.g., </w:t>
      </w:r>
      <w:r w:rsidR="00843C6F" w:rsidRPr="006200F5">
        <w:rPr>
          <w:rFonts w:eastAsia="ヒラギノ角ゴ ProN W3" w:cs="Times New Roman"/>
          <w:iCs/>
        </w:rPr>
        <w:t xml:space="preserve">Do </w:t>
      </w:r>
      <w:r w:rsidR="0064208E" w:rsidRPr="006200F5">
        <w:rPr>
          <w:rFonts w:eastAsia="ヒラギノ角ゴ ProN W3" w:cs="Times New Roman"/>
          <w:iCs/>
        </w:rPr>
        <w:t xml:space="preserve">East Asians follow the emotional valence of the situation rather than following the valence of facial expression?), but also the reasons for making such decisions (e.g., </w:t>
      </w:r>
      <w:r w:rsidR="00843C6F" w:rsidRPr="006200F5">
        <w:rPr>
          <w:rFonts w:eastAsia="ヒラギノ角ゴ ProN W3" w:cs="Times New Roman"/>
          <w:iCs/>
        </w:rPr>
        <w:t xml:space="preserve">Do </w:t>
      </w:r>
      <w:r w:rsidR="0064208E" w:rsidRPr="006200F5">
        <w:rPr>
          <w:rFonts w:eastAsia="ヒラギノ角ゴ ProN W3" w:cs="Times New Roman"/>
          <w:iCs/>
        </w:rPr>
        <w:t xml:space="preserve">East Asians follow the valence of the situation because they </w:t>
      </w:r>
      <w:r w:rsidR="00843C6F" w:rsidRPr="006200F5">
        <w:rPr>
          <w:rFonts w:eastAsia="ヒラギノ角ゴ ProN W3" w:cs="Times New Roman"/>
          <w:iCs/>
        </w:rPr>
        <w:t xml:space="preserve">do </w:t>
      </w:r>
      <w:r w:rsidR="0064208E" w:rsidRPr="006200F5">
        <w:rPr>
          <w:rFonts w:eastAsia="ヒラギノ角ゴ ProN W3" w:cs="Times New Roman"/>
          <w:iCs/>
        </w:rPr>
        <w:t xml:space="preserve">not trust the facial expression as the genuine expression of one’s feeling?). </w:t>
      </w:r>
    </w:p>
    <w:p w14:paraId="68C185EF" w14:textId="77777777" w:rsidR="00343D10" w:rsidRPr="006200F5" w:rsidRDefault="00343D10" w:rsidP="0018568B">
      <w:pPr>
        <w:spacing w:line="480" w:lineRule="auto"/>
        <w:rPr>
          <w:rFonts w:eastAsia="ヒラギノ角ゴ ProN W3" w:cs="Times New Roman"/>
          <w:iCs/>
        </w:rPr>
      </w:pPr>
    </w:p>
    <w:p w14:paraId="46295CC6" w14:textId="7CF439A6" w:rsidR="0064208E" w:rsidRDefault="003C122C" w:rsidP="0064208E">
      <w:pPr>
        <w:spacing w:line="480" w:lineRule="auto"/>
        <w:rPr>
          <w:rFonts w:cs="Times New Roman"/>
          <w:b/>
        </w:rPr>
      </w:pPr>
      <w:r w:rsidRPr="006200F5">
        <w:rPr>
          <w:rFonts w:cs="Times New Roman"/>
          <w:b/>
        </w:rPr>
        <w:t xml:space="preserve">Using </w:t>
      </w:r>
      <w:r w:rsidR="0064208E" w:rsidRPr="006200F5">
        <w:rPr>
          <w:rFonts w:cs="Times New Roman"/>
          <w:b/>
        </w:rPr>
        <w:t>Face vs. Context</w:t>
      </w:r>
      <w:r w:rsidRPr="006200F5">
        <w:rPr>
          <w:rFonts w:cs="Times New Roman"/>
          <w:b/>
        </w:rPr>
        <w:t xml:space="preserve"> in Perceiving Emotions</w:t>
      </w:r>
    </w:p>
    <w:p w14:paraId="633C11B1" w14:textId="77777777" w:rsidR="00343D10" w:rsidRPr="006200F5" w:rsidRDefault="00343D10" w:rsidP="0064208E">
      <w:pPr>
        <w:spacing w:line="480" w:lineRule="auto"/>
        <w:rPr>
          <w:rFonts w:cs="Times New Roman"/>
          <w:b/>
        </w:rPr>
      </w:pPr>
    </w:p>
    <w:p w14:paraId="3BD8ECC0" w14:textId="71BA84CC" w:rsidR="0064208E" w:rsidRPr="006200F5" w:rsidRDefault="0064208E" w:rsidP="0064208E">
      <w:pPr>
        <w:spacing w:line="480" w:lineRule="auto"/>
        <w:rPr>
          <w:rFonts w:cs="Times New Roman"/>
        </w:rPr>
      </w:pPr>
      <w:r w:rsidRPr="006200F5">
        <w:rPr>
          <w:rFonts w:cs="Times New Roman"/>
          <w:b/>
        </w:rPr>
        <w:lastRenderedPageBreak/>
        <w:tab/>
      </w:r>
      <w:r w:rsidR="009D5B08">
        <w:rPr>
          <w:rFonts w:cs="Times New Roman"/>
        </w:rPr>
        <w:t>Over the past century</w:t>
      </w:r>
      <w:r w:rsidR="00483902">
        <w:rPr>
          <w:rFonts w:cs="Times New Roman"/>
        </w:rPr>
        <w:t>, a few</w:t>
      </w:r>
      <w:r w:rsidR="00483902" w:rsidRPr="006200F5">
        <w:rPr>
          <w:rFonts w:cs="Times New Roman"/>
        </w:rPr>
        <w:t xml:space="preserve"> </w:t>
      </w:r>
      <w:r w:rsidRPr="006200F5">
        <w:rPr>
          <w:rFonts w:cs="Times New Roman"/>
        </w:rPr>
        <w:t>studies have been conducted to determine the relative importance of face and context</w:t>
      </w:r>
      <w:r w:rsidR="00D03ADC">
        <w:rPr>
          <w:rFonts w:cs="Times New Roman"/>
        </w:rPr>
        <w:t xml:space="preserve"> in people’s interpretation of emotion</w:t>
      </w:r>
      <w:r w:rsidRPr="006200F5">
        <w:rPr>
          <w:rFonts w:cs="Times New Roman"/>
        </w:rPr>
        <w:t>, and there are three major experimental paradigms that investigate this question (</w:t>
      </w:r>
      <w:proofErr w:type="spellStart"/>
      <w:r w:rsidRPr="006200F5">
        <w:rPr>
          <w:rFonts w:cs="Times New Roman"/>
        </w:rPr>
        <w:t>Niedenthal</w:t>
      </w:r>
      <w:proofErr w:type="spellEnd"/>
      <w:r w:rsidRPr="006200F5">
        <w:rPr>
          <w:rFonts w:cs="Times New Roman"/>
        </w:rPr>
        <w:t xml:space="preserve"> et al</w:t>
      </w:r>
      <w:proofErr w:type="gramStart"/>
      <w:r w:rsidRPr="006200F5">
        <w:rPr>
          <w:rFonts w:cs="Times New Roman"/>
        </w:rPr>
        <w:t>,.</w:t>
      </w:r>
      <w:proofErr w:type="gramEnd"/>
      <w:r w:rsidRPr="006200F5">
        <w:rPr>
          <w:rFonts w:cs="Times New Roman"/>
        </w:rPr>
        <w:t xml:space="preserve"> 2006). </w:t>
      </w:r>
    </w:p>
    <w:p w14:paraId="0BFF4CE8" w14:textId="3256E97D" w:rsidR="0064208E" w:rsidRPr="006200F5" w:rsidRDefault="0064208E" w:rsidP="0064208E">
      <w:pPr>
        <w:spacing w:line="480" w:lineRule="auto"/>
        <w:ind w:firstLine="720"/>
        <w:rPr>
          <w:rFonts w:cs="Times New Roman"/>
        </w:rPr>
      </w:pPr>
      <w:r w:rsidRPr="006200F5">
        <w:rPr>
          <w:rFonts w:cs="Times New Roman"/>
        </w:rPr>
        <w:t>The first and most commonly used pa</w:t>
      </w:r>
      <w:r w:rsidR="00D03ADC">
        <w:rPr>
          <w:rFonts w:cs="Times New Roman"/>
        </w:rPr>
        <w:t>radigm for this question is the</w:t>
      </w:r>
      <w:r w:rsidRPr="006200F5">
        <w:rPr>
          <w:rFonts w:cs="Times New Roman"/>
        </w:rPr>
        <w:t xml:space="preserve"> “person scenario” approach, developed by Goodenough and Tinker (1931). In this approach, participants are presented with photographs of posed facial expressions with short verbal description</w:t>
      </w:r>
      <w:r w:rsidR="00483902">
        <w:rPr>
          <w:rFonts w:cs="Times New Roman"/>
        </w:rPr>
        <w:t>s</w:t>
      </w:r>
      <w:r w:rsidRPr="006200F5">
        <w:rPr>
          <w:rFonts w:cs="Times New Roman"/>
        </w:rPr>
        <w:t xml:space="preserve"> of the person’s situation (for example, “The woman is listening to a noise which she believes is a burglar trying to get in at the window.” a context story used in Goodenough and Tinker’s 1931 study). Studies using this approach have typically found that facial </w:t>
      </w:r>
      <w:r w:rsidR="009D5B08">
        <w:rPr>
          <w:rFonts w:cs="Times New Roman"/>
        </w:rPr>
        <w:t xml:space="preserve">cues are more influential than </w:t>
      </w:r>
      <w:r w:rsidR="009D5B08" w:rsidRPr="006200F5">
        <w:rPr>
          <w:rFonts w:cs="Times New Roman"/>
        </w:rPr>
        <w:t>context</w:t>
      </w:r>
      <w:r w:rsidRPr="006200F5">
        <w:rPr>
          <w:rFonts w:cs="Times New Roman"/>
        </w:rPr>
        <w:t xml:space="preserve"> (Fernandez-</w:t>
      </w:r>
      <w:proofErr w:type="spellStart"/>
      <w:r w:rsidRPr="006200F5">
        <w:rPr>
          <w:rFonts w:cs="Times New Roman"/>
        </w:rPr>
        <w:t>Dols</w:t>
      </w:r>
      <w:proofErr w:type="spellEnd"/>
      <w:r w:rsidRPr="006200F5">
        <w:rPr>
          <w:rFonts w:cs="Times New Roman"/>
        </w:rPr>
        <w:t xml:space="preserve">, </w:t>
      </w:r>
      <w:proofErr w:type="spellStart"/>
      <w:r w:rsidRPr="006200F5">
        <w:rPr>
          <w:rFonts w:cs="Times New Roman"/>
        </w:rPr>
        <w:t>Wallbott</w:t>
      </w:r>
      <w:proofErr w:type="spellEnd"/>
      <w:r w:rsidRPr="006200F5">
        <w:rPr>
          <w:rFonts w:cs="Times New Roman"/>
        </w:rPr>
        <w:t xml:space="preserve">, &amp; Sanchez, 1991; </w:t>
      </w:r>
      <w:proofErr w:type="spellStart"/>
      <w:r w:rsidRPr="006200F5">
        <w:rPr>
          <w:rFonts w:cs="Times New Roman"/>
        </w:rPr>
        <w:t>Frijda</w:t>
      </w:r>
      <w:proofErr w:type="spellEnd"/>
      <w:r w:rsidRPr="006200F5">
        <w:rPr>
          <w:rFonts w:cs="Times New Roman"/>
        </w:rPr>
        <w:t xml:space="preserve">, 1969; Knudsen &amp; </w:t>
      </w:r>
      <w:proofErr w:type="spellStart"/>
      <w:r w:rsidRPr="006200F5">
        <w:rPr>
          <w:rFonts w:cs="Times New Roman"/>
        </w:rPr>
        <w:t>Muzekari</w:t>
      </w:r>
      <w:proofErr w:type="spellEnd"/>
      <w:r w:rsidRPr="006200F5">
        <w:rPr>
          <w:rFonts w:cs="Times New Roman"/>
        </w:rPr>
        <w:t>, 1983; Billings, 1989).</w:t>
      </w:r>
    </w:p>
    <w:p w14:paraId="5C361AE0" w14:textId="3C11E15D" w:rsidR="0064208E" w:rsidRPr="006200F5" w:rsidRDefault="0064208E" w:rsidP="0064208E">
      <w:pPr>
        <w:spacing w:line="480" w:lineRule="auto"/>
        <w:ind w:firstLine="720"/>
        <w:rPr>
          <w:rFonts w:cs="Times New Roman"/>
        </w:rPr>
      </w:pPr>
      <w:r w:rsidRPr="006200F5">
        <w:rPr>
          <w:rFonts w:cs="Times New Roman"/>
        </w:rPr>
        <w:t xml:space="preserve">A second paradigm uses “candid pictures” of real-life situations, taken from magazines and newspapers, </w:t>
      </w:r>
      <w:r w:rsidR="00A6180F">
        <w:rPr>
          <w:rFonts w:cs="Times New Roman"/>
        </w:rPr>
        <w:t>showing the</w:t>
      </w:r>
      <w:r w:rsidRPr="006200F5">
        <w:rPr>
          <w:rFonts w:cs="Times New Roman"/>
        </w:rPr>
        <w:t xml:space="preserve"> face only or face with the situational context as stimuli (Munn, 1940). For this paradigm, the photographs show individuals’</w:t>
      </w:r>
      <w:r w:rsidR="00A6180F">
        <w:rPr>
          <w:rFonts w:cs="Times New Roman"/>
        </w:rPr>
        <w:t xml:space="preserve"> spontaneous</w:t>
      </w:r>
      <w:r w:rsidR="009D5B08">
        <w:rPr>
          <w:rFonts w:cs="Times New Roman"/>
        </w:rPr>
        <w:t xml:space="preserve"> facial expressions in </w:t>
      </w:r>
      <w:r w:rsidRPr="006200F5">
        <w:rPr>
          <w:rFonts w:cs="Times New Roman"/>
        </w:rPr>
        <w:t>naturally occurring emotion-eliciting situatio</w:t>
      </w:r>
      <w:r w:rsidR="00D03ADC">
        <w:rPr>
          <w:rFonts w:cs="Times New Roman"/>
        </w:rPr>
        <w:t>ns. In t</w:t>
      </w:r>
      <w:r w:rsidRPr="006200F5">
        <w:rPr>
          <w:rFonts w:cs="Times New Roman"/>
        </w:rPr>
        <w:t>he few studies using this paradigm neither source of information was dominant (</w:t>
      </w:r>
      <w:proofErr w:type="spellStart"/>
      <w:r w:rsidRPr="006200F5">
        <w:rPr>
          <w:rFonts w:cs="Times New Roman"/>
        </w:rPr>
        <w:t>Spignesi</w:t>
      </w:r>
      <w:proofErr w:type="spellEnd"/>
      <w:r w:rsidRPr="006200F5">
        <w:rPr>
          <w:rFonts w:cs="Times New Roman"/>
        </w:rPr>
        <w:t xml:space="preserve"> &amp; Shor, 1981; </w:t>
      </w:r>
      <w:proofErr w:type="spellStart"/>
      <w:r w:rsidRPr="006200F5">
        <w:rPr>
          <w:rFonts w:cs="Times New Roman"/>
        </w:rPr>
        <w:t>Wallbott</w:t>
      </w:r>
      <w:proofErr w:type="spellEnd"/>
      <w:r w:rsidRPr="006200F5">
        <w:rPr>
          <w:rFonts w:cs="Times New Roman"/>
        </w:rPr>
        <w:t>, 1988a).</w:t>
      </w:r>
    </w:p>
    <w:p w14:paraId="22B1DEDD" w14:textId="01A8D172" w:rsidR="0064208E" w:rsidRPr="006200F5" w:rsidRDefault="0064208E" w:rsidP="0064208E">
      <w:pPr>
        <w:spacing w:line="480" w:lineRule="auto"/>
        <w:ind w:firstLine="720"/>
        <w:rPr>
          <w:rFonts w:cs="Times New Roman"/>
        </w:rPr>
      </w:pPr>
      <w:r w:rsidRPr="006200F5">
        <w:rPr>
          <w:rFonts w:cs="Times New Roman"/>
        </w:rPr>
        <w:t xml:space="preserve">A third paradigm introduced by Goldberg (1951), uses film clips to show participants both context and facial information. </w:t>
      </w:r>
      <w:r w:rsidR="00A6180F">
        <w:rPr>
          <w:rFonts w:cs="Times New Roman"/>
        </w:rPr>
        <w:t>For example, i</w:t>
      </w:r>
      <w:r w:rsidRPr="003C4EC1">
        <w:rPr>
          <w:rFonts w:cs="Times New Roman"/>
        </w:rPr>
        <w:t>n one clip,</w:t>
      </w:r>
      <w:r w:rsidRPr="006200F5">
        <w:rPr>
          <w:rFonts w:cs="Times New Roman"/>
        </w:rPr>
        <w:t xml:space="preserve"> there was a car accident followed by a </w:t>
      </w:r>
      <w:r w:rsidR="009B3C3E" w:rsidRPr="006200F5">
        <w:rPr>
          <w:rFonts w:cs="Times New Roman"/>
        </w:rPr>
        <w:t xml:space="preserve">woman </w:t>
      </w:r>
      <w:r w:rsidRPr="006200F5">
        <w:rPr>
          <w:rFonts w:cs="Times New Roman"/>
        </w:rPr>
        <w:t xml:space="preserve">screaming. In the other clip, a child was riding a tricycle and again a woman was screaming.  Goldberg found context to have a greater influence on emotion judgments than facial expression. </w:t>
      </w:r>
      <w:r w:rsidR="009B3C3E" w:rsidRPr="006200F5">
        <w:rPr>
          <w:rFonts w:cs="Times New Roman"/>
        </w:rPr>
        <w:t>To our knowledge, t</w:t>
      </w:r>
      <w:r w:rsidRPr="006200F5">
        <w:rPr>
          <w:rFonts w:cs="Times New Roman"/>
        </w:rPr>
        <w:t>he only other study that used this paradigm found similar results</w:t>
      </w:r>
      <w:r w:rsidR="00A6180F">
        <w:rPr>
          <w:rFonts w:cs="Times New Roman"/>
        </w:rPr>
        <w:t xml:space="preserve"> (</w:t>
      </w:r>
      <w:proofErr w:type="spellStart"/>
      <w:r w:rsidR="009B3C3E" w:rsidRPr="006200F5">
        <w:rPr>
          <w:rFonts w:cs="Times New Roman"/>
        </w:rPr>
        <w:t>Wallbott</w:t>
      </w:r>
      <w:proofErr w:type="spellEnd"/>
      <w:r w:rsidR="00A6180F">
        <w:rPr>
          <w:rFonts w:cs="Times New Roman"/>
        </w:rPr>
        <w:t xml:space="preserve">, </w:t>
      </w:r>
      <w:r w:rsidR="009B3C3E" w:rsidRPr="006200F5">
        <w:rPr>
          <w:rFonts w:cs="Times New Roman"/>
        </w:rPr>
        <w:t>1988b</w:t>
      </w:r>
      <w:r w:rsidR="00A6180F">
        <w:rPr>
          <w:rFonts w:cs="Times New Roman"/>
        </w:rPr>
        <w:t>)</w:t>
      </w:r>
      <w:r w:rsidRPr="006200F5">
        <w:rPr>
          <w:rFonts w:cs="Times New Roman"/>
        </w:rPr>
        <w:t xml:space="preserve">. Overall, contextual information contributed to emotion judgments just as </w:t>
      </w:r>
      <w:r w:rsidRPr="006200F5">
        <w:rPr>
          <w:rFonts w:cs="Times New Roman"/>
        </w:rPr>
        <w:lastRenderedPageBreak/>
        <w:t xml:space="preserve">much as facial expression. However, for incongruent conditions, contextual information tended to dominate over facial cues. </w:t>
      </w:r>
    </w:p>
    <w:p w14:paraId="1CBF95CF" w14:textId="26DAD1C9" w:rsidR="0064208E" w:rsidRDefault="0064208E" w:rsidP="0064208E">
      <w:pPr>
        <w:spacing w:line="480" w:lineRule="auto"/>
        <w:ind w:firstLine="720"/>
        <w:rPr>
          <w:rFonts w:cs="Times New Roman"/>
        </w:rPr>
      </w:pPr>
      <w:r w:rsidRPr="006200F5">
        <w:rPr>
          <w:rFonts w:cs="Times New Roman"/>
        </w:rPr>
        <w:t xml:space="preserve">Thus, the results from these studies have been inconsistent, conferring greater weight on the expression, on the situation, or on the combination of the two, depending on the method they used. </w:t>
      </w:r>
      <w:r w:rsidR="00D03ADC">
        <w:rPr>
          <w:rFonts w:cs="Times New Roman"/>
        </w:rPr>
        <w:t>One limitation of</w:t>
      </w:r>
      <w:r w:rsidRPr="006200F5">
        <w:rPr>
          <w:rFonts w:cs="Times New Roman"/>
        </w:rPr>
        <w:t xml:space="preserve"> the closed-ended question format is that we do not know the reasoning behind the process of how participants resolve the inconsistency. It might be the case that participants recognize both sources separately and choose the better source or that both sources of in</w:t>
      </w:r>
      <w:r w:rsidR="009D5B08">
        <w:rPr>
          <w:rFonts w:cs="Times New Roman"/>
        </w:rPr>
        <w:t xml:space="preserve">formation are combined </w:t>
      </w:r>
      <w:r w:rsidRPr="006200F5">
        <w:rPr>
          <w:rFonts w:cs="Times New Roman"/>
        </w:rPr>
        <w:t xml:space="preserve">before the final decision is reached. </w:t>
      </w:r>
    </w:p>
    <w:p w14:paraId="127F9469" w14:textId="77777777" w:rsidR="00343D10" w:rsidRPr="006200F5" w:rsidRDefault="00343D10" w:rsidP="0064208E">
      <w:pPr>
        <w:spacing w:line="480" w:lineRule="auto"/>
        <w:ind w:firstLine="720"/>
        <w:rPr>
          <w:rFonts w:cs="Times New Roman"/>
        </w:rPr>
      </w:pPr>
    </w:p>
    <w:p w14:paraId="6C098C26" w14:textId="45527F79" w:rsidR="009B3C3E" w:rsidRPr="00343D10" w:rsidRDefault="009B3C3E" w:rsidP="00147776">
      <w:pPr>
        <w:spacing w:line="480" w:lineRule="auto"/>
        <w:rPr>
          <w:rFonts w:cs="Times New Roman"/>
          <w:b/>
        </w:rPr>
      </w:pPr>
      <w:r w:rsidRPr="00343D10">
        <w:rPr>
          <w:rFonts w:cs="Times New Roman"/>
          <w:b/>
          <w:i/>
        </w:rPr>
        <w:t>Present Research</w:t>
      </w:r>
    </w:p>
    <w:p w14:paraId="295D6A23" w14:textId="0DBD5A9E" w:rsidR="0064208E" w:rsidRPr="006200F5" w:rsidRDefault="0064208E" w:rsidP="00A67FAB">
      <w:pPr>
        <w:spacing w:line="480" w:lineRule="auto"/>
        <w:ind w:firstLine="720"/>
        <w:rPr>
          <w:rFonts w:cs="Times New Roman"/>
        </w:rPr>
      </w:pPr>
      <w:r w:rsidRPr="006200F5">
        <w:rPr>
          <w:rFonts w:cs="Times New Roman"/>
        </w:rPr>
        <w:t xml:space="preserve">The </w:t>
      </w:r>
      <w:r w:rsidR="00A6180F">
        <w:rPr>
          <w:rFonts w:cs="Times New Roman"/>
        </w:rPr>
        <w:t>present</w:t>
      </w:r>
      <w:r w:rsidR="00A6180F" w:rsidRPr="006200F5">
        <w:rPr>
          <w:rFonts w:cs="Times New Roman"/>
        </w:rPr>
        <w:t xml:space="preserve"> </w:t>
      </w:r>
      <w:r w:rsidRPr="006200F5">
        <w:rPr>
          <w:rFonts w:cs="Times New Roman"/>
        </w:rPr>
        <w:t>research uses an open-ended essay prompt in addition to the closed-ended format to obser</w:t>
      </w:r>
      <w:r w:rsidR="009D5B08">
        <w:rPr>
          <w:rFonts w:cs="Times New Roman"/>
        </w:rPr>
        <w:t>ve not only which information i</w:t>
      </w:r>
      <w:r w:rsidRPr="006200F5">
        <w:rPr>
          <w:rFonts w:cs="Times New Roman"/>
        </w:rPr>
        <w:t>s more influential (face or context) when judging</w:t>
      </w:r>
      <w:r w:rsidR="00A6180F">
        <w:rPr>
          <w:rFonts w:cs="Times New Roman"/>
        </w:rPr>
        <w:t xml:space="preserve"> the</w:t>
      </w:r>
      <w:r w:rsidRPr="006200F5">
        <w:rPr>
          <w:rFonts w:cs="Times New Roman"/>
        </w:rPr>
        <w:t xml:space="preserve"> emotions </w:t>
      </w:r>
      <w:r w:rsidR="00A6180F">
        <w:rPr>
          <w:rFonts w:cs="Times New Roman"/>
        </w:rPr>
        <w:t>the</w:t>
      </w:r>
      <w:r w:rsidRPr="006200F5">
        <w:rPr>
          <w:rFonts w:cs="Times New Roman"/>
        </w:rPr>
        <w:t xml:space="preserve"> person in the picture is feeling, but also </w:t>
      </w:r>
      <w:r w:rsidR="00D03ADC">
        <w:rPr>
          <w:rFonts w:cs="Times New Roman"/>
        </w:rPr>
        <w:t>how people</w:t>
      </w:r>
      <w:r w:rsidR="00A6180F">
        <w:rPr>
          <w:rFonts w:cs="Times New Roman"/>
        </w:rPr>
        <w:t xml:space="preserve"> explain the inconsistency. T</w:t>
      </w:r>
      <w:r w:rsidRPr="006200F5">
        <w:rPr>
          <w:rFonts w:cs="Times New Roman"/>
        </w:rPr>
        <w:t xml:space="preserve">he research to date has studied only Western subjects. We hypothesized that culture would affect whether people rely primarily on the face or the situational information in inferring emotions. </w:t>
      </w:r>
    </w:p>
    <w:p w14:paraId="6EF6AAF3" w14:textId="674C386A" w:rsidR="00A67FAB" w:rsidRDefault="0064208E" w:rsidP="00A67FAB">
      <w:pPr>
        <w:spacing w:line="480" w:lineRule="auto"/>
        <w:ind w:firstLine="720"/>
        <w:rPr>
          <w:rFonts w:cs="Times New Roman"/>
        </w:rPr>
      </w:pPr>
      <w:r w:rsidRPr="006200F5">
        <w:rPr>
          <w:rFonts w:cs="Times New Roman"/>
        </w:rPr>
        <w:t xml:space="preserve">Our hypothesis is that East Asians might follow the valence of the situation because they think the facial expression is not </w:t>
      </w:r>
      <w:r w:rsidR="00494C90">
        <w:rPr>
          <w:rFonts w:cs="Times New Roman"/>
        </w:rPr>
        <w:t xml:space="preserve">an </w:t>
      </w:r>
      <w:r w:rsidRPr="006200F5">
        <w:rPr>
          <w:rFonts w:cs="Times New Roman"/>
        </w:rPr>
        <w:t xml:space="preserve">authentic expression of genuine feelings, while European American follow the valence of the face </w:t>
      </w:r>
      <w:r w:rsidR="00494C90">
        <w:rPr>
          <w:rFonts w:cs="Times New Roman"/>
        </w:rPr>
        <w:t>and assume that the situation is perceived differently from what it seems</w:t>
      </w:r>
      <w:r w:rsidRPr="006200F5">
        <w:rPr>
          <w:rFonts w:cs="Times New Roman"/>
        </w:rPr>
        <w:t xml:space="preserve">. </w:t>
      </w:r>
      <w:r w:rsidR="00A67FAB">
        <w:rPr>
          <w:rFonts w:cs="Times New Roman"/>
        </w:rPr>
        <w:t>However, c</w:t>
      </w:r>
      <w:r w:rsidR="00A67FAB" w:rsidRPr="006200F5">
        <w:rPr>
          <w:rFonts w:cs="Times New Roman"/>
        </w:rPr>
        <w:t xml:space="preserve">ulture can play a role </w:t>
      </w:r>
      <w:r w:rsidR="00A67FAB">
        <w:rPr>
          <w:rFonts w:cs="Times New Roman"/>
        </w:rPr>
        <w:t>i</w:t>
      </w:r>
      <w:r w:rsidR="00A67FAB" w:rsidRPr="006200F5">
        <w:rPr>
          <w:rFonts w:cs="Times New Roman"/>
        </w:rPr>
        <w:t xml:space="preserve">n emotion perception of facial expression in </w:t>
      </w:r>
      <w:r w:rsidR="00A67FAB">
        <w:rPr>
          <w:rFonts w:cs="Times New Roman"/>
        </w:rPr>
        <w:t>various</w:t>
      </w:r>
      <w:r w:rsidR="00A67FAB" w:rsidRPr="006200F5">
        <w:rPr>
          <w:rFonts w:cs="Times New Roman"/>
        </w:rPr>
        <w:t xml:space="preserve"> ways.</w:t>
      </w:r>
      <w:r w:rsidR="00A67FAB">
        <w:rPr>
          <w:rFonts w:cs="Times New Roman"/>
        </w:rPr>
        <w:t xml:space="preserve"> The data were collect to test how culture influence the perception of dialectical emotions and attribution style. As subsidy area hypotheses, we investigated these two research questions. </w:t>
      </w:r>
    </w:p>
    <w:p w14:paraId="2D7CE853" w14:textId="77777777" w:rsidR="009C4145" w:rsidRPr="006200F5" w:rsidRDefault="009C4145">
      <w:pPr>
        <w:spacing w:line="480" w:lineRule="auto"/>
        <w:ind w:firstLine="720"/>
        <w:rPr>
          <w:rFonts w:cs="Times New Roman"/>
        </w:rPr>
      </w:pPr>
    </w:p>
    <w:p w14:paraId="44D6A9F2" w14:textId="77777777" w:rsidR="0064208E" w:rsidRPr="006200F5" w:rsidRDefault="0064208E" w:rsidP="00147776">
      <w:pPr>
        <w:spacing w:line="480" w:lineRule="auto"/>
        <w:rPr>
          <w:rFonts w:eastAsia="ヒラギノ角ゴ ProN W3" w:cs="Times New Roman"/>
          <w:b/>
          <w:iCs/>
        </w:rPr>
      </w:pPr>
      <w:r w:rsidRPr="006200F5">
        <w:rPr>
          <w:rFonts w:eastAsia="ヒラギノ角ゴ ProN W3" w:cs="Times New Roman"/>
          <w:b/>
          <w:iCs/>
        </w:rPr>
        <w:t>Culture</w:t>
      </w:r>
      <w:r w:rsidRPr="00B16A68">
        <w:rPr>
          <w:rFonts w:eastAsia="ヒラギノ角ゴ ProN W3" w:cs="Times New Roman"/>
          <w:b/>
          <w:iCs/>
        </w:rPr>
        <w:t>’s influence on dialecticism</w:t>
      </w:r>
    </w:p>
    <w:p w14:paraId="0C90BD94" w14:textId="19C001DB" w:rsidR="008B0086" w:rsidRDefault="000F0813" w:rsidP="009D5B08">
      <w:pPr>
        <w:spacing w:line="480" w:lineRule="auto"/>
        <w:ind w:firstLine="720"/>
        <w:rPr>
          <w:rFonts w:cs="Times New Roman"/>
        </w:rPr>
      </w:pPr>
      <w:r w:rsidRPr="006200F5">
        <w:rPr>
          <w:rFonts w:cs="Times New Roman"/>
        </w:rPr>
        <w:tab/>
      </w:r>
      <w:r w:rsidR="0064208E" w:rsidRPr="006200F5">
        <w:rPr>
          <w:rFonts w:cs="Times New Roman"/>
        </w:rPr>
        <w:t>Past studies have demonstrated that East Asians tend to engage in dialectic thinking, embracing contradiction and change (</w:t>
      </w:r>
      <w:proofErr w:type="spellStart"/>
      <w:r w:rsidR="0064208E" w:rsidRPr="006200F5">
        <w:rPr>
          <w:rFonts w:cs="Times New Roman"/>
        </w:rPr>
        <w:t>Nisbett</w:t>
      </w:r>
      <w:proofErr w:type="spellEnd"/>
      <w:r w:rsidR="0064208E" w:rsidRPr="006200F5">
        <w:rPr>
          <w:rFonts w:cs="Times New Roman"/>
        </w:rPr>
        <w:t xml:space="preserve">, Peng, Choi, &amp; </w:t>
      </w:r>
      <w:proofErr w:type="spellStart"/>
      <w:r w:rsidR="0064208E" w:rsidRPr="006200F5">
        <w:rPr>
          <w:rFonts w:cs="Times New Roman"/>
        </w:rPr>
        <w:t>Norenzayan</w:t>
      </w:r>
      <w:proofErr w:type="spellEnd"/>
      <w:r w:rsidR="0064208E" w:rsidRPr="006200F5">
        <w:rPr>
          <w:rFonts w:cs="Times New Roman"/>
        </w:rPr>
        <w:t>, 2001). In contrast, contradiction is something to be avoided in Western culture. Westerners’ analytic style of cognition is reflected in linear thinking (</w:t>
      </w:r>
      <w:proofErr w:type="spellStart"/>
      <w:r w:rsidR="0064208E" w:rsidRPr="006200F5">
        <w:rPr>
          <w:rFonts w:cs="Times New Roman"/>
        </w:rPr>
        <w:t>Ji</w:t>
      </w:r>
      <w:proofErr w:type="spellEnd"/>
      <w:r w:rsidR="0064208E" w:rsidRPr="006200F5">
        <w:rPr>
          <w:rFonts w:cs="Times New Roman"/>
        </w:rPr>
        <w:t xml:space="preserve"> et al., 2001)</w:t>
      </w:r>
      <w:r w:rsidR="003E2CA5" w:rsidRPr="006200F5">
        <w:rPr>
          <w:rFonts w:cs="Times New Roman"/>
        </w:rPr>
        <w:t>, building</w:t>
      </w:r>
      <w:r w:rsidR="0064208E" w:rsidRPr="006200F5">
        <w:rPr>
          <w:rFonts w:cs="Times New Roman"/>
        </w:rPr>
        <w:t xml:space="preserve"> simple and explicit causal models. These cognitive style differences can result in unique, culturally-based attribution patterns for how expression displays are read to determine </w:t>
      </w:r>
      <w:r w:rsidR="0064208E" w:rsidRPr="006200F5">
        <w:rPr>
          <w:rFonts w:cs="Times New Roman"/>
          <w:i/>
        </w:rPr>
        <w:t>what</w:t>
      </w:r>
      <w:r w:rsidR="0064208E" w:rsidRPr="006200F5">
        <w:rPr>
          <w:rFonts w:cs="Times New Roman"/>
        </w:rPr>
        <w:t xml:space="preserve"> emotions are being expressed, and </w:t>
      </w:r>
      <w:r w:rsidR="0064208E" w:rsidRPr="006200F5">
        <w:rPr>
          <w:rFonts w:cs="Times New Roman"/>
          <w:i/>
        </w:rPr>
        <w:t>why</w:t>
      </w:r>
      <w:r w:rsidR="009D5B08">
        <w:rPr>
          <w:rFonts w:cs="Times New Roman"/>
        </w:rPr>
        <w:t xml:space="preserve"> those emotions are shown</w:t>
      </w:r>
      <w:r w:rsidR="0064208E" w:rsidRPr="006200F5">
        <w:rPr>
          <w:rFonts w:cs="Times New Roman"/>
        </w:rPr>
        <w:t xml:space="preserve">. </w:t>
      </w:r>
      <w:r w:rsidR="0007770B">
        <w:rPr>
          <w:rFonts w:cs="Times New Roman"/>
        </w:rPr>
        <w:t xml:space="preserve">East Asian </w:t>
      </w:r>
      <w:r w:rsidR="008B0086">
        <w:rPr>
          <w:rFonts w:cs="Times New Roman"/>
        </w:rPr>
        <w:t>may exhibit a</w:t>
      </w:r>
      <w:r w:rsidR="0007770B">
        <w:rPr>
          <w:rFonts w:cs="Times New Roman"/>
        </w:rPr>
        <w:t xml:space="preserve"> dialectical emotional style</w:t>
      </w:r>
      <w:r w:rsidR="00F710A3">
        <w:rPr>
          <w:rFonts w:cs="Times New Roman"/>
        </w:rPr>
        <w:t>.</w:t>
      </w:r>
      <w:r w:rsidR="00F710A3" w:rsidDel="00F710A3">
        <w:rPr>
          <w:rFonts w:cs="Times New Roman"/>
        </w:rPr>
        <w:t xml:space="preserve"> </w:t>
      </w:r>
      <w:r w:rsidR="00F710A3">
        <w:rPr>
          <w:rFonts w:cs="Times New Roman"/>
        </w:rPr>
        <w:t xml:space="preserve">There are various ways in which dialecticism may play out in emotional style – for example, simultaneous experience of opposing-valence emotions. In the present work, we focus on the perception of dialectical emotion – that is, the co-occurrence of positive and negative emotions.  </w:t>
      </w:r>
      <w:r w:rsidR="0064208E" w:rsidRPr="006200F5">
        <w:rPr>
          <w:rFonts w:cs="Times New Roman"/>
        </w:rPr>
        <w:t>Cross-cultural studies have shown that East Asians are more likely to show dialectical emotional style than European Americans (</w:t>
      </w:r>
      <w:proofErr w:type="spellStart"/>
      <w:r w:rsidR="0064208E" w:rsidRPr="006200F5">
        <w:rPr>
          <w:rFonts w:cs="Times New Roman"/>
        </w:rPr>
        <w:t>Bagozzi</w:t>
      </w:r>
      <w:proofErr w:type="spellEnd"/>
      <w:r w:rsidR="0064208E" w:rsidRPr="006200F5">
        <w:rPr>
          <w:rFonts w:cs="Times New Roman"/>
        </w:rPr>
        <w:t>, Wont, &amp; Yi, 1999). Also,</w:t>
      </w:r>
      <w:r w:rsidR="009D5B08">
        <w:rPr>
          <w:rFonts w:cs="Times New Roman"/>
        </w:rPr>
        <w:t xml:space="preserve"> while European Americans show</w:t>
      </w:r>
      <w:r w:rsidR="0064208E" w:rsidRPr="006200F5">
        <w:rPr>
          <w:rFonts w:cs="Times New Roman"/>
        </w:rPr>
        <w:t xml:space="preserve"> strong negative correlations between positive and negative</w:t>
      </w:r>
      <w:r w:rsidR="009D5B08">
        <w:rPr>
          <w:rFonts w:cs="Times New Roman"/>
        </w:rPr>
        <w:t xml:space="preserve"> emotions, East Asians exhibit</w:t>
      </w:r>
      <w:r w:rsidR="0064208E" w:rsidRPr="006200F5">
        <w:rPr>
          <w:rFonts w:cs="Times New Roman"/>
        </w:rPr>
        <w:t xml:space="preserve"> weaker negative or even positive correlations between opposite-</w:t>
      </w:r>
      <w:proofErr w:type="spellStart"/>
      <w:r w:rsidRPr="006200F5">
        <w:rPr>
          <w:rFonts w:cs="Times New Roman"/>
        </w:rPr>
        <w:t>valenced</w:t>
      </w:r>
      <w:proofErr w:type="spellEnd"/>
      <w:r w:rsidRPr="006200F5">
        <w:rPr>
          <w:rFonts w:cs="Times New Roman"/>
        </w:rPr>
        <w:t xml:space="preserve"> </w:t>
      </w:r>
      <w:r w:rsidR="0064208E" w:rsidRPr="006200F5">
        <w:rPr>
          <w:rFonts w:cs="Times New Roman"/>
        </w:rPr>
        <w:t>emotions (</w:t>
      </w:r>
      <w:proofErr w:type="spellStart"/>
      <w:r w:rsidR="0064208E" w:rsidRPr="006200F5">
        <w:rPr>
          <w:rFonts w:cs="Times New Roman"/>
        </w:rPr>
        <w:t>Kitayama</w:t>
      </w:r>
      <w:proofErr w:type="spellEnd"/>
      <w:r w:rsidR="0064208E" w:rsidRPr="006200F5">
        <w:rPr>
          <w:rFonts w:cs="Times New Roman"/>
        </w:rPr>
        <w:t xml:space="preserve">, Markus, &amp; </w:t>
      </w:r>
      <w:proofErr w:type="spellStart"/>
      <w:r w:rsidR="0064208E" w:rsidRPr="006200F5">
        <w:rPr>
          <w:rFonts w:cs="Times New Roman"/>
        </w:rPr>
        <w:t>Kurokawa</w:t>
      </w:r>
      <w:proofErr w:type="spellEnd"/>
      <w:r w:rsidR="0064208E" w:rsidRPr="006200F5">
        <w:rPr>
          <w:rFonts w:cs="Times New Roman"/>
        </w:rPr>
        <w:t xml:space="preserve">, 2000; </w:t>
      </w:r>
      <w:proofErr w:type="spellStart"/>
      <w:r w:rsidR="0064208E" w:rsidRPr="006200F5">
        <w:rPr>
          <w:rFonts w:cs="Times New Roman"/>
        </w:rPr>
        <w:t>Schimmack</w:t>
      </w:r>
      <w:proofErr w:type="spellEnd"/>
      <w:r w:rsidR="0064208E" w:rsidRPr="006200F5">
        <w:rPr>
          <w:rFonts w:cs="Times New Roman"/>
        </w:rPr>
        <w:t xml:space="preserve">, </w:t>
      </w:r>
      <w:proofErr w:type="spellStart"/>
      <w:r w:rsidR="0064208E" w:rsidRPr="006200F5">
        <w:rPr>
          <w:rFonts w:cs="Times New Roman"/>
        </w:rPr>
        <w:t>Oishi</w:t>
      </w:r>
      <w:proofErr w:type="spellEnd"/>
      <w:r w:rsidR="0064208E" w:rsidRPr="006200F5">
        <w:rPr>
          <w:rFonts w:cs="Times New Roman"/>
        </w:rPr>
        <w:t xml:space="preserve">, &amp; </w:t>
      </w:r>
      <w:proofErr w:type="spellStart"/>
      <w:r w:rsidR="0064208E" w:rsidRPr="006200F5">
        <w:rPr>
          <w:rFonts w:cs="Times New Roman"/>
        </w:rPr>
        <w:t>Diener</w:t>
      </w:r>
      <w:proofErr w:type="spellEnd"/>
      <w:r w:rsidR="0064208E" w:rsidRPr="006200F5">
        <w:rPr>
          <w:rFonts w:cs="Times New Roman"/>
        </w:rPr>
        <w:t xml:space="preserve">, 2002). However, none of the previous studies examined the </w:t>
      </w:r>
      <w:r w:rsidR="0064208E" w:rsidRPr="009D5B08">
        <w:rPr>
          <w:rFonts w:cs="Times New Roman"/>
          <w:i/>
          <w:iCs/>
        </w:rPr>
        <w:t>perception</w:t>
      </w:r>
      <w:r w:rsidR="0064208E" w:rsidRPr="006200F5">
        <w:rPr>
          <w:rFonts w:cs="Times New Roman"/>
        </w:rPr>
        <w:t xml:space="preserve"> of dialectical emotion. Rather, they focused on the </w:t>
      </w:r>
      <w:r w:rsidR="007B623B">
        <w:rPr>
          <w:rFonts w:cs="Times New Roman"/>
        </w:rPr>
        <w:t>subjective experience of</w:t>
      </w:r>
      <w:r w:rsidR="0064208E" w:rsidRPr="006200F5">
        <w:rPr>
          <w:rFonts w:cs="Times New Roman"/>
        </w:rPr>
        <w:t xml:space="preserve"> positive emotions and negative emotions, or the condition for the occurrence of dialectical emotions. We thus explor</w:t>
      </w:r>
      <w:r w:rsidR="008035D5">
        <w:rPr>
          <w:rFonts w:cs="Times New Roman"/>
        </w:rPr>
        <w:t xml:space="preserve">ed the relationship between </w:t>
      </w:r>
      <w:r w:rsidR="0064208E" w:rsidRPr="006200F5">
        <w:rPr>
          <w:rFonts w:cs="Times New Roman"/>
        </w:rPr>
        <w:t>cultural background and the perception of diale</w:t>
      </w:r>
      <w:r w:rsidR="008035D5">
        <w:rPr>
          <w:rFonts w:cs="Times New Roman"/>
        </w:rPr>
        <w:t>ctical emotion by presenting</w:t>
      </w:r>
      <w:r w:rsidR="0064208E" w:rsidRPr="006200F5">
        <w:rPr>
          <w:rFonts w:cs="Times New Roman"/>
        </w:rPr>
        <w:t xml:space="preserve"> combination</w:t>
      </w:r>
      <w:r w:rsidR="009D5B08">
        <w:rPr>
          <w:rFonts w:cs="Times New Roman"/>
        </w:rPr>
        <w:t>s</w:t>
      </w:r>
      <w:r w:rsidR="0064208E" w:rsidRPr="006200F5">
        <w:rPr>
          <w:rFonts w:cs="Times New Roman"/>
        </w:rPr>
        <w:t xml:space="preserve"> o</w:t>
      </w:r>
      <w:r w:rsidR="009D5B08">
        <w:rPr>
          <w:rFonts w:cs="Times New Roman"/>
        </w:rPr>
        <w:t xml:space="preserve">f </w:t>
      </w:r>
      <w:r w:rsidR="008035D5">
        <w:rPr>
          <w:rFonts w:cs="Times New Roman"/>
        </w:rPr>
        <w:t xml:space="preserve">facial expression and </w:t>
      </w:r>
      <w:r w:rsidR="0064208E" w:rsidRPr="006200F5">
        <w:rPr>
          <w:rFonts w:cs="Times New Roman"/>
        </w:rPr>
        <w:t xml:space="preserve">context information. </w:t>
      </w:r>
    </w:p>
    <w:p w14:paraId="7811F072" w14:textId="6A1B28B5" w:rsidR="0064208E" w:rsidRPr="006200F5" w:rsidRDefault="0064208E" w:rsidP="009D5B08">
      <w:pPr>
        <w:spacing w:line="480" w:lineRule="auto"/>
        <w:ind w:firstLine="720"/>
        <w:rPr>
          <w:rFonts w:cs="Times New Roman"/>
        </w:rPr>
      </w:pPr>
      <w:r w:rsidRPr="006200F5">
        <w:rPr>
          <w:rFonts w:cs="Times New Roman"/>
        </w:rPr>
        <w:lastRenderedPageBreak/>
        <w:t>Specifically, we examined whether East Asians perceiv</w:t>
      </w:r>
      <w:r w:rsidR="009D5B08">
        <w:rPr>
          <w:rFonts w:cs="Times New Roman"/>
        </w:rPr>
        <w:t>e more dialectical emotions in</w:t>
      </w:r>
      <w:r w:rsidRPr="006200F5">
        <w:rPr>
          <w:rFonts w:cs="Times New Roman"/>
        </w:rPr>
        <w:t xml:space="preserve"> both the open-ended essay format and the closed-ended data. We predicted that, in </w:t>
      </w:r>
      <w:r w:rsidR="009811F7" w:rsidRPr="006200F5">
        <w:rPr>
          <w:rFonts w:cs="Times New Roman"/>
        </w:rPr>
        <w:t xml:space="preserve">the </w:t>
      </w:r>
      <w:r w:rsidRPr="006200F5">
        <w:rPr>
          <w:rFonts w:cs="Times New Roman"/>
        </w:rPr>
        <w:t>congruent condition (e.g., smiling face with positive situation, frowning face with negative situation), cultural difference</w:t>
      </w:r>
      <w:r w:rsidR="009D5B08">
        <w:rPr>
          <w:rFonts w:cs="Times New Roman"/>
        </w:rPr>
        <w:t>s</w:t>
      </w:r>
      <w:r w:rsidRPr="006200F5">
        <w:rPr>
          <w:rFonts w:cs="Times New Roman"/>
        </w:rPr>
        <w:t xml:space="preserve"> between East Asians and European Americans</w:t>
      </w:r>
      <w:r w:rsidR="009D5B08">
        <w:rPr>
          <w:rFonts w:cs="Times New Roman"/>
        </w:rPr>
        <w:t xml:space="preserve"> would not emerge</w:t>
      </w:r>
      <w:r w:rsidRPr="006200F5">
        <w:rPr>
          <w:rFonts w:cs="Times New Roman"/>
        </w:rPr>
        <w:t xml:space="preserve"> since </w:t>
      </w:r>
      <w:r w:rsidR="009D5B08">
        <w:rPr>
          <w:rFonts w:cs="Times New Roman"/>
        </w:rPr>
        <w:t>the</w:t>
      </w:r>
      <w:r w:rsidRPr="006200F5">
        <w:rPr>
          <w:rFonts w:cs="Times New Roman"/>
        </w:rPr>
        <w:t xml:space="preserve"> context</w:t>
      </w:r>
      <w:r w:rsidR="009D5B08">
        <w:rPr>
          <w:rFonts w:cs="Times New Roman"/>
        </w:rPr>
        <w:t xml:space="preserve"> </w:t>
      </w:r>
      <w:r w:rsidRPr="006200F5">
        <w:rPr>
          <w:rFonts w:cs="Times New Roman"/>
        </w:rPr>
        <w:t>match</w:t>
      </w:r>
      <w:r w:rsidR="009D5B08">
        <w:rPr>
          <w:rFonts w:cs="Times New Roman"/>
        </w:rPr>
        <w:t>es</w:t>
      </w:r>
      <w:r w:rsidRPr="006200F5">
        <w:rPr>
          <w:rFonts w:cs="Times New Roman"/>
        </w:rPr>
        <w:t xml:space="preserve"> the facial expression. </w:t>
      </w:r>
      <w:r w:rsidR="009811F7" w:rsidRPr="006200F5">
        <w:rPr>
          <w:rFonts w:cs="Times New Roman"/>
        </w:rPr>
        <w:t>However, i</w:t>
      </w:r>
      <w:r w:rsidRPr="006200F5">
        <w:rPr>
          <w:rFonts w:cs="Times New Roman"/>
        </w:rPr>
        <w:t xml:space="preserve">n </w:t>
      </w:r>
      <w:r w:rsidR="009811F7" w:rsidRPr="006200F5">
        <w:rPr>
          <w:rFonts w:cs="Times New Roman"/>
        </w:rPr>
        <w:t xml:space="preserve">the </w:t>
      </w:r>
      <w:r w:rsidRPr="006200F5">
        <w:rPr>
          <w:rFonts w:cs="Times New Roman"/>
        </w:rPr>
        <w:t>incongruent condition (e.g., smiling face with negative situation, frowning face with positive situation), we</w:t>
      </w:r>
      <w:r w:rsidR="008035D5">
        <w:rPr>
          <w:rFonts w:cs="Times New Roman"/>
        </w:rPr>
        <w:t xml:space="preserve"> predicted that East Asians would</w:t>
      </w:r>
      <w:r w:rsidRPr="006200F5">
        <w:rPr>
          <w:rFonts w:cs="Times New Roman"/>
        </w:rPr>
        <w:t xml:space="preserve"> perceive more dialectical emotions than European Americans.</w:t>
      </w:r>
    </w:p>
    <w:p w14:paraId="634237D4" w14:textId="77777777" w:rsidR="0064208E" w:rsidRPr="006200F5" w:rsidRDefault="0064208E" w:rsidP="0064208E">
      <w:pPr>
        <w:spacing w:line="480" w:lineRule="auto"/>
        <w:ind w:firstLine="720"/>
        <w:rPr>
          <w:rFonts w:cs="Times New Roman"/>
        </w:rPr>
      </w:pPr>
    </w:p>
    <w:p w14:paraId="768B9FEA" w14:textId="4AAD12AA" w:rsidR="0064208E" w:rsidRPr="006200F5" w:rsidRDefault="0064208E" w:rsidP="00147776">
      <w:pPr>
        <w:spacing w:line="480" w:lineRule="auto"/>
        <w:rPr>
          <w:rFonts w:cs="Times New Roman"/>
          <w:b/>
        </w:rPr>
      </w:pPr>
      <w:r w:rsidRPr="006200F5">
        <w:rPr>
          <w:rFonts w:cs="Times New Roman"/>
          <w:b/>
        </w:rPr>
        <w:t>Culture’s influence on attribution style</w:t>
      </w:r>
    </w:p>
    <w:p w14:paraId="6582CC6A" w14:textId="07407772" w:rsidR="0064208E" w:rsidRPr="006200F5" w:rsidRDefault="0064208E" w:rsidP="0064208E">
      <w:pPr>
        <w:spacing w:line="480" w:lineRule="auto"/>
        <w:ind w:firstLine="720"/>
      </w:pPr>
      <w:r w:rsidRPr="006200F5">
        <w:rPr>
          <w:rFonts w:cs="Times New Roman"/>
        </w:rPr>
        <w:t>Cultural difference</w:t>
      </w:r>
      <w:r w:rsidR="008035D5">
        <w:rPr>
          <w:rFonts w:cs="Times New Roman"/>
        </w:rPr>
        <w:t>s i</w:t>
      </w:r>
      <w:r w:rsidRPr="006200F5">
        <w:rPr>
          <w:rFonts w:cs="Times New Roman"/>
        </w:rPr>
        <w:t>n cognitive style (</w:t>
      </w:r>
      <w:proofErr w:type="spellStart"/>
      <w:r w:rsidRPr="006200F5">
        <w:rPr>
          <w:rFonts w:cs="Times New Roman"/>
        </w:rPr>
        <w:t>Nisbett</w:t>
      </w:r>
      <w:proofErr w:type="spellEnd"/>
      <w:r w:rsidRPr="006200F5">
        <w:rPr>
          <w:rFonts w:cs="Times New Roman"/>
        </w:rPr>
        <w:t xml:space="preserve">, Peng, Choi, &amp; </w:t>
      </w:r>
      <w:proofErr w:type="spellStart"/>
      <w:r w:rsidRPr="006200F5">
        <w:rPr>
          <w:rFonts w:cs="Times New Roman"/>
        </w:rPr>
        <w:t>Norenzayan</w:t>
      </w:r>
      <w:proofErr w:type="spellEnd"/>
      <w:r w:rsidRPr="006200F5">
        <w:rPr>
          <w:rFonts w:cs="Times New Roman"/>
        </w:rPr>
        <w:t>, 2001) can also affect the type of attributions people make when perceiving other peoples’ emotion (</w:t>
      </w:r>
      <w:proofErr w:type="spellStart"/>
      <w:r w:rsidRPr="006200F5">
        <w:rPr>
          <w:rFonts w:cs="Times New Roman"/>
        </w:rPr>
        <w:t>Shweder</w:t>
      </w:r>
      <w:proofErr w:type="spellEnd"/>
      <w:r w:rsidRPr="006200F5">
        <w:rPr>
          <w:rFonts w:cs="Times New Roman"/>
        </w:rPr>
        <w:t xml:space="preserve"> &amp; Bourne, 1984</w:t>
      </w:r>
      <w:r w:rsidRPr="006200F5">
        <w:t>). East Asians tend to perceive complex interaction</w:t>
      </w:r>
      <w:r w:rsidR="008035D5">
        <w:t>s</w:t>
      </w:r>
      <w:r w:rsidRPr="006200F5">
        <w:t xml:space="preserve"> between internal and external factors, whereas European Americans often make </w:t>
      </w:r>
      <w:r w:rsidR="008035D5">
        <w:t xml:space="preserve">an </w:t>
      </w:r>
      <w:r w:rsidRPr="006200F5">
        <w:t>internal attribution and underestimate the influence of external factors (</w:t>
      </w:r>
      <w:proofErr w:type="spellStart"/>
      <w:r w:rsidRPr="006200F5">
        <w:t>Norenzayan</w:t>
      </w:r>
      <w:proofErr w:type="spellEnd"/>
      <w:r w:rsidRPr="006200F5">
        <w:t xml:space="preserve"> &amp; </w:t>
      </w:r>
      <w:proofErr w:type="spellStart"/>
      <w:r w:rsidRPr="006200F5">
        <w:t>Nisbett</w:t>
      </w:r>
      <w:proofErr w:type="spellEnd"/>
      <w:r w:rsidRPr="006200F5">
        <w:t xml:space="preserve">, 2000). Similarly, Morris and Peng (1994) showed that Chinese newspapers tended to explain murders in terms of the situation, whereas American newspapers were more likely to explain the murders in terms of internal dispositions of the murderers. </w:t>
      </w:r>
    </w:p>
    <w:p w14:paraId="65E8FAD0" w14:textId="3AC725B5" w:rsidR="0064208E" w:rsidRPr="006200F5" w:rsidRDefault="0064208E" w:rsidP="0064208E">
      <w:pPr>
        <w:pStyle w:val="NormalWeb"/>
        <w:spacing w:before="2" w:after="2" w:line="480" w:lineRule="auto"/>
        <w:ind w:firstLine="720"/>
        <w:rPr>
          <w:rFonts w:ascii="Times New Roman" w:eastAsiaTheme="minorHAnsi" w:hAnsi="Times New Roman"/>
          <w:sz w:val="24"/>
          <w:szCs w:val="24"/>
        </w:rPr>
      </w:pPr>
      <w:r w:rsidRPr="006200F5">
        <w:rPr>
          <w:sz w:val="24"/>
          <w:szCs w:val="24"/>
        </w:rPr>
        <w:t>We reasoned that cultural difference</w:t>
      </w:r>
      <w:r w:rsidR="008035D5">
        <w:rPr>
          <w:sz w:val="24"/>
          <w:szCs w:val="24"/>
        </w:rPr>
        <w:t xml:space="preserve">s in attribution style would emerge in </w:t>
      </w:r>
      <w:r w:rsidRPr="006200F5">
        <w:rPr>
          <w:sz w:val="24"/>
          <w:szCs w:val="24"/>
        </w:rPr>
        <w:t>people</w:t>
      </w:r>
      <w:r w:rsidR="009D5B08">
        <w:rPr>
          <w:sz w:val="24"/>
          <w:szCs w:val="24"/>
        </w:rPr>
        <w:t>’s</w:t>
      </w:r>
      <w:r w:rsidRPr="006200F5">
        <w:rPr>
          <w:sz w:val="24"/>
          <w:szCs w:val="24"/>
        </w:rPr>
        <w:t xml:space="preserve"> apprais</w:t>
      </w:r>
      <w:r w:rsidR="00AA5E34">
        <w:rPr>
          <w:sz w:val="24"/>
          <w:szCs w:val="24"/>
        </w:rPr>
        <w:t xml:space="preserve">al of </w:t>
      </w:r>
      <w:r w:rsidRPr="006200F5">
        <w:rPr>
          <w:sz w:val="24"/>
          <w:szCs w:val="24"/>
        </w:rPr>
        <w:t xml:space="preserve">others’ emotion. People </w:t>
      </w:r>
      <w:r w:rsidR="00741A25">
        <w:rPr>
          <w:sz w:val="24"/>
          <w:szCs w:val="24"/>
        </w:rPr>
        <w:t>consider</w:t>
      </w:r>
      <w:r w:rsidRPr="006200F5">
        <w:rPr>
          <w:sz w:val="24"/>
          <w:szCs w:val="24"/>
        </w:rPr>
        <w:t xml:space="preserve"> why the other person is feeling happiness, anger, surprise, and the like. Any expressed emotions can be the result of</w:t>
      </w:r>
      <w:r w:rsidR="00741A25">
        <w:rPr>
          <w:sz w:val="24"/>
          <w:szCs w:val="24"/>
        </w:rPr>
        <w:t xml:space="preserve"> an</w:t>
      </w:r>
      <w:r w:rsidRPr="006200F5">
        <w:rPr>
          <w:sz w:val="24"/>
          <w:szCs w:val="24"/>
        </w:rPr>
        <w:t xml:space="preserve"> innate trait, such as personality (internal attribution), or they can be the result of external factors, such as outside circumstances or other people (external attribution). Similar to our hypothesis, Masuda and his colleagues (2008) found that Japanese were more likely to reference social context in </w:t>
      </w:r>
      <w:r w:rsidRPr="006200F5">
        <w:rPr>
          <w:sz w:val="24"/>
          <w:szCs w:val="24"/>
        </w:rPr>
        <w:lastRenderedPageBreak/>
        <w:t>determining the emotional expression of a target individual, compared with European Americans.</w:t>
      </w:r>
      <w:r w:rsidRPr="006200F5">
        <w:rPr>
          <w:rFonts w:ascii="Times New Roman" w:hAnsi="Times New Roman"/>
          <w:sz w:val="24"/>
          <w:szCs w:val="24"/>
        </w:rPr>
        <w:t xml:space="preserve"> Thus, we predicted that East Asian</w:t>
      </w:r>
      <w:r w:rsidR="00741A25">
        <w:rPr>
          <w:rFonts w:ascii="Times New Roman" w:hAnsi="Times New Roman"/>
          <w:sz w:val="24"/>
          <w:szCs w:val="24"/>
        </w:rPr>
        <w:t>s</w:t>
      </w:r>
      <w:r w:rsidRPr="006200F5">
        <w:rPr>
          <w:rFonts w:ascii="Times New Roman" w:hAnsi="Times New Roman"/>
          <w:sz w:val="24"/>
          <w:szCs w:val="24"/>
        </w:rPr>
        <w:t xml:space="preserve"> would explain the emotions using more situational and fewer dispositional attributions. </w:t>
      </w:r>
    </w:p>
    <w:p w14:paraId="35EAE484" w14:textId="77777777" w:rsidR="0064208E" w:rsidRPr="006200F5" w:rsidRDefault="0064208E" w:rsidP="0064208E">
      <w:pPr>
        <w:spacing w:line="480" w:lineRule="auto"/>
        <w:ind w:firstLine="720"/>
        <w:rPr>
          <w:rFonts w:cs="Times New Roman"/>
          <w:b/>
        </w:rPr>
      </w:pPr>
    </w:p>
    <w:p w14:paraId="0F4D6576" w14:textId="77777777" w:rsidR="0064208E" w:rsidRPr="006200F5" w:rsidRDefault="0064208E" w:rsidP="0064208E">
      <w:pPr>
        <w:spacing w:line="480" w:lineRule="auto"/>
        <w:jc w:val="center"/>
        <w:rPr>
          <w:rFonts w:cs="Times New Roman"/>
          <w:b/>
        </w:rPr>
      </w:pPr>
      <w:r w:rsidRPr="006200F5">
        <w:rPr>
          <w:rFonts w:cs="Times New Roman"/>
          <w:b/>
        </w:rPr>
        <w:t>Method</w:t>
      </w:r>
    </w:p>
    <w:p w14:paraId="273A1A9D" w14:textId="77777777" w:rsidR="0064208E" w:rsidRPr="006200F5" w:rsidRDefault="0064208E" w:rsidP="0064208E">
      <w:pPr>
        <w:spacing w:line="480" w:lineRule="auto"/>
        <w:rPr>
          <w:rFonts w:cs="Times New Roman"/>
          <w:b/>
        </w:rPr>
      </w:pPr>
      <w:r w:rsidRPr="006200F5">
        <w:rPr>
          <w:rFonts w:cs="Times New Roman"/>
          <w:b/>
        </w:rPr>
        <w:t>Overview</w:t>
      </w:r>
    </w:p>
    <w:p w14:paraId="76DD1632" w14:textId="00502470" w:rsidR="004F2882" w:rsidRDefault="0064208E" w:rsidP="0064208E">
      <w:pPr>
        <w:spacing w:line="480" w:lineRule="auto"/>
        <w:rPr>
          <w:rFonts w:cs="Times New Roman"/>
        </w:rPr>
      </w:pPr>
      <w:r w:rsidRPr="006200F5">
        <w:rPr>
          <w:rFonts w:cs="Times New Roman"/>
        </w:rPr>
        <w:tab/>
      </w:r>
      <w:r w:rsidR="009811F7" w:rsidRPr="006200F5">
        <w:rPr>
          <w:rFonts w:cs="Times New Roman"/>
        </w:rPr>
        <w:t xml:space="preserve">In </w:t>
      </w:r>
      <w:r w:rsidR="00741A25">
        <w:rPr>
          <w:rFonts w:cs="Times New Roman"/>
        </w:rPr>
        <w:t>a</w:t>
      </w:r>
      <w:r w:rsidR="009811F7" w:rsidRPr="006200F5">
        <w:rPr>
          <w:rFonts w:cs="Times New Roman"/>
        </w:rPr>
        <w:t xml:space="preserve"> </w:t>
      </w:r>
      <w:r w:rsidRPr="006200F5">
        <w:rPr>
          <w:rFonts w:cs="Times New Roman"/>
        </w:rPr>
        <w:t xml:space="preserve">within-subject </w:t>
      </w:r>
      <w:r w:rsidR="009811F7" w:rsidRPr="006200F5">
        <w:rPr>
          <w:rFonts w:cs="Times New Roman"/>
        </w:rPr>
        <w:t>study</w:t>
      </w:r>
      <w:r w:rsidRPr="006200F5">
        <w:rPr>
          <w:rFonts w:cs="Times New Roman"/>
        </w:rPr>
        <w:t xml:space="preserve">, participants were </w:t>
      </w:r>
      <w:r w:rsidR="009811F7" w:rsidRPr="006200F5">
        <w:rPr>
          <w:rFonts w:cs="Times New Roman"/>
        </w:rPr>
        <w:t xml:space="preserve">randomly assigned </w:t>
      </w:r>
      <w:r w:rsidRPr="006200F5">
        <w:rPr>
          <w:rFonts w:cs="Times New Roman"/>
        </w:rPr>
        <w:t>to</w:t>
      </w:r>
      <w:r w:rsidR="009811F7" w:rsidRPr="006200F5">
        <w:rPr>
          <w:rFonts w:cs="Times New Roman"/>
        </w:rPr>
        <w:t xml:space="preserve"> one of</w:t>
      </w:r>
      <w:r w:rsidRPr="006200F5">
        <w:rPr>
          <w:rFonts w:cs="Times New Roman"/>
        </w:rPr>
        <w:t xml:space="preserve"> two conditions that manipulated congruency of facial expression and situational description. In the congruent condition, the facial expression </w:t>
      </w:r>
      <w:r w:rsidR="00741A25">
        <w:rPr>
          <w:rFonts w:cs="Times New Roman"/>
        </w:rPr>
        <w:t>matched</w:t>
      </w:r>
      <w:r w:rsidRPr="006200F5">
        <w:rPr>
          <w:rFonts w:cs="Times New Roman"/>
        </w:rPr>
        <w:t xml:space="preserve"> the valence of the situation (</w:t>
      </w:r>
      <w:r w:rsidR="009811F7" w:rsidRPr="006200F5">
        <w:rPr>
          <w:rFonts w:cs="Times New Roman"/>
        </w:rPr>
        <w:t xml:space="preserve">i.e., </w:t>
      </w:r>
      <w:r w:rsidRPr="006200F5">
        <w:rPr>
          <w:rFonts w:cs="Times New Roman"/>
        </w:rPr>
        <w:t xml:space="preserve">Smiling face – positive situation, frowning face – negative situation). For example, a subject would see a smiling facial expression with a positive situation, such as ‘K.C is alone in a gym practicing basketball. She has made all her shots’. In </w:t>
      </w:r>
      <w:r w:rsidR="009811F7" w:rsidRPr="006200F5">
        <w:rPr>
          <w:rFonts w:cs="Times New Roman"/>
        </w:rPr>
        <w:t xml:space="preserve">the </w:t>
      </w:r>
      <w:r w:rsidRPr="006200F5">
        <w:rPr>
          <w:rFonts w:cs="Times New Roman"/>
        </w:rPr>
        <w:t>incongruent situation, a subject was presented with an incongruent combination of a facial expression and a situation (</w:t>
      </w:r>
      <w:r w:rsidR="009811F7" w:rsidRPr="006200F5">
        <w:rPr>
          <w:rFonts w:cs="Times New Roman"/>
        </w:rPr>
        <w:t xml:space="preserve">i.e., </w:t>
      </w:r>
      <w:r w:rsidRPr="006200F5">
        <w:rPr>
          <w:rFonts w:cs="Times New Roman"/>
        </w:rPr>
        <w:t xml:space="preserve">Smiling face – negative situation, frowning face – positive situation). For instance, a participant was presented with a smiling facial expression, while the vignette written next to the picture was ‘K.C is alone </w:t>
      </w:r>
      <w:r w:rsidRPr="002A4220">
        <w:rPr>
          <w:rFonts w:cs="Times New Roman"/>
        </w:rPr>
        <w:t xml:space="preserve">in a gym practicing basketball. She has lost all her shots.’ </w:t>
      </w:r>
    </w:p>
    <w:p w14:paraId="7B1BBC18" w14:textId="60AD0127" w:rsidR="0064208E" w:rsidRPr="006200F5" w:rsidRDefault="0064208E" w:rsidP="009D5B08">
      <w:pPr>
        <w:spacing w:line="480" w:lineRule="auto"/>
        <w:ind w:firstLine="720"/>
        <w:rPr>
          <w:rFonts w:cs="Times New Roman"/>
        </w:rPr>
      </w:pPr>
      <w:r w:rsidRPr="002A4220">
        <w:rPr>
          <w:rFonts w:cs="Times New Roman"/>
        </w:rPr>
        <w:t>We predicted that East Asians would think the face is not what it seems and Americans would think the situation is not what it seems. That is, East Asians would form their response so as to follow the valence of the situation</w:t>
      </w:r>
      <w:r w:rsidR="004F2882">
        <w:rPr>
          <w:rFonts w:cs="Times New Roman"/>
        </w:rPr>
        <w:t>, co</w:t>
      </w:r>
      <w:r w:rsidR="009D5B08">
        <w:rPr>
          <w:rFonts w:cs="Times New Roman"/>
        </w:rPr>
        <w:t>ntradicting the face’s emotion</w:t>
      </w:r>
      <w:r w:rsidR="004F2882">
        <w:rPr>
          <w:rFonts w:cs="Times New Roman"/>
        </w:rPr>
        <w:t>. By contrast, the</w:t>
      </w:r>
      <w:r w:rsidRPr="002A4220">
        <w:rPr>
          <w:rFonts w:cs="Times New Roman"/>
        </w:rPr>
        <w:t xml:space="preserve"> European</w:t>
      </w:r>
      <w:r w:rsidRPr="006200F5">
        <w:rPr>
          <w:rFonts w:cs="Times New Roman"/>
        </w:rPr>
        <w:t xml:space="preserve"> Americans </w:t>
      </w:r>
      <w:r w:rsidR="004F2882">
        <w:rPr>
          <w:rFonts w:cs="Times New Roman"/>
        </w:rPr>
        <w:t xml:space="preserve">would </w:t>
      </w:r>
      <w:r w:rsidRPr="006200F5">
        <w:rPr>
          <w:rFonts w:cs="Times New Roman"/>
        </w:rPr>
        <w:t>follow the valence of the facial expression</w:t>
      </w:r>
      <w:r w:rsidR="004F2882">
        <w:rPr>
          <w:rFonts w:cs="Times New Roman"/>
        </w:rPr>
        <w:t xml:space="preserve"> to infer the model’s feelings</w:t>
      </w:r>
      <w:r w:rsidRPr="006200F5">
        <w:rPr>
          <w:rFonts w:cs="Times New Roman"/>
        </w:rPr>
        <w:t>. Ea</w:t>
      </w:r>
      <w:r w:rsidR="009811F7" w:rsidRPr="006200F5">
        <w:rPr>
          <w:rFonts w:cs="Times New Roman"/>
        </w:rPr>
        <w:t>s</w:t>
      </w:r>
      <w:r w:rsidRPr="006200F5">
        <w:rPr>
          <w:rFonts w:cs="Times New Roman"/>
        </w:rPr>
        <w:t>t Asians assume</w:t>
      </w:r>
      <w:r w:rsidR="00741A25">
        <w:rPr>
          <w:rFonts w:cs="Times New Roman"/>
        </w:rPr>
        <w:t xml:space="preserve"> that the</w:t>
      </w:r>
      <w:r w:rsidRPr="006200F5">
        <w:rPr>
          <w:rFonts w:cs="Times New Roman"/>
        </w:rPr>
        <w:t xml:space="preserve"> face is masking true emotion; European Americans see</w:t>
      </w:r>
      <w:r w:rsidR="00AA5E34">
        <w:rPr>
          <w:rFonts w:cs="Times New Roman"/>
        </w:rPr>
        <w:t xml:space="preserve"> the</w:t>
      </w:r>
      <w:r w:rsidRPr="006200F5">
        <w:rPr>
          <w:rFonts w:cs="Times New Roman"/>
        </w:rPr>
        <w:t xml:space="preserve"> person as</w:t>
      </w:r>
      <w:r w:rsidR="004F2882">
        <w:rPr>
          <w:rFonts w:cs="Times New Roman"/>
        </w:rPr>
        <w:t xml:space="preserve"> expressing authentic emotion after</w:t>
      </w:r>
      <w:r w:rsidRPr="006200F5">
        <w:rPr>
          <w:rFonts w:cs="Times New Roman"/>
        </w:rPr>
        <w:t xml:space="preserve"> interpreting situation differently from what it </w:t>
      </w:r>
      <w:r w:rsidRPr="006200F5">
        <w:rPr>
          <w:rFonts w:cs="Times New Roman"/>
        </w:rPr>
        <w:lastRenderedPageBreak/>
        <w:t>seems</w:t>
      </w:r>
      <w:r w:rsidR="00741A25">
        <w:rPr>
          <w:rFonts w:cs="Times New Roman"/>
        </w:rPr>
        <w:t xml:space="preserve">. </w:t>
      </w:r>
      <w:r w:rsidR="00AA5E34">
        <w:rPr>
          <w:rFonts w:cs="Times New Roman"/>
        </w:rPr>
        <w:t>A</w:t>
      </w:r>
      <w:r w:rsidR="00741A25">
        <w:rPr>
          <w:rFonts w:cs="Times New Roman"/>
        </w:rPr>
        <w:t xml:space="preserve"> smiling face with negative situation condition is </w:t>
      </w:r>
      <w:r w:rsidR="00AA5E34">
        <w:rPr>
          <w:rFonts w:cs="Times New Roman"/>
        </w:rPr>
        <w:t xml:space="preserve">especially likely as a means of promoting harmony. Thus we predicted the strongest cultural differences </w:t>
      </w:r>
      <w:r w:rsidR="00911CF0">
        <w:rPr>
          <w:rFonts w:cs="Times New Roman"/>
        </w:rPr>
        <w:t>in that condition</w:t>
      </w:r>
      <w:r w:rsidR="009D5B08">
        <w:rPr>
          <w:rFonts w:cs="Times New Roman"/>
        </w:rPr>
        <w:t>.</w:t>
      </w:r>
    </w:p>
    <w:p w14:paraId="720BD45C" w14:textId="3D1F09CA" w:rsidR="0064208E" w:rsidRPr="006200F5" w:rsidRDefault="0064208E" w:rsidP="009D5B08">
      <w:pPr>
        <w:spacing w:line="480" w:lineRule="auto"/>
        <w:ind w:firstLine="720"/>
        <w:rPr>
          <w:rFonts w:cs="Times New Roman"/>
        </w:rPr>
      </w:pPr>
      <w:r w:rsidRPr="006200F5">
        <w:rPr>
          <w:rFonts w:cs="Times New Roman"/>
        </w:rPr>
        <w:t xml:space="preserve">The data </w:t>
      </w:r>
      <w:r w:rsidR="00911CF0">
        <w:rPr>
          <w:rFonts w:cs="Times New Roman"/>
        </w:rPr>
        <w:t xml:space="preserve">we analyzed </w:t>
      </w:r>
      <w:r w:rsidR="006014F4" w:rsidRPr="006200F5">
        <w:rPr>
          <w:rFonts w:cs="Times New Roman"/>
        </w:rPr>
        <w:t xml:space="preserve">were </w:t>
      </w:r>
      <w:r w:rsidRPr="006200F5">
        <w:rPr>
          <w:rFonts w:cs="Times New Roman"/>
        </w:rPr>
        <w:t xml:space="preserve">collected for </w:t>
      </w:r>
      <w:r w:rsidR="009D5B08">
        <w:rPr>
          <w:rFonts w:cs="Times New Roman"/>
        </w:rPr>
        <w:t>a different study with a different</w:t>
      </w:r>
      <w:r w:rsidRPr="006200F5">
        <w:rPr>
          <w:rFonts w:cs="Times New Roman"/>
        </w:rPr>
        <w:t xml:space="preserve"> purpose and the vignette stimuli we used </w:t>
      </w:r>
      <w:r w:rsidR="00911CF0">
        <w:rPr>
          <w:rFonts w:cs="Times New Roman"/>
        </w:rPr>
        <w:t>were</w:t>
      </w:r>
      <w:r w:rsidRPr="006200F5">
        <w:rPr>
          <w:rFonts w:cs="Times New Roman"/>
        </w:rPr>
        <w:t xml:space="preserve"> not ideal for our main question. To investigate cultural difference </w:t>
      </w:r>
      <w:r w:rsidR="009D5B08">
        <w:rPr>
          <w:rFonts w:cs="Times New Roman"/>
        </w:rPr>
        <w:t>i</w:t>
      </w:r>
      <w:r w:rsidRPr="006200F5">
        <w:rPr>
          <w:rFonts w:cs="Times New Roman"/>
        </w:rPr>
        <w:t>n t</w:t>
      </w:r>
      <w:r w:rsidR="009D5B08">
        <w:rPr>
          <w:rFonts w:cs="Times New Roman"/>
        </w:rPr>
        <w:t>he genuine expression of feeling</w:t>
      </w:r>
      <w:r w:rsidRPr="006200F5">
        <w:rPr>
          <w:rFonts w:cs="Times New Roman"/>
        </w:rPr>
        <w:t xml:space="preserve">, it </w:t>
      </w:r>
      <w:r w:rsidR="004637CD">
        <w:rPr>
          <w:rFonts w:cs="Times New Roman"/>
        </w:rPr>
        <w:t>would be</w:t>
      </w:r>
      <w:r w:rsidRPr="006200F5">
        <w:rPr>
          <w:rFonts w:cs="Times New Roman"/>
        </w:rPr>
        <w:t xml:space="preserve"> best to use social situations where people perceive pressure to control their emotion. </w:t>
      </w:r>
      <w:r w:rsidR="004637CD">
        <w:rPr>
          <w:rFonts w:cs="Times New Roman"/>
        </w:rPr>
        <w:t>The c</w:t>
      </w:r>
      <w:r w:rsidRPr="006200F5">
        <w:rPr>
          <w:rFonts w:cs="Times New Roman"/>
        </w:rPr>
        <w:t xml:space="preserve">urrent vignette stimuli, however, were constructed </w:t>
      </w:r>
      <w:r w:rsidR="004637CD">
        <w:rPr>
          <w:rFonts w:cs="Times New Roman"/>
        </w:rPr>
        <w:t>so that the person was always alone</w:t>
      </w:r>
      <w:r w:rsidRPr="006200F5">
        <w:rPr>
          <w:rFonts w:cs="Times New Roman"/>
        </w:rPr>
        <w:t>. Th</w:t>
      </w:r>
      <w:r w:rsidR="004637CD">
        <w:rPr>
          <w:rFonts w:cs="Times New Roman"/>
        </w:rPr>
        <w:t>ese</w:t>
      </w:r>
      <w:r w:rsidRPr="006200F5">
        <w:rPr>
          <w:rFonts w:cs="Times New Roman"/>
        </w:rPr>
        <w:t xml:space="preserve"> vignettes were written for different research questions (cultural difference in the perception of dialecticism and attributional style), and it was important that poser’s expressions were</w:t>
      </w:r>
      <w:r w:rsidR="004637CD">
        <w:rPr>
          <w:rFonts w:cs="Times New Roman"/>
        </w:rPr>
        <w:t xml:space="preserve"> not</w:t>
      </w:r>
      <w:r w:rsidRPr="006200F5">
        <w:rPr>
          <w:rFonts w:cs="Times New Roman"/>
        </w:rPr>
        <w:t xml:space="preserve"> influenced by other people. We explore the data for the original purpose of this study as well. We predicted that East Asians would </w:t>
      </w:r>
      <w:r w:rsidR="00F710A3">
        <w:rPr>
          <w:rFonts w:cs="Times New Roman"/>
        </w:rPr>
        <w:t>exhibit</w:t>
      </w:r>
      <w:r w:rsidR="00F710A3" w:rsidRPr="006200F5">
        <w:rPr>
          <w:rFonts w:cs="Times New Roman"/>
        </w:rPr>
        <w:t xml:space="preserve"> </w:t>
      </w:r>
      <w:r w:rsidRPr="006200F5">
        <w:rPr>
          <w:rFonts w:cs="Times New Roman"/>
        </w:rPr>
        <w:t>more dialectical emotion</w:t>
      </w:r>
      <w:r w:rsidR="00F710A3">
        <w:rPr>
          <w:rFonts w:cs="Times New Roman"/>
        </w:rPr>
        <w:t xml:space="preserve">al style – co-occurrence of positive and negative </w:t>
      </w:r>
      <w:r w:rsidR="006046E9">
        <w:rPr>
          <w:rFonts w:cs="Times New Roman"/>
        </w:rPr>
        <w:t xml:space="preserve">emotions – than </w:t>
      </w:r>
      <w:r w:rsidRPr="006200F5">
        <w:rPr>
          <w:rFonts w:cs="Times New Roman"/>
        </w:rPr>
        <w:t>European Amer</w:t>
      </w:r>
      <w:r w:rsidR="009D5B08">
        <w:rPr>
          <w:rFonts w:cs="Times New Roman"/>
        </w:rPr>
        <w:t xml:space="preserve">icans. Lastly, we expected </w:t>
      </w:r>
      <w:r w:rsidRPr="006200F5">
        <w:rPr>
          <w:rFonts w:cs="Times New Roman"/>
        </w:rPr>
        <w:t xml:space="preserve">East Asians to make more external attributions, while European Americans make more internal attributions. </w:t>
      </w:r>
    </w:p>
    <w:p w14:paraId="4ADEC023" w14:textId="4B2C18E8" w:rsidR="0064208E" w:rsidRPr="006200F5" w:rsidRDefault="006014F4" w:rsidP="0064208E">
      <w:pPr>
        <w:spacing w:line="480" w:lineRule="auto"/>
        <w:rPr>
          <w:rFonts w:cs="Times New Roman"/>
          <w:b/>
        </w:rPr>
      </w:pPr>
      <w:r w:rsidRPr="006200F5">
        <w:rPr>
          <w:rFonts w:cs="Times New Roman"/>
          <w:b/>
        </w:rPr>
        <w:t>Participants</w:t>
      </w:r>
    </w:p>
    <w:p w14:paraId="5E7DDC26" w14:textId="2AC53F8E" w:rsidR="0064208E" w:rsidRPr="006200F5" w:rsidRDefault="0064208E" w:rsidP="0064208E">
      <w:pPr>
        <w:spacing w:line="480" w:lineRule="auto"/>
        <w:rPr>
          <w:rFonts w:cs="Times New Roman"/>
        </w:rPr>
      </w:pPr>
      <w:r w:rsidRPr="006200F5">
        <w:rPr>
          <w:rFonts w:cs="Times New Roman"/>
        </w:rPr>
        <w:t>Participants were 185 (143 women) undergraduate students from the University of Washington who received course credit as compensation. Their ages ranged from 18 to 26 (M = 19.27, SD = 1.33); 82 identified as European American (46 women), 83 East Asian or Asian American students (54 women), and 50 students from other ethnic heritages. Asian Americans and native Asians were combined.</w:t>
      </w:r>
    </w:p>
    <w:p w14:paraId="1D738B0D" w14:textId="77777777" w:rsidR="0064208E" w:rsidRPr="006200F5" w:rsidRDefault="0064208E" w:rsidP="0064208E">
      <w:pPr>
        <w:spacing w:line="480" w:lineRule="auto"/>
        <w:rPr>
          <w:rFonts w:cs="Times New Roman"/>
          <w:b/>
        </w:rPr>
      </w:pPr>
      <w:r w:rsidRPr="006200F5">
        <w:rPr>
          <w:rFonts w:cs="Times New Roman"/>
          <w:b/>
          <w:iCs/>
        </w:rPr>
        <w:t>Facial/vignette stimuli</w:t>
      </w:r>
    </w:p>
    <w:p w14:paraId="74AA451D" w14:textId="77777777" w:rsidR="0064208E" w:rsidRPr="006200F5" w:rsidRDefault="0064208E" w:rsidP="0064208E">
      <w:pPr>
        <w:spacing w:line="480" w:lineRule="auto"/>
        <w:ind w:firstLine="720"/>
        <w:rPr>
          <w:rFonts w:cs="Times New Roman"/>
        </w:rPr>
      </w:pPr>
      <w:r w:rsidRPr="006200F5">
        <w:rPr>
          <w:rFonts w:cs="Times New Roman"/>
        </w:rPr>
        <w:t xml:space="preserve">We selected photographs of Caucasian and East Asian, male and female faces from a pre-tested set of stimuli (Beaupre &amp; Hess, 2005). Digital images of 16 faces were used in a 2 x 2 x 2 [gender, ethnicity (European American/East Asian), and expression (smiling or frowning)] </w:t>
      </w:r>
      <w:r w:rsidRPr="006200F5">
        <w:rPr>
          <w:rFonts w:cs="Times New Roman"/>
        </w:rPr>
        <w:lastRenderedPageBreak/>
        <w:t>design. There were two different individuals for each category, and participants did not see the picture of the same individual twice. All photographs showed the head only and were presented to observers as black-and-white passport style pictures.</w:t>
      </w:r>
    </w:p>
    <w:p w14:paraId="432A701B" w14:textId="6C23F357" w:rsidR="0064208E" w:rsidRPr="006200F5" w:rsidRDefault="0064208E" w:rsidP="0064208E">
      <w:pPr>
        <w:spacing w:line="480" w:lineRule="auto"/>
        <w:ind w:firstLine="720"/>
        <w:rPr>
          <w:rFonts w:cs="Times New Roman"/>
        </w:rPr>
      </w:pPr>
      <w:r w:rsidRPr="006200F5">
        <w:rPr>
          <w:rFonts w:cs="Times New Roman"/>
        </w:rPr>
        <w:t xml:space="preserve">The vignettes used in the present study (16 vignettes) were designed to exclude any direct or indirect indication of the person’s emotions or appraisals of the situation. We constructed 8 pairs of vignettes representing various </w:t>
      </w:r>
      <w:r w:rsidR="004637CD">
        <w:rPr>
          <w:rFonts w:cs="Times New Roman"/>
        </w:rPr>
        <w:t>ordinary</w:t>
      </w:r>
      <w:r w:rsidRPr="006200F5">
        <w:rPr>
          <w:rFonts w:cs="Times New Roman"/>
        </w:rPr>
        <w:t xml:space="preserve"> daily life events (e.g., driving a car, playing a video game, reading a book). The protagonist in the vignette was always alone in the situation to prevent participants from using other people in the vignettes to resolve the inconsistency. Each pair of vignettes depicted the same context, with different valence. The positive and negative situations used in this study are shown in Table 1.</w:t>
      </w:r>
    </w:p>
    <w:p w14:paraId="4E1B9E57" w14:textId="77777777" w:rsidR="0064208E" w:rsidRPr="006200F5" w:rsidRDefault="0064208E" w:rsidP="0064208E">
      <w:pPr>
        <w:rPr>
          <w:rFonts w:eastAsia="Times New Roman" w:cs="Times New Roman"/>
          <w:i/>
        </w:rPr>
      </w:pPr>
      <w:r w:rsidRPr="006200F5">
        <w:rPr>
          <w:rFonts w:eastAsia="Times New Roman" w:cs="Times New Roman"/>
          <w:i/>
        </w:rPr>
        <w:t>Table 1</w:t>
      </w:r>
    </w:p>
    <w:p w14:paraId="149643FA" w14:textId="77777777" w:rsidR="0064208E" w:rsidRPr="006200F5" w:rsidRDefault="0064208E" w:rsidP="0064208E">
      <w:pPr>
        <w:rPr>
          <w:rFonts w:eastAsia="Times New Roman" w:cs="Times New Roman"/>
        </w:rPr>
      </w:pPr>
    </w:p>
    <w:p w14:paraId="63BA9586" w14:textId="77777777" w:rsidR="0064208E" w:rsidRPr="006200F5" w:rsidRDefault="0064208E" w:rsidP="0064208E">
      <w:pPr>
        <w:rPr>
          <w:rFonts w:eastAsia="Times New Roman" w:cs="Times New Roman"/>
          <w:i/>
        </w:rPr>
      </w:pPr>
      <w:r w:rsidRPr="006200F5">
        <w:rPr>
          <w:rFonts w:eastAsia="Times New Roman" w:cs="Times New Roman"/>
          <w:i/>
        </w:rPr>
        <w:t>The positive and negative vignettes used in the current study</w:t>
      </w:r>
    </w:p>
    <w:p w14:paraId="08072F5E" w14:textId="77777777" w:rsidR="0064208E" w:rsidRPr="006200F5" w:rsidRDefault="0064208E" w:rsidP="0064208E">
      <w:pPr>
        <w:rPr>
          <w:rFonts w:eastAsia="Times New Roman" w:cs="Times New Roman"/>
        </w:rPr>
      </w:pPr>
    </w:p>
    <w:tbl>
      <w:tblPr>
        <w:tblStyle w:val="LightShading"/>
        <w:tblW w:w="0" w:type="auto"/>
        <w:tblLook w:val="04A0" w:firstRow="1" w:lastRow="0" w:firstColumn="1" w:lastColumn="0" w:noHBand="0" w:noVBand="1"/>
      </w:tblPr>
      <w:tblGrid>
        <w:gridCol w:w="336"/>
        <w:gridCol w:w="4647"/>
        <w:gridCol w:w="4593"/>
      </w:tblGrid>
      <w:tr w:rsidR="0064208E" w:rsidRPr="006200F5" w14:paraId="317C091B" w14:textId="77777777" w:rsidTr="006420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6B0DC07" w14:textId="77777777" w:rsidR="0064208E" w:rsidRPr="006200F5" w:rsidRDefault="0064208E" w:rsidP="0064208E">
            <w:pPr>
              <w:keepNext/>
              <w:keepLines/>
              <w:spacing w:before="200"/>
              <w:outlineLvl w:val="5"/>
              <w:rPr>
                <w:rFonts w:eastAsia="Times New Roman" w:cs="Times New Roman"/>
                <w:color w:val="auto"/>
              </w:rPr>
            </w:pPr>
          </w:p>
        </w:tc>
        <w:tc>
          <w:tcPr>
            <w:tcW w:w="0" w:type="auto"/>
            <w:shd w:val="clear" w:color="auto" w:fill="auto"/>
            <w:hideMark/>
          </w:tcPr>
          <w:p w14:paraId="19F5B8D6" w14:textId="77777777" w:rsidR="0064208E" w:rsidRPr="006200F5" w:rsidRDefault="0064208E" w:rsidP="0064208E">
            <w:pPr>
              <w:spacing w:line="0" w:lineRule="atLeast"/>
              <w:cnfStyle w:val="100000000000" w:firstRow="1" w:lastRow="0" w:firstColumn="0" w:lastColumn="0" w:oddVBand="0" w:evenVBand="0" w:oddHBand="0" w:evenHBand="0" w:firstRowFirstColumn="0" w:firstRowLastColumn="0" w:lastRowFirstColumn="0" w:lastRowLastColumn="0"/>
              <w:rPr>
                <w:rFonts w:cs="Times New Roman"/>
                <w:color w:val="auto"/>
              </w:rPr>
            </w:pPr>
            <w:r w:rsidRPr="006200F5">
              <w:rPr>
                <w:rFonts w:cs="Times New Roman"/>
              </w:rPr>
              <w:t>Positive vignette</w:t>
            </w:r>
          </w:p>
        </w:tc>
        <w:tc>
          <w:tcPr>
            <w:tcW w:w="0" w:type="auto"/>
            <w:shd w:val="clear" w:color="auto" w:fill="auto"/>
            <w:hideMark/>
          </w:tcPr>
          <w:p w14:paraId="02C09761" w14:textId="77777777" w:rsidR="0064208E" w:rsidRPr="006200F5" w:rsidRDefault="0064208E" w:rsidP="0064208E">
            <w:pPr>
              <w:spacing w:line="0" w:lineRule="atLeast"/>
              <w:cnfStyle w:val="100000000000" w:firstRow="1" w:lastRow="0" w:firstColumn="0" w:lastColumn="0" w:oddVBand="0" w:evenVBand="0" w:oddHBand="0" w:evenHBand="0" w:firstRowFirstColumn="0" w:firstRowLastColumn="0" w:lastRowFirstColumn="0" w:lastRowLastColumn="0"/>
              <w:rPr>
                <w:rFonts w:cs="Times New Roman"/>
                <w:color w:val="auto"/>
              </w:rPr>
            </w:pPr>
            <w:r w:rsidRPr="006200F5">
              <w:rPr>
                <w:rFonts w:cs="Times New Roman"/>
              </w:rPr>
              <w:t xml:space="preserve">Negative vignette </w:t>
            </w:r>
          </w:p>
        </w:tc>
      </w:tr>
      <w:tr w:rsidR="0064208E" w:rsidRPr="006200F5" w14:paraId="415BEFE0" w14:textId="77777777" w:rsidTr="0064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7E76125F" w14:textId="77777777" w:rsidR="0064208E" w:rsidRPr="006200F5" w:rsidRDefault="0064208E" w:rsidP="0064208E">
            <w:pPr>
              <w:spacing w:line="0" w:lineRule="atLeast"/>
              <w:rPr>
                <w:rFonts w:cs="Times New Roman"/>
                <w:color w:val="auto"/>
              </w:rPr>
            </w:pPr>
            <w:r w:rsidRPr="006200F5">
              <w:rPr>
                <w:rFonts w:cs="Times New Roman"/>
              </w:rPr>
              <w:t>1</w:t>
            </w:r>
          </w:p>
        </w:tc>
        <w:tc>
          <w:tcPr>
            <w:tcW w:w="0" w:type="auto"/>
            <w:shd w:val="clear" w:color="auto" w:fill="auto"/>
            <w:hideMark/>
          </w:tcPr>
          <w:p w14:paraId="12ABB4E2" w14:textId="77777777" w:rsidR="0064208E" w:rsidRPr="006200F5" w:rsidRDefault="0064208E" w:rsidP="0064208E">
            <w:pPr>
              <w:cnfStyle w:val="000000100000" w:firstRow="0" w:lastRow="0" w:firstColumn="0" w:lastColumn="0" w:oddVBand="0" w:evenVBand="0" w:oddHBand="1" w:evenHBand="0" w:firstRowFirstColumn="0" w:firstRowLastColumn="0" w:lastRowFirstColumn="0" w:lastRowLastColumn="0"/>
              <w:rPr>
                <w:rFonts w:cs="Times New Roman"/>
                <w:color w:val="auto"/>
              </w:rPr>
            </w:pPr>
            <w:r w:rsidRPr="006200F5">
              <w:rPr>
                <w:rFonts w:cs="Times New Roman"/>
              </w:rPr>
              <w:t>K.C. is alone in her car and driving</w:t>
            </w:r>
          </w:p>
          <w:p w14:paraId="60470B01" w14:textId="77777777" w:rsidR="0064208E" w:rsidRPr="006200F5" w:rsidRDefault="0064208E" w:rsidP="0064208E">
            <w:pPr>
              <w:cnfStyle w:val="000000100000" w:firstRow="0" w:lastRow="0" w:firstColumn="0" w:lastColumn="0" w:oddVBand="0" w:evenVBand="0" w:oddHBand="1" w:evenHBand="0" w:firstRowFirstColumn="0" w:firstRowLastColumn="0" w:lastRowFirstColumn="0" w:lastRowLastColumn="0"/>
              <w:rPr>
                <w:rFonts w:cs="Times New Roman"/>
                <w:color w:val="auto"/>
              </w:rPr>
            </w:pPr>
            <w:proofErr w:type="gramStart"/>
            <w:r w:rsidRPr="006200F5">
              <w:rPr>
                <w:rFonts w:cs="Times New Roman"/>
              </w:rPr>
              <w:t>on</w:t>
            </w:r>
            <w:proofErr w:type="gramEnd"/>
            <w:r w:rsidRPr="006200F5">
              <w:rPr>
                <w:rFonts w:cs="Times New Roman"/>
              </w:rPr>
              <w:t xml:space="preserve"> an isolated stretch of road. </w:t>
            </w:r>
          </w:p>
          <w:p w14:paraId="207E1B74" w14:textId="77777777" w:rsidR="0064208E" w:rsidRPr="006200F5" w:rsidRDefault="0064208E" w:rsidP="0064208E">
            <w:pPr>
              <w:spacing w:line="0" w:lineRule="atLeast"/>
              <w:cnfStyle w:val="000000100000" w:firstRow="0" w:lastRow="0" w:firstColumn="0" w:lastColumn="0" w:oddVBand="0" w:evenVBand="0" w:oddHBand="1" w:evenHBand="0" w:firstRowFirstColumn="0" w:firstRowLastColumn="0" w:lastRowFirstColumn="0" w:lastRowLastColumn="0"/>
              <w:rPr>
                <w:rFonts w:cs="Times New Roman"/>
                <w:color w:val="auto"/>
              </w:rPr>
            </w:pPr>
            <w:r w:rsidRPr="006200F5">
              <w:rPr>
                <w:rFonts w:cs="Times New Roman"/>
              </w:rPr>
              <w:t xml:space="preserve">Her </w:t>
            </w:r>
            <w:r w:rsidRPr="006200F5">
              <w:rPr>
                <w:rFonts w:cs="Times New Roman"/>
                <w:i/>
              </w:rPr>
              <w:t>favorite</w:t>
            </w:r>
            <w:r w:rsidRPr="006200F5">
              <w:rPr>
                <w:rFonts w:cs="Times New Roman"/>
              </w:rPr>
              <w:t xml:space="preserve"> song has just come on the radio. </w:t>
            </w:r>
          </w:p>
        </w:tc>
        <w:tc>
          <w:tcPr>
            <w:tcW w:w="0" w:type="auto"/>
            <w:shd w:val="clear" w:color="auto" w:fill="auto"/>
            <w:hideMark/>
          </w:tcPr>
          <w:p w14:paraId="20EFEECF" w14:textId="77777777" w:rsidR="0064208E" w:rsidRPr="006200F5" w:rsidRDefault="0064208E" w:rsidP="0064208E">
            <w:pPr>
              <w:cnfStyle w:val="000000100000" w:firstRow="0" w:lastRow="0" w:firstColumn="0" w:lastColumn="0" w:oddVBand="0" w:evenVBand="0" w:oddHBand="1" w:evenHBand="0" w:firstRowFirstColumn="0" w:firstRowLastColumn="0" w:lastRowFirstColumn="0" w:lastRowLastColumn="0"/>
              <w:rPr>
                <w:rFonts w:cs="Times New Roman"/>
                <w:color w:val="auto"/>
              </w:rPr>
            </w:pPr>
            <w:r w:rsidRPr="006200F5">
              <w:rPr>
                <w:rFonts w:cs="Times New Roman"/>
              </w:rPr>
              <w:t>K.C. is alone in her car and driving</w:t>
            </w:r>
          </w:p>
          <w:p w14:paraId="2FA9417C" w14:textId="77777777" w:rsidR="0064208E" w:rsidRPr="006200F5" w:rsidRDefault="0064208E" w:rsidP="0064208E">
            <w:pPr>
              <w:cnfStyle w:val="000000100000" w:firstRow="0" w:lastRow="0" w:firstColumn="0" w:lastColumn="0" w:oddVBand="0" w:evenVBand="0" w:oddHBand="1" w:evenHBand="0" w:firstRowFirstColumn="0" w:firstRowLastColumn="0" w:lastRowFirstColumn="0" w:lastRowLastColumn="0"/>
              <w:rPr>
                <w:rFonts w:cs="Times New Roman"/>
                <w:color w:val="auto"/>
              </w:rPr>
            </w:pPr>
            <w:proofErr w:type="gramStart"/>
            <w:r w:rsidRPr="006200F5">
              <w:rPr>
                <w:rFonts w:cs="Times New Roman"/>
              </w:rPr>
              <w:t>on</w:t>
            </w:r>
            <w:proofErr w:type="gramEnd"/>
            <w:r w:rsidRPr="006200F5">
              <w:rPr>
                <w:rFonts w:cs="Times New Roman"/>
              </w:rPr>
              <w:t xml:space="preserve"> an isolated stretch of road. </w:t>
            </w:r>
          </w:p>
          <w:p w14:paraId="0B41F410" w14:textId="77777777" w:rsidR="0064208E" w:rsidRPr="006200F5" w:rsidRDefault="0064208E" w:rsidP="0064208E">
            <w:pPr>
              <w:spacing w:line="0" w:lineRule="atLeast"/>
              <w:cnfStyle w:val="000000100000" w:firstRow="0" w:lastRow="0" w:firstColumn="0" w:lastColumn="0" w:oddVBand="0" w:evenVBand="0" w:oddHBand="1" w:evenHBand="0" w:firstRowFirstColumn="0" w:firstRowLastColumn="0" w:lastRowFirstColumn="0" w:lastRowLastColumn="0"/>
              <w:rPr>
                <w:rFonts w:cs="Times New Roman"/>
                <w:color w:val="auto"/>
              </w:rPr>
            </w:pPr>
            <w:r w:rsidRPr="006200F5">
              <w:rPr>
                <w:rFonts w:cs="Times New Roman"/>
              </w:rPr>
              <w:t xml:space="preserve">Her </w:t>
            </w:r>
            <w:r w:rsidRPr="006200F5">
              <w:rPr>
                <w:rFonts w:cs="Times New Roman"/>
                <w:i/>
              </w:rPr>
              <w:t>least favorite</w:t>
            </w:r>
            <w:r w:rsidRPr="006200F5">
              <w:rPr>
                <w:rFonts w:cs="Times New Roman"/>
              </w:rPr>
              <w:t xml:space="preserve"> song has just come on the radio. </w:t>
            </w:r>
          </w:p>
          <w:p w14:paraId="7C3CBE42" w14:textId="77777777" w:rsidR="0064208E" w:rsidRPr="006200F5" w:rsidRDefault="0064208E" w:rsidP="0064208E">
            <w:pPr>
              <w:spacing w:line="0" w:lineRule="atLeast"/>
              <w:cnfStyle w:val="000000100000" w:firstRow="0" w:lastRow="0" w:firstColumn="0" w:lastColumn="0" w:oddVBand="0" w:evenVBand="0" w:oddHBand="1" w:evenHBand="0" w:firstRowFirstColumn="0" w:firstRowLastColumn="0" w:lastRowFirstColumn="0" w:lastRowLastColumn="0"/>
              <w:rPr>
                <w:rFonts w:cs="Times New Roman"/>
                <w:color w:val="auto"/>
              </w:rPr>
            </w:pPr>
          </w:p>
        </w:tc>
      </w:tr>
      <w:tr w:rsidR="0064208E" w:rsidRPr="006200F5" w14:paraId="5B759660" w14:textId="77777777" w:rsidTr="0064208E">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7F0E2EA0" w14:textId="77777777" w:rsidR="0064208E" w:rsidRPr="006200F5" w:rsidRDefault="0064208E" w:rsidP="0064208E">
            <w:pPr>
              <w:spacing w:line="0" w:lineRule="atLeast"/>
              <w:rPr>
                <w:rFonts w:cs="Times New Roman"/>
                <w:color w:val="auto"/>
              </w:rPr>
            </w:pPr>
            <w:r w:rsidRPr="006200F5">
              <w:rPr>
                <w:rFonts w:cs="Times New Roman"/>
              </w:rPr>
              <w:t>2</w:t>
            </w:r>
          </w:p>
        </w:tc>
        <w:tc>
          <w:tcPr>
            <w:tcW w:w="0" w:type="auto"/>
            <w:shd w:val="clear" w:color="auto" w:fill="auto"/>
            <w:hideMark/>
          </w:tcPr>
          <w:p w14:paraId="5E1FB08D" w14:textId="77777777" w:rsidR="0064208E" w:rsidRPr="006200F5" w:rsidRDefault="0064208E" w:rsidP="0064208E">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6200F5">
              <w:rPr>
                <w:rFonts w:cs="Times New Roman"/>
              </w:rPr>
              <w:t xml:space="preserve">A.J. is alone in a café. </w:t>
            </w:r>
          </w:p>
          <w:p w14:paraId="00C4F7F4" w14:textId="77777777" w:rsidR="0064208E" w:rsidRPr="006200F5" w:rsidRDefault="0064208E" w:rsidP="0064208E">
            <w:pPr>
              <w:spacing w:line="0" w:lineRule="atLeast"/>
              <w:cnfStyle w:val="000000000000" w:firstRow="0" w:lastRow="0" w:firstColumn="0" w:lastColumn="0" w:oddVBand="0" w:evenVBand="0" w:oddHBand="0" w:evenHBand="0" w:firstRowFirstColumn="0" w:firstRowLastColumn="0" w:lastRowFirstColumn="0" w:lastRowLastColumn="0"/>
              <w:rPr>
                <w:rFonts w:cs="Times New Roman"/>
                <w:color w:val="auto"/>
              </w:rPr>
            </w:pPr>
            <w:r w:rsidRPr="006200F5">
              <w:rPr>
                <w:rFonts w:cs="Times New Roman"/>
              </w:rPr>
              <w:t>She has just read a newspaper story about rescued puppies.  </w:t>
            </w:r>
          </w:p>
          <w:p w14:paraId="1F69003E" w14:textId="77777777" w:rsidR="0064208E" w:rsidRPr="006200F5" w:rsidRDefault="0064208E" w:rsidP="0064208E">
            <w:pPr>
              <w:spacing w:line="0" w:lineRule="atLeast"/>
              <w:cnfStyle w:val="000000000000" w:firstRow="0" w:lastRow="0" w:firstColumn="0" w:lastColumn="0" w:oddVBand="0" w:evenVBand="0" w:oddHBand="0" w:evenHBand="0" w:firstRowFirstColumn="0" w:firstRowLastColumn="0" w:lastRowFirstColumn="0" w:lastRowLastColumn="0"/>
              <w:rPr>
                <w:rFonts w:cs="Times New Roman"/>
                <w:color w:val="auto"/>
              </w:rPr>
            </w:pPr>
          </w:p>
        </w:tc>
        <w:tc>
          <w:tcPr>
            <w:tcW w:w="0" w:type="auto"/>
            <w:shd w:val="clear" w:color="auto" w:fill="auto"/>
            <w:hideMark/>
          </w:tcPr>
          <w:p w14:paraId="1A3B11A2" w14:textId="77777777" w:rsidR="0064208E" w:rsidRPr="006200F5" w:rsidRDefault="0064208E" w:rsidP="0064208E">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6200F5">
              <w:rPr>
                <w:rFonts w:cs="Times New Roman"/>
              </w:rPr>
              <w:t xml:space="preserve">A.J. is alone in a café. </w:t>
            </w:r>
          </w:p>
          <w:p w14:paraId="6720414A" w14:textId="77777777" w:rsidR="0064208E" w:rsidRPr="006200F5" w:rsidRDefault="0064208E" w:rsidP="0064208E">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6200F5">
              <w:rPr>
                <w:rFonts w:cs="Times New Roman"/>
              </w:rPr>
              <w:t>She has just read a newspaper story about abused puppies</w:t>
            </w:r>
          </w:p>
        </w:tc>
      </w:tr>
      <w:tr w:rsidR="0064208E" w:rsidRPr="006200F5" w14:paraId="79EDC946" w14:textId="77777777" w:rsidTr="0064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4916C4FB" w14:textId="77777777" w:rsidR="0064208E" w:rsidRPr="006200F5" w:rsidRDefault="0064208E" w:rsidP="0064208E">
            <w:pPr>
              <w:spacing w:line="0" w:lineRule="atLeast"/>
              <w:rPr>
                <w:rFonts w:cs="Times New Roman"/>
                <w:color w:val="auto"/>
              </w:rPr>
            </w:pPr>
            <w:r w:rsidRPr="006200F5">
              <w:rPr>
                <w:rFonts w:cs="Times New Roman"/>
              </w:rPr>
              <w:t>3</w:t>
            </w:r>
          </w:p>
        </w:tc>
        <w:tc>
          <w:tcPr>
            <w:tcW w:w="0" w:type="auto"/>
            <w:shd w:val="clear" w:color="auto" w:fill="auto"/>
            <w:hideMark/>
          </w:tcPr>
          <w:p w14:paraId="098F9E70" w14:textId="77777777" w:rsidR="0064208E" w:rsidRPr="006200F5" w:rsidRDefault="0064208E" w:rsidP="0064208E">
            <w:pPr>
              <w:spacing w:line="0" w:lineRule="atLeast"/>
              <w:cnfStyle w:val="000000100000" w:firstRow="0" w:lastRow="0" w:firstColumn="0" w:lastColumn="0" w:oddVBand="0" w:evenVBand="0" w:oddHBand="1" w:evenHBand="0" w:firstRowFirstColumn="0" w:firstRowLastColumn="0" w:lastRowFirstColumn="0" w:lastRowLastColumn="0"/>
              <w:rPr>
                <w:rFonts w:cs="Times New Roman"/>
                <w:color w:val="auto"/>
              </w:rPr>
            </w:pPr>
            <w:r w:rsidRPr="006200F5">
              <w:rPr>
                <w:rFonts w:cs="Times New Roman"/>
              </w:rPr>
              <w:t xml:space="preserve">M.C. is alone in her room and checking her grades online. </w:t>
            </w:r>
          </w:p>
          <w:p w14:paraId="65BDEC94" w14:textId="77777777" w:rsidR="0064208E" w:rsidRPr="006200F5" w:rsidRDefault="0064208E" w:rsidP="0064208E">
            <w:pPr>
              <w:spacing w:line="0" w:lineRule="atLeast"/>
              <w:cnfStyle w:val="000000100000" w:firstRow="0" w:lastRow="0" w:firstColumn="0" w:lastColumn="0" w:oddVBand="0" w:evenVBand="0" w:oddHBand="1" w:evenHBand="0" w:firstRowFirstColumn="0" w:firstRowLastColumn="0" w:lastRowFirstColumn="0" w:lastRowLastColumn="0"/>
              <w:rPr>
                <w:rFonts w:cs="Times New Roman"/>
                <w:color w:val="auto"/>
              </w:rPr>
            </w:pPr>
            <w:r w:rsidRPr="006200F5">
              <w:rPr>
                <w:rFonts w:cs="Times New Roman"/>
              </w:rPr>
              <w:t xml:space="preserve">She has just found out that she has gotten an </w:t>
            </w:r>
            <w:r w:rsidRPr="006200F5">
              <w:rPr>
                <w:rFonts w:cs="Times New Roman"/>
                <w:i/>
              </w:rPr>
              <w:t>A grade</w:t>
            </w:r>
            <w:r w:rsidRPr="006200F5">
              <w:rPr>
                <w:rFonts w:cs="Times New Roman"/>
              </w:rPr>
              <w:t xml:space="preserve"> in an important course she tried very hard in.  </w:t>
            </w:r>
          </w:p>
          <w:p w14:paraId="4229C4F4" w14:textId="77777777" w:rsidR="0064208E" w:rsidRPr="006200F5" w:rsidRDefault="0064208E" w:rsidP="0064208E">
            <w:pPr>
              <w:spacing w:line="0" w:lineRule="atLeast"/>
              <w:cnfStyle w:val="000000100000" w:firstRow="0" w:lastRow="0" w:firstColumn="0" w:lastColumn="0" w:oddVBand="0" w:evenVBand="0" w:oddHBand="1" w:evenHBand="0" w:firstRowFirstColumn="0" w:firstRowLastColumn="0" w:lastRowFirstColumn="0" w:lastRowLastColumn="0"/>
              <w:rPr>
                <w:rFonts w:cs="Times New Roman"/>
                <w:color w:val="auto"/>
              </w:rPr>
            </w:pPr>
          </w:p>
        </w:tc>
        <w:tc>
          <w:tcPr>
            <w:tcW w:w="0" w:type="auto"/>
            <w:shd w:val="clear" w:color="auto" w:fill="auto"/>
            <w:hideMark/>
          </w:tcPr>
          <w:p w14:paraId="5775A0A7" w14:textId="77777777" w:rsidR="0064208E" w:rsidRPr="006200F5" w:rsidRDefault="0064208E" w:rsidP="0064208E">
            <w:pPr>
              <w:cnfStyle w:val="000000100000" w:firstRow="0" w:lastRow="0" w:firstColumn="0" w:lastColumn="0" w:oddVBand="0" w:evenVBand="0" w:oddHBand="1" w:evenHBand="0" w:firstRowFirstColumn="0" w:firstRowLastColumn="0" w:lastRowFirstColumn="0" w:lastRowLastColumn="0"/>
              <w:rPr>
                <w:rFonts w:cs="Times New Roman"/>
                <w:color w:val="auto"/>
              </w:rPr>
            </w:pPr>
            <w:r w:rsidRPr="006200F5">
              <w:rPr>
                <w:rFonts w:cs="Times New Roman"/>
              </w:rPr>
              <w:t xml:space="preserve">M.C. is alone in her room and checking her grades online. </w:t>
            </w:r>
          </w:p>
          <w:p w14:paraId="56A1029B" w14:textId="77777777" w:rsidR="0064208E" w:rsidRPr="006200F5" w:rsidRDefault="0064208E" w:rsidP="0064208E">
            <w:pPr>
              <w:cnfStyle w:val="000000100000" w:firstRow="0" w:lastRow="0" w:firstColumn="0" w:lastColumn="0" w:oddVBand="0" w:evenVBand="0" w:oddHBand="1" w:evenHBand="0" w:firstRowFirstColumn="0" w:firstRowLastColumn="0" w:lastRowFirstColumn="0" w:lastRowLastColumn="0"/>
              <w:rPr>
                <w:rFonts w:cs="Times New Roman"/>
                <w:color w:val="auto"/>
              </w:rPr>
            </w:pPr>
            <w:r w:rsidRPr="006200F5">
              <w:rPr>
                <w:rFonts w:cs="Times New Roman"/>
              </w:rPr>
              <w:t xml:space="preserve">She has just found out that </w:t>
            </w:r>
            <w:r w:rsidRPr="006200F5">
              <w:rPr>
                <w:rFonts w:cs="Times New Roman"/>
                <w:i/>
              </w:rPr>
              <w:t>she failed</w:t>
            </w:r>
            <w:r w:rsidRPr="006200F5">
              <w:rPr>
                <w:rFonts w:cs="Times New Roman"/>
              </w:rPr>
              <w:t xml:space="preserve"> an important course she tried very hard in.</w:t>
            </w:r>
          </w:p>
        </w:tc>
      </w:tr>
      <w:tr w:rsidR="0064208E" w:rsidRPr="006200F5" w14:paraId="47110978" w14:textId="77777777" w:rsidTr="0064208E">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324F81E2" w14:textId="77777777" w:rsidR="0064208E" w:rsidRPr="006200F5" w:rsidRDefault="0064208E" w:rsidP="0064208E">
            <w:pPr>
              <w:spacing w:line="0" w:lineRule="atLeast"/>
              <w:rPr>
                <w:rFonts w:cs="Times New Roman"/>
                <w:color w:val="auto"/>
              </w:rPr>
            </w:pPr>
            <w:r w:rsidRPr="006200F5">
              <w:rPr>
                <w:rFonts w:cs="Times New Roman"/>
              </w:rPr>
              <w:t>4</w:t>
            </w:r>
          </w:p>
        </w:tc>
        <w:tc>
          <w:tcPr>
            <w:tcW w:w="0" w:type="auto"/>
            <w:shd w:val="clear" w:color="auto" w:fill="auto"/>
            <w:hideMark/>
          </w:tcPr>
          <w:p w14:paraId="2F3693E5" w14:textId="77777777" w:rsidR="0064208E" w:rsidRPr="006200F5" w:rsidRDefault="0064208E" w:rsidP="0064208E">
            <w:pPr>
              <w:spacing w:line="0" w:lineRule="atLeast"/>
              <w:cnfStyle w:val="000000000000" w:firstRow="0" w:lastRow="0" w:firstColumn="0" w:lastColumn="0" w:oddVBand="0" w:evenVBand="0" w:oddHBand="0" w:evenHBand="0" w:firstRowFirstColumn="0" w:firstRowLastColumn="0" w:lastRowFirstColumn="0" w:lastRowLastColumn="0"/>
              <w:rPr>
                <w:rFonts w:cs="Times New Roman"/>
                <w:color w:val="auto"/>
              </w:rPr>
            </w:pPr>
            <w:r w:rsidRPr="006200F5">
              <w:rPr>
                <w:rFonts w:cs="Times New Roman"/>
              </w:rPr>
              <w:t xml:space="preserve">J.K. is alone in his room reading a book, which is </w:t>
            </w:r>
            <w:r w:rsidRPr="006200F5">
              <w:rPr>
                <w:rFonts w:cs="Times New Roman"/>
                <w:i/>
              </w:rPr>
              <w:t>well written.</w:t>
            </w:r>
          </w:p>
          <w:p w14:paraId="5BD47508" w14:textId="77777777" w:rsidR="0064208E" w:rsidRPr="006200F5" w:rsidRDefault="0064208E" w:rsidP="0064208E">
            <w:pPr>
              <w:spacing w:line="0" w:lineRule="atLeast"/>
              <w:cnfStyle w:val="000000000000" w:firstRow="0" w:lastRow="0" w:firstColumn="0" w:lastColumn="0" w:oddVBand="0" w:evenVBand="0" w:oddHBand="0" w:evenHBand="0" w:firstRowFirstColumn="0" w:firstRowLastColumn="0" w:lastRowFirstColumn="0" w:lastRowLastColumn="0"/>
              <w:rPr>
                <w:rFonts w:cs="Times New Roman"/>
                <w:color w:val="auto"/>
              </w:rPr>
            </w:pPr>
          </w:p>
        </w:tc>
        <w:tc>
          <w:tcPr>
            <w:tcW w:w="0" w:type="auto"/>
            <w:shd w:val="clear" w:color="auto" w:fill="auto"/>
            <w:hideMark/>
          </w:tcPr>
          <w:p w14:paraId="009AA0A2" w14:textId="77777777" w:rsidR="0064208E" w:rsidRPr="006200F5" w:rsidRDefault="0064208E" w:rsidP="0064208E">
            <w:pPr>
              <w:spacing w:line="0" w:lineRule="atLeast"/>
              <w:cnfStyle w:val="000000000000" w:firstRow="0" w:lastRow="0" w:firstColumn="0" w:lastColumn="0" w:oddVBand="0" w:evenVBand="0" w:oddHBand="0" w:evenHBand="0" w:firstRowFirstColumn="0" w:firstRowLastColumn="0" w:lastRowFirstColumn="0" w:lastRowLastColumn="0"/>
              <w:rPr>
                <w:rFonts w:cs="Times New Roman"/>
                <w:color w:val="auto"/>
              </w:rPr>
            </w:pPr>
            <w:r w:rsidRPr="006200F5">
              <w:rPr>
                <w:rFonts w:cs="Times New Roman"/>
              </w:rPr>
              <w:t xml:space="preserve">J.K. is alone in his room reading a book, which is offensive and </w:t>
            </w:r>
            <w:r w:rsidRPr="006200F5">
              <w:rPr>
                <w:rFonts w:cs="Times New Roman"/>
                <w:i/>
              </w:rPr>
              <w:t>poorly written</w:t>
            </w:r>
            <w:r w:rsidRPr="006200F5">
              <w:rPr>
                <w:rFonts w:cs="Times New Roman"/>
              </w:rPr>
              <w:t>.</w:t>
            </w:r>
          </w:p>
        </w:tc>
      </w:tr>
      <w:tr w:rsidR="0064208E" w:rsidRPr="006200F5" w14:paraId="6671FA85" w14:textId="77777777" w:rsidTr="0064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73A51749" w14:textId="77777777" w:rsidR="0064208E" w:rsidRPr="006200F5" w:rsidRDefault="0064208E" w:rsidP="0064208E">
            <w:pPr>
              <w:spacing w:line="0" w:lineRule="atLeast"/>
              <w:rPr>
                <w:rFonts w:cs="Times New Roman"/>
                <w:color w:val="auto"/>
              </w:rPr>
            </w:pPr>
            <w:r w:rsidRPr="006200F5">
              <w:rPr>
                <w:rFonts w:cs="Times New Roman"/>
              </w:rPr>
              <w:t>5</w:t>
            </w:r>
          </w:p>
        </w:tc>
        <w:tc>
          <w:tcPr>
            <w:tcW w:w="0" w:type="auto"/>
            <w:shd w:val="clear" w:color="auto" w:fill="auto"/>
            <w:hideMark/>
          </w:tcPr>
          <w:p w14:paraId="1F7B36E5" w14:textId="77777777" w:rsidR="0064208E" w:rsidRPr="006200F5" w:rsidRDefault="0064208E" w:rsidP="0064208E">
            <w:pPr>
              <w:cnfStyle w:val="000000100000" w:firstRow="0" w:lastRow="0" w:firstColumn="0" w:lastColumn="0" w:oddVBand="0" w:evenVBand="0" w:oddHBand="1" w:evenHBand="0" w:firstRowFirstColumn="0" w:firstRowLastColumn="0" w:lastRowFirstColumn="0" w:lastRowLastColumn="0"/>
              <w:rPr>
                <w:rFonts w:cs="Times New Roman"/>
                <w:color w:val="auto"/>
              </w:rPr>
            </w:pPr>
            <w:r w:rsidRPr="006200F5">
              <w:rPr>
                <w:rFonts w:cs="Times New Roman"/>
              </w:rPr>
              <w:t xml:space="preserve">M.J. is alone in a gym practicing basketball. </w:t>
            </w:r>
          </w:p>
          <w:p w14:paraId="54F5ADE8" w14:textId="77777777" w:rsidR="0064208E" w:rsidRPr="006200F5" w:rsidRDefault="0064208E" w:rsidP="0064208E">
            <w:pPr>
              <w:spacing w:line="0" w:lineRule="atLeast"/>
              <w:cnfStyle w:val="000000100000" w:firstRow="0" w:lastRow="0" w:firstColumn="0" w:lastColumn="0" w:oddVBand="0" w:evenVBand="0" w:oddHBand="1" w:evenHBand="0" w:firstRowFirstColumn="0" w:firstRowLastColumn="0" w:lastRowFirstColumn="0" w:lastRowLastColumn="0"/>
              <w:rPr>
                <w:rFonts w:cs="Times New Roman"/>
                <w:color w:val="auto"/>
              </w:rPr>
            </w:pPr>
            <w:r w:rsidRPr="006200F5">
              <w:rPr>
                <w:rFonts w:cs="Times New Roman"/>
              </w:rPr>
              <w:t xml:space="preserve">She has </w:t>
            </w:r>
            <w:r w:rsidRPr="006200F5">
              <w:rPr>
                <w:rFonts w:cs="Times New Roman"/>
                <w:i/>
              </w:rPr>
              <w:t>made all her shots.</w:t>
            </w:r>
          </w:p>
          <w:p w14:paraId="701D7864" w14:textId="77777777" w:rsidR="0064208E" w:rsidRPr="006200F5" w:rsidRDefault="0064208E" w:rsidP="0064208E">
            <w:pPr>
              <w:spacing w:line="0" w:lineRule="atLeast"/>
              <w:cnfStyle w:val="000000100000" w:firstRow="0" w:lastRow="0" w:firstColumn="0" w:lastColumn="0" w:oddVBand="0" w:evenVBand="0" w:oddHBand="1" w:evenHBand="0" w:firstRowFirstColumn="0" w:firstRowLastColumn="0" w:lastRowFirstColumn="0" w:lastRowLastColumn="0"/>
              <w:rPr>
                <w:rFonts w:cs="Times New Roman"/>
                <w:color w:val="auto"/>
              </w:rPr>
            </w:pPr>
          </w:p>
        </w:tc>
        <w:tc>
          <w:tcPr>
            <w:tcW w:w="0" w:type="auto"/>
            <w:shd w:val="clear" w:color="auto" w:fill="auto"/>
            <w:hideMark/>
          </w:tcPr>
          <w:p w14:paraId="35A08FBC" w14:textId="77777777" w:rsidR="0064208E" w:rsidRPr="006200F5" w:rsidRDefault="0064208E" w:rsidP="0064208E">
            <w:pPr>
              <w:cnfStyle w:val="000000100000" w:firstRow="0" w:lastRow="0" w:firstColumn="0" w:lastColumn="0" w:oddVBand="0" w:evenVBand="0" w:oddHBand="1" w:evenHBand="0" w:firstRowFirstColumn="0" w:firstRowLastColumn="0" w:lastRowFirstColumn="0" w:lastRowLastColumn="0"/>
              <w:rPr>
                <w:rFonts w:cs="Times New Roman"/>
                <w:color w:val="auto"/>
              </w:rPr>
            </w:pPr>
            <w:r w:rsidRPr="006200F5">
              <w:rPr>
                <w:rFonts w:cs="Times New Roman"/>
              </w:rPr>
              <w:t>M.J. is alone in a gym practicing basketball.</w:t>
            </w:r>
          </w:p>
          <w:p w14:paraId="6BB6FF6D" w14:textId="77777777" w:rsidR="0064208E" w:rsidRPr="006200F5" w:rsidRDefault="0064208E" w:rsidP="0064208E">
            <w:pPr>
              <w:spacing w:line="0" w:lineRule="atLeast"/>
              <w:cnfStyle w:val="000000100000" w:firstRow="0" w:lastRow="0" w:firstColumn="0" w:lastColumn="0" w:oddVBand="0" w:evenVBand="0" w:oddHBand="1" w:evenHBand="0" w:firstRowFirstColumn="0" w:firstRowLastColumn="0" w:lastRowFirstColumn="0" w:lastRowLastColumn="0"/>
              <w:rPr>
                <w:rFonts w:cs="Times New Roman"/>
                <w:color w:val="auto"/>
              </w:rPr>
            </w:pPr>
            <w:r w:rsidRPr="006200F5">
              <w:rPr>
                <w:rFonts w:cs="Times New Roman"/>
              </w:rPr>
              <w:t xml:space="preserve">She has </w:t>
            </w:r>
            <w:r w:rsidRPr="006200F5">
              <w:rPr>
                <w:rFonts w:cs="Times New Roman"/>
                <w:i/>
              </w:rPr>
              <w:t>missed all her shots</w:t>
            </w:r>
            <w:r w:rsidRPr="006200F5">
              <w:rPr>
                <w:rFonts w:cs="Times New Roman"/>
              </w:rPr>
              <w:t xml:space="preserve">. </w:t>
            </w:r>
          </w:p>
        </w:tc>
      </w:tr>
      <w:tr w:rsidR="0064208E" w:rsidRPr="006200F5" w14:paraId="606F32F7" w14:textId="77777777" w:rsidTr="0064208E">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3DA4BF52" w14:textId="77777777" w:rsidR="0064208E" w:rsidRPr="006200F5" w:rsidRDefault="0064208E" w:rsidP="0064208E">
            <w:pPr>
              <w:spacing w:line="0" w:lineRule="atLeast"/>
              <w:rPr>
                <w:rFonts w:cs="Times New Roman"/>
                <w:color w:val="auto"/>
              </w:rPr>
            </w:pPr>
            <w:r w:rsidRPr="006200F5">
              <w:rPr>
                <w:rFonts w:cs="Times New Roman"/>
              </w:rPr>
              <w:lastRenderedPageBreak/>
              <w:t>6</w:t>
            </w:r>
          </w:p>
        </w:tc>
        <w:tc>
          <w:tcPr>
            <w:tcW w:w="0" w:type="auto"/>
            <w:shd w:val="clear" w:color="auto" w:fill="auto"/>
            <w:hideMark/>
          </w:tcPr>
          <w:p w14:paraId="744C820E" w14:textId="77777777" w:rsidR="0064208E" w:rsidRPr="006200F5" w:rsidRDefault="0064208E" w:rsidP="0064208E">
            <w:pPr>
              <w:spacing w:line="0" w:lineRule="atLeast"/>
              <w:cnfStyle w:val="000000000000" w:firstRow="0" w:lastRow="0" w:firstColumn="0" w:lastColumn="0" w:oddVBand="0" w:evenVBand="0" w:oddHBand="0" w:evenHBand="0" w:firstRowFirstColumn="0" w:firstRowLastColumn="0" w:lastRowFirstColumn="0" w:lastRowLastColumn="0"/>
              <w:rPr>
                <w:rFonts w:cs="Times New Roman"/>
                <w:color w:val="auto"/>
              </w:rPr>
            </w:pPr>
            <w:r w:rsidRPr="006200F5">
              <w:rPr>
                <w:rFonts w:cs="Times New Roman"/>
              </w:rPr>
              <w:t xml:space="preserve">T.J. is alone in his room playing a video game. </w:t>
            </w:r>
          </w:p>
          <w:p w14:paraId="3626480D" w14:textId="77777777" w:rsidR="0064208E" w:rsidRPr="006200F5" w:rsidRDefault="0064208E" w:rsidP="0064208E">
            <w:pPr>
              <w:spacing w:line="0" w:lineRule="atLeast"/>
              <w:cnfStyle w:val="000000000000" w:firstRow="0" w:lastRow="0" w:firstColumn="0" w:lastColumn="0" w:oddVBand="0" w:evenVBand="0" w:oddHBand="0" w:evenHBand="0" w:firstRowFirstColumn="0" w:firstRowLastColumn="0" w:lastRowFirstColumn="0" w:lastRowLastColumn="0"/>
              <w:rPr>
                <w:rFonts w:cs="Times New Roman"/>
                <w:color w:val="auto"/>
              </w:rPr>
            </w:pPr>
            <w:r w:rsidRPr="006200F5">
              <w:rPr>
                <w:rFonts w:cs="Times New Roman"/>
              </w:rPr>
              <w:t xml:space="preserve">He has just completed a difficult level and his video game character has </w:t>
            </w:r>
            <w:r w:rsidRPr="006200F5">
              <w:rPr>
                <w:rFonts w:cs="Times New Roman"/>
                <w:i/>
              </w:rPr>
              <w:t>received additional strength.</w:t>
            </w:r>
          </w:p>
          <w:p w14:paraId="75A6E307" w14:textId="77777777" w:rsidR="0064208E" w:rsidRPr="006200F5" w:rsidRDefault="0064208E" w:rsidP="0064208E">
            <w:pPr>
              <w:spacing w:line="0" w:lineRule="atLeast"/>
              <w:cnfStyle w:val="000000000000" w:firstRow="0" w:lastRow="0" w:firstColumn="0" w:lastColumn="0" w:oddVBand="0" w:evenVBand="0" w:oddHBand="0" w:evenHBand="0" w:firstRowFirstColumn="0" w:firstRowLastColumn="0" w:lastRowFirstColumn="0" w:lastRowLastColumn="0"/>
              <w:rPr>
                <w:rFonts w:cs="Times New Roman"/>
                <w:color w:val="auto"/>
              </w:rPr>
            </w:pPr>
          </w:p>
        </w:tc>
        <w:tc>
          <w:tcPr>
            <w:tcW w:w="0" w:type="auto"/>
            <w:shd w:val="clear" w:color="auto" w:fill="auto"/>
            <w:hideMark/>
          </w:tcPr>
          <w:p w14:paraId="1E606840" w14:textId="77777777" w:rsidR="0064208E" w:rsidRPr="006200F5" w:rsidRDefault="0064208E" w:rsidP="0064208E">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6200F5">
              <w:rPr>
                <w:rFonts w:cs="Times New Roman"/>
              </w:rPr>
              <w:t xml:space="preserve">T.J. is alone in his room playing a video game. </w:t>
            </w:r>
          </w:p>
          <w:p w14:paraId="738C1785" w14:textId="77777777" w:rsidR="0064208E" w:rsidRPr="006200F5" w:rsidRDefault="0064208E" w:rsidP="0064208E">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6200F5">
              <w:rPr>
                <w:rFonts w:cs="Times New Roman"/>
              </w:rPr>
              <w:t xml:space="preserve">He has just failed a difficult level and his video game character has </w:t>
            </w:r>
            <w:r w:rsidRPr="006200F5">
              <w:rPr>
                <w:rFonts w:cs="Times New Roman"/>
                <w:i/>
              </w:rPr>
              <w:t>lost additional strength.</w:t>
            </w:r>
          </w:p>
        </w:tc>
      </w:tr>
      <w:tr w:rsidR="0064208E" w:rsidRPr="006200F5" w14:paraId="355821EF" w14:textId="77777777" w:rsidTr="00642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25030C11" w14:textId="77777777" w:rsidR="0064208E" w:rsidRPr="006200F5" w:rsidRDefault="0064208E" w:rsidP="0064208E">
            <w:pPr>
              <w:spacing w:line="0" w:lineRule="atLeast"/>
              <w:rPr>
                <w:rFonts w:cs="Times New Roman"/>
                <w:color w:val="auto"/>
              </w:rPr>
            </w:pPr>
            <w:r w:rsidRPr="006200F5">
              <w:rPr>
                <w:rFonts w:cs="Times New Roman"/>
              </w:rPr>
              <w:t>7</w:t>
            </w:r>
          </w:p>
        </w:tc>
        <w:tc>
          <w:tcPr>
            <w:tcW w:w="0" w:type="auto"/>
            <w:shd w:val="clear" w:color="auto" w:fill="auto"/>
            <w:hideMark/>
          </w:tcPr>
          <w:p w14:paraId="00F2B5F5" w14:textId="77777777" w:rsidR="0064208E" w:rsidRPr="006200F5" w:rsidRDefault="0064208E" w:rsidP="0064208E">
            <w:pPr>
              <w:cnfStyle w:val="000000100000" w:firstRow="0" w:lastRow="0" w:firstColumn="0" w:lastColumn="0" w:oddVBand="0" w:evenVBand="0" w:oddHBand="1" w:evenHBand="0" w:firstRowFirstColumn="0" w:firstRowLastColumn="0" w:lastRowFirstColumn="0" w:lastRowLastColumn="0"/>
              <w:rPr>
                <w:rFonts w:cs="Times New Roman"/>
                <w:color w:val="auto"/>
              </w:rPr>
            </w:pPr>
            <w:r w:rsidRPr="006200F5">
              <w:rPr>
                <w:rFonts w:cs="Times New Roman"/>
              </w:rPr>
              <w:t xml:space="preserve">K.C. is alone in her yard preparing to sunbathe. </w:t>
            </w:r>
          </w:p>
          <w:p w14:paraId="7A3B19F1" w14:textId="77777777" w:rsidR="0064208E" w:rsidRPr="006200F5" w:rsidRDefault="0064208E" w:rsidP="0064208E">
            <w:pPr>
              <w:spacing w:line="0" w:lineRule="atLeast"/>
              <w:cnfStyle w:val="000000100000" w:firstRow="0" w:lastRow="0" w:firstColumn="0" w:lastColumn="0" w:oddVBand="0" w:evenVBand="0" w:oddHBand="1" w:evenHBand="0" w:firstRowFirstColumn="0" w:firstRowLastColumn="0" w:lastRowFirstColumn="0" w:lastRowLastColumn="0"/>
              <w:rPr>
                <w:rFonts w:cs="Times New Roman"/>
                <w:i/>
                <w:color w:val="auto"/>
              </w:rPr>
            </w:pPr>
            <w:r w:rsidRPr="006200F5">
              <w:rPr>
                <w:rFonts w:cs="Times New Roman"/>
              </w:rPr>
              <w:t xml:space="preserve">The sun has just appeared and it is now </w:t>
            </w:r>
            <w:r w:rsidRPr="006200F5">
              <w:rPr>
                <w:rFonts w:cs="Times New Roman"/>
                <w:i/>
              </w:rPr>
              <w:t xml:space="preserve">warm and sunny. </w:t>
            </w:r>
          </w:p>
          <w:p w14:paraId="485F3D9E" w14:textId="77777777" w:rsidR="0064208E" w:rsidRPr="006200F5" w:rsidRDefault="0064208E" w:rsidP="0064208E">
            <w:pPr>
              <w:spacing w:line="0" w:lineRule="atLeast"/>
              <w:cnfStyle w:val="000000100000" w:firstRow="0" w:lastRow="0" w:firstColumn="0" w:lastColumn="0" w:oddVBand="0" w:evenVBand="0" w:oddHBand="1" w:evenHBand="0" w:firstRowFirstColumn="0" w:firstRowLastColumn="0" w:lastRowFirstColumn="0" w:lastRowLastColumn="0"/>
              <w:rPr>
                <w:rFonts w:cs="Times New Roman"/>
                <w:color w:val="auto"/>
              </w:rPr>
            </w:pPr>
          </w:p>
        </w:tc>
        <w:tc>
          <w:tcPr>
            <w:tcW w:w="0" w:type="auto"/>
            <w:shd w:val="clear" w:color="auto" w:fill="auto"/>
            <w:hideMark/>
          </w:tcPr>
          <w:p w14:paraId="08CBC093" w14:textId="77777777" w:rsidR="0064208E" w:rsidRPr="006200F5" w:rsidRDefault="0064208E" w:rsidP="0064208E">
            <w:pPr>
              <w:cnfStyle w:val="000000100000" w:firstRow="0" w:lastRow="0" w:firstColumn="0" w:lastColumn="0" w:oddVBand="0" w:evenVBand="0" w:oddHBand="1" w:evenHBand="0" w:firstRowFirstColumn="0" w:firstRowLastColumn="0" w:lastRowFirstColumn="0" w:lastRowLastColumn="0"/>
              <w:rPr>
                <w:rFonts w:cs="Times New Roman"/>
                <w:color w:val="auto"/>
              </w:rPr>
            </w:pPr>
            <w:r w:rsidRPr="006200F5">
              <w:rPr>
                <w:rFonts w:cs="Times New Roman"/>
              </w:rPr>
              <w:t xml:space="preserve">K.C. is alone in her yard preparing to sunbathe. </w:t>
            </w:r>
          </w:p>
          <w:p w14:paraId="0BA789A4" w14:textId="77777777" w:rsidR="0064208E" w:rsidRPr="006200F5" w:rsidRDefault="0064208E" w:rsidP="0064208E">
            <w:pPr>
              <w:spacing w:line="0" w:lineRule="atLeast"/>
              <w:cnfStyle w:val="000000100000" w:firstRow="0" w:lastRow="0" w:firstColumn="0" w:lastColumn="0" w:oddVBand="0" w:evenVBand="0" w:oddHBand="1" w:evenHBand="0" w:firstRowFirstColumn="0" w:firstRowLastColumn="0" w:lastRowFirstColumn="0" w:lastRowLastColumn="0"/>
              <w:rPr>
                <w:rFonts w:cs="Times New Roman"/>
                <w:color w:val="auto"/>
              </w:rPr>
            </w:pPr>
            <w:r w:rsidRPr="006200F5">
              <w:rPr>
                <w:rFonts w:cs="Times New Roman"/>
              </w:rPr>
              <w:t xml:space="preserve">Clouds have just appeared and it is now </w:t>
            </w:r>
            <w:r w:rsidRPr="006200F5">
              <w:rPr>
                <w:rFonts w:cs="Times New Roman"/>
                <w:i/>
              </w:rPr>
              <w:t>cold and rainy.</w:t>
            </w:r>
          </w:p>
        </w:tc>
      </w:tr>
      <w:tr w:rsidR="0064208E" w:rsidRPr="006200F5" w14:paraId="02456FE1" w14:textId="77777777" w:rsidTr="0064208E">
        <w:tc>
          <w:tcPr>
            <w:cnfStyle w:val="001000000000" w:firstRow="0" w:lastRow="0" w:firstColumn="1" w:lastColumn="0" w:oddVBand="0" w:evenVBand="0" w:oddHBand="0" w:evenHBand="0" w:firstRowFirstColumn="0" w:firstRowLastColumn="0" w:lastRowFirstColumn="0" w:lastRowLastColumn="0"/>
            <w:tcW w:w="0" w:type="auto"/>
            <w:shd w:val="clear" w:color="auto" w:fill="auto"/>
            <w:hideMark/>
          </w:tcPr>
          <w:p w14:paraId="111AA0FF" w14:textId="77777777" w:rsidR="0064208E" w:rsidRPr="006200F5" w:rsidRDefault="0064208E" w:rsidP="0064208E">
            <w:pPr>
              <w:spacing w:line="0" w:lineRule="atLeast"/>
              <w:rPr>
                <w:rFonts w:cs="Times New Roman"/>
                <w:color w:val="auto"/>
              </w:rPr>
            </w:pPr>
            <w:r w:rsidRPr="006200F5">
              <w:rPr>
                <w:rFonts w:cs="Times New Roman"/>
              </w:rPr>
              <w:t>8</w:t>
            </w:r>
          </w:p>
        </w:tc>
        <w:tc>
          <w:tcPr>
            <w:tcW w:w="0" w:type="auto"/>
            <w:shd w:val="clear" w:color="auto" w:fill="auto"/>
            <w:hideMark/>
          </w:tcPr>
          <w:p w14:paraId="459F21F1" w14:textId="77777777" w:rsidR="0064208E" w:rsidRPr="006200F5" w:rsidRDefault="0064208E" w:rsidP="0064208E">
            <w:pPr>
              <w:spacing w:line="0" w:lineRule="atLeast"/>
              <w:cnfStyle w:val="000000000000" w:firstRow="0" w:lastRow="0" w:firstColumn="0" w:lastColumn="0" w:oddVBand="0" w:evenVBand="0" w:oddHBand="0" w:evenHBand="0" w:firstRowFirstColumn="0" w:firstRowLastColumn="0" w:lastRowFirstColumn="0" w:lastRowLastColumn="0"/>
              <w:rPr>
                <w:rFonts w:cs="Times New Roman"/>
                <w:color w:val="auto"/>
              </w:rPr>
            </w:pPr>
            <w:r w:rsidRPr="006200F5">
              <w:rPr>
                <w:rFonts w:cs="Times New Roman"/>
              </w:rPr>
              <w:t xml:space="preserve">A.J. is alone in her room working on an important project. </w:t>
            </w:r>
            <w:r w:rsidRPr="006200F5">
              <w:rPr>
                <w:rFonts w:cs="Times New Roman"/>
                <w:i/>
              </w:rPr>
              <w:t>She has just finished and saved her work.</w:t>
            </w:r>
          </w:p>
        </w:tc>
        <w:tc>
          <w:tcPr>
            <w:tcW w:w="0" w:type="auto"/>
            <w:shd w:val="clear" w:color="auto" w:fill="auto"/>
            <w:hideMark/>
          </w:tcPr>
          <w:p w14:paraId="04E5E316" w14:textId="77777777" w:rsidR="0064208E" w:rsidRPr="006200F5" w:rsidRDefault="0064208E" w:rsidP="0064208E">
            <w:pPr>
              <w:cnfStyle w:val="000000000000" w:firstRow="0" w:lastRow="0" w:firstColumn="0" w:lastColumn="0" w:oddVBand="0" w:evenVBand="0" w:oddHBand="0" w:evenHBand="0" w:firstRowFirstColumn="0" w:firstRowLastColumn="0" w:lastRowFirstColumn="0" w:lastRowLastColumn="0"/>
              <w:rPr>
                <w:rFonts w:cs="Times New Roman"/>
                <w:color w:val="auto"/>
              </w:rPr>
            </w:pPr>
            <w:r w:rsidRPr="006200F5">
              <w:rPr>
                <w:rFonts w:cs="Times New Roman"/>
              </w:rPr>
              <w:t xml:space="preserve">A J. is alone in her room working on an important project. </w:t>
            </w:r>
            <w:r w:rsidRPr="006200F5">
              <w:rPr>
                <w:rFonts w:cs="Times New Roman"/>
                <w:i/>
              </w:rPr>
              <w:t>She forgot to save and has lost her work.</w:t>
            </w:r>
          </w:p>
        </w:tc>
      </w:tr>
    </w:tbl>
    <w:p w14:paraId="3CE1B6A6" w14:textId="77777777" w:rsidR="0064208E" w:rsidRPr="006200F5" w:rsidRDefault="0064208E" w:rsidP="0064208E">
      <w:pPr>
        <w:spacing w:line="480" w:lineRule="auto"/>
        <w:rPr>
          <w:rFonts w:cs="Times New Roman"/>
        </w:rPr>
      </w:pPr>
    </w:p>
    <w:p w14:paraId="3A28C2B8" w14:textId="77777777" w:rsidR="0064208E" w:rsidRPr="006200F5" w:rsidRDefault="0064208E" w:rsidP="0064208E">
      <w:pPr>
        <w:pStyle w:val="NormalWeb"/>
        <w:spacing w:before="2" w:after="2" w:line="480" w:lineRule="auto"/>
        <w:ind w:right="720"/>
        <w:rPr>
          <w:rFonts w:ascii="Times New Roman" w:hAnsi="Times New Roman"/>
          <w:iCs/>
          <w:sz w:val="24"/>
          <w:szCs w:val="24"/>
        </w:rPr>
      </w:pPr>
    </w:p>
    <w:p w14:paraId="48C2D11A" w14:textId="77777777" w:rsidR="0064208E" w:rsidRPr="006200F5" w:rsidRDefault="0064208E" w:rsidP="0064208E">
      <w:pPr>
        <w:pStyle w:val="NormalWeb"/>
        <w:tabs>
          <w:tab w:val="left" w:pos="0"/>
        </w:tabs>
        <w:spacing w:before="2" w:after="2" w:line="480" w:lineRule="auto"/>
        <w:rPr>
          <w:rFonts w:ascii="Times New Roman" w:hAnsi="Times New Roman"/>
          <w:b/>
          <w:iCs/>
          <w:sz w:val="24"/>
          <w:szCs w:val="24"/>
        </w:rPr>
      </w:pPr>
      <w:r w:rsidRPr="006200F5">
        <w:rPr>
          <w:rFonts w:ascii="Times New Roman" w:hAnsi="Times New Roman"/>
          <w:b/>
          <w:iCs/>
          <w:sz w:val="24"/>
          <w:szCs w:val="24"/>
        </w:rPr>
        <w:t>Procedure</w:t>
      </w:r>
    </w:p>
    <w:p w14:paraId="74DCBE7D" w14:textId="7F932268" w:rsidR="0064208E" w:rsidRPr="006200F5" w:rsidRDefault="0064208E" w:rsidP="009D5B08">
      <w:pPr>
        <w:spacing w:line="480" w:lineRule="auto"/>
        <w:ind w:firstLine="720"/>
        <w:rPr>
          <w:rFonts w:cs="Times New Roman"/>
        </w:rPr>
      </w:pPr>
      <w:r w:rsidRPr="006200F5">
        <w:rPr>
          <w:rFonts w:cs="Times New Roman"/>
        </w:rPr>
        <w:t>Participants from both cultural groups completed a one-hour, computerized experiment (</w:t>
      </w:r>
      <w:proofErr w:type="spellStart"/>
      <w:r w:rsidRPr="006200F5">
        <w:rPr>
          <w:rFonts w:cs="Times New Roman"/>
        </w:rPr>
        <w:t>MediaLab</w:t>
      </w:r>
      <w:proofErr w:type="spellEnd"/>
      <w:r w:rsidRPr="006200F5">
        <w:rPr>
          <w:rFonts w:cs="Times New Roman"/>
        </w:rPr>
        <w:t xml:space="preserve">) in English. Each participant observed eight faces varying in the model's </w:t>
      </w:r>
      <w:r w:rsidR="009D5B08">
        <w:rPr>
          <w:rFonts w:cs="Times New Roman"/>
        </w:rPr>
        <w:t>cultural background</w:t>
      </w:r>
      <w:r w:rsidRPr="006200F5">
        <w:rPr>
          <w:rFonts w:cs="Times New Roman"/>
        </w:rPr>
        <w:t xml:space="preserve">, gender, emotional display, and accompanying vignette. Four of them were congruent combinations (smiling Asian face with positive situation, smiling Caucasian face with positive situation, frowning Asian face with negative situation, and frowning Caucasian face with negative situation) while the other four were incongruent (smiling Asian face with negative situation, smiling Caucasian face with negative situation, frowning Asian face with positive situation, and frowning Caucasian face with positive situation). </w:t>
      </w:r>
    </w:p>
    <w:p w14:paraId="5384BEC4" w14:textId="4A9BFEF8" w:rsidR="0064208E" w:rsidRPr="006200F5" w:rsidRDefault="0064208E" w:rsidP="0064208E">
      <w:pPr>
        <w:spacing w:line="480" w:lineRule="auto"/>
        <w:ind w:firstLine="720"/>
        <w:rPr>
          <w:rFonts w:cs="Times New Roman"/>
        </w:rPr>
      </w:pPr>
      <w:r w:rsidRPr="006200F5">
        <w:rPr>
          <w:rFonts w:cs="Times New Roman"/>
        </w:rPr>
        <w:t xml:space="preserve">Participants were first asked to describe what each model was feeling in their own words ("What do you think this person is feeling? You may list more than one feeling."), as well as their reasons for their choice of emotion ("Why do you think this person is feeling this way?") using </w:t>
      </w:r>
      <w:r w:rsidR="009D5B08">
        <w:rPr>
          <w:rFonts w:cs="Times New Roman"/>
        </w:rPr>
        <w:t xml:space="preserve">an </w:t>
      </w:r>
      <w:r w:rsidRPr="006200F5">
        <w:rPr>
          <w:rFonts w:cs="Times New Roman"/>
        </w:rPr>
        <w:t xml:space="preserve">open-ended essay format. </w:t>
      </w:r>
    </w:p>
    <w:p w14:paraId="1F391BCC" w14:textId="6CEC17A8" w:rsidR="006014F4" w:rsidRPr="006200F5" w:rsidRDefault="006014F4" w:rsidP="00147776">
      <w:pPr>
        <w:spacing w:line="480" w:lineRule="auto"/>
        <w:rPr>
          <w:rFonts w:cs="Times New Roman"/>
          <w:i/>
        </w:rPr>
      </w:pPr>
      <w:r w:rsidRPr="006200F5">
        <w:rPr>
          <w:rFonts w:cs="Times New Roman"/>
          <w:i/>
        </w:rPr>
        <w:t>Emotions</w:t>
      </w:r>
    </w:p>
    <w:p w14:paraId="26973AB3" w14:textId="7B7423C7" w:rsidR="0064208E" w:rsidRPr="006200F5" w:rsidRDefault="0064208E" w:rsidP="0064208E">
      <w:pPr>
        <w:spacing w:line="480" w:lineRule="auto"/>
        <w:ind w:firstLine="720"/>
        <w:rPr>
          <w:rFonts w:cs="Times New Roman"/>
        </w:rPr>
      </w:pPr>
      <w:r w:rsidRPr="006200F5">
        <w:rPr>
          <w:rFonts w:cs="Times New Roman"/>
        </w:rPr>
        <w:lastRenderedPageBreak/>
        <w:t xml:space="preserve">Participants were then asked to rate how strongly the protagonist felt each of 13 emotions (0 = Not at all, 4 = Somewhat, 8 = Extremely): disgust/hate, fear, happiness/pleasure, contempt/scorn, sadness, anger, surprise, amusement, contentment/satisfaction, pride, perplexed/puzzled, neutral, and contemplative. Also, we asked participants to separately rate the general valence of </w:t>
      </w:r>
      <w:r w:rsidR="00A14D2B">
        <w:rPr>
          <w:rFonts w:cs="Times New Roman"/>
        </w:rPr>
        <w:t xml:space="preserve">the </w:t>
      </w:r>
      <w:r w:rsidRPr="006200F5">
        <w:rPr>
          <w:rFonts w:cs="Times New Roman"/>
        </w:rPr>
        <w:t>facial expression: ‘How pleasant is this facial expression?’; ‘How unpleasant is this facial expression?’ Participants were also asked to separately rate the situational stories when asked the questions: ‘How pleasant is this situation?’; ‘How unpleasant is this situation?’</w:t>
      </w:r>
    </w:p>
    <w:p w14:paraId="38546ADD" w14:textId="19946A3E" w:rsidR="006014F4" w:rsidRPr="006200F5" w:rsidRDefault="006014F4" w:rsidP="00147776">
      <w:pPr>
        <w:spacing w:line="480" w:lineRule="auto"/>
        <w:rPr>
          <w:rFonts w:cs="Times New Roman"/>
          <w:i/>
        </w:rPr>
      </w:pPr>
      <w:r w:rsidRPr="006200F5">
        <w:rPr>
          <w:rFonts w:cs="Times New Roman"/>
          <w:i/>
        </w:rPr>
        <w:t>Attributions</w:t>
      </w:r>
    </w:p>
    <w:p w14:paraId="12B3A22C" w14:textId="111D79DB" w:rsidR="0064208E" w:rsidRPr="006200F5" w:rsidRDefault="0064208E" w:rsidP="009D5B08">
      <w:pPr>
        <w:spacing w:line="480" w:lineRule="auto"/>
        <w:ind w:firstLine="720"/>
        <w:rPr>
          <w:rFonts w:cs="Times New Roman"/>
        </w:rPr>
      </w:pPr>
      <w:r w:rsidRPr="006200F5">
        <w:rPr>
          <w:rFonts w:cs="Times New Roman"/>
        </w:rPr>
        <w:t>Participants then completed scales to measure</w:t>
      </w:r>
      <w:r w:rsidR="00A14D2B">
        <w:rPr>
          <w:rFonts w:cs="Times New Roman"/>
        </w:rPr>
        <w:t xml:space="preserve"> their perception of</w:t>
      </w:r>
      <w:r w:rsidR="00911CF0">
        <w:rPr>
          <w:rFonts w:cs="Times New Roman"/>
        </w:rPr>
        <w:t xml:space="preserve"> the</w:t>
      </w:r>
      <w:r w:rsidR="00A14D2B">
        <w:rPr>
          <w:rFonts w:cs="Times New Roman"/>
        </w:rPr>
        <w:t xml:space="preserve"> facial expression as a genuine expression of </w:t>
      </w:r>
      <w:r w:rsidR="00911CF0">
        <w:rPr>
          <w:rFonts w:cs="Times New Roman"/>
        </w:rPr>
        <w:t xml:space="preserve">the </w:t>
      </w:r>
      <w:r w:rsidR="00A14D2B">
        <w:rPr>
          <w:rFonts w:cs="Times New Roman"/>
        </w:rPr>
        <w:t>poser’s feelings and</w:t>
      </w:r>
      <w:r w:rsidRPr="006200F5">
        <w:rPr>
          <w:rFonts w:cs="Times New Roman"/>
        </w:rPr>
        <w:t xml:space="preserve"> their internal or external attributions</w:t>
      </w:r>
      <w:r w:rsidR="00A14D2B">
        <w:rPr>
          <w:rFonts w:cs="Times New Roman"/>
        </w:rPr>
        <w:t xml:space="preserve"> for the expressions</w:t>
      </w:r>
      <w:r w:rsidRPr="006200F5">
        <w:rPr>
          <w:rFonts w:cs="Times New Roman"/>
        </w:rPr>
        <w:t>.</w:t>
      </w:r>
      <w:r w:rsidR="00A14D2B" w:rsidRPr="00A14D2B">
        <w:rPr>
          <w:rFonts w:cs="Times New Roman"/>
        </w:rPr>
        <w:t xml:space="preserve"> </w:t>
      </w:r>
      <w:r w:rsidR="00A14D2B" w:rsidRPr="006200F5">
        <w:rPr>
          <w:rFonts w:cs="Times New Roman"/>
        </w:rPr>
        <w:t>The two sincerity items were ‘How sincere is this person’s expression?’</w:t>
      </w:r>
      <w:r w:rsidR="00B92213">
        <w:rPr>
          <w:rFonts w:cs="Times New Roman"/>
        </w:rPr>
        <w:t xml:space="preserve"> and</w:t>
      </w:r>
      <w:r w:rsidR="00A14D2B" w:rsidRPr="006200F5">
        <w:rPr>
          <w:rFonts w:cs="Times New Roman"/>
        </w:rPr>
        <w:t xml:space="preserve"> ‘How much is this person’s expression fake or forced?’</w:t>
      </w:r>
      <w:r w:rsidR="009D5B08">
        <w:rPr>
          <w:rFonts w:cs="Times New Roman"/>
        </w:rPr>
        <w:t xml:space="preserve"> The four </w:t>
      </w:r>
      <w:r w:rsidRPr="006200F5">
        <w:rPr>
          <w:rFonts w:cs="Times New Roman"/>
        </w:rPr>
        <w:t>internal attribution items were as follow: ‘How much is this person's expression caused by his or her personality?</w:t>
      </w:r>
      <w:proofErr w:type="gramStart"/>
      <w:r w:rsidRPr="006200F5">
        <w:rPr>
          <w:rFonts w:cs="Times New Roman"/>
        </w:rPr>
        <w:t>’;</w:t>
      </w:r>
      <w:proofErr w:type="gramEnd"/>
      <w:r w:rsidRPr="006200F5">
        <w:rPr>
          <w:rFonts w:cs="Times New Roman"/>
        </w:rPr>
        <w:t xml:space="preserve"> ‘How much is this person’s expression caused by his/her innate abilities?’; ‘How much is this person’s expression caused by his/her current feelings?’; ‘How much is this person’s expression caused by his/her current thoughts?’. The four external attribution items were ‘How much is this person’s expression caused by something that happened to him/her?’ ‘How much is this person’s expression caused by other people?’; ‘How much is this person’s expression caused by his/her role or job?’; ‘How much is this person’s expression caused by the situation or circumstances?’ </w:t>
      </w:r>
    </w:p>
    <w:p w14:paraId="10612DDB" w14:textId="1559573C" w:rsidR="0064208E" w:rsidRPr="006200F5" w:rsidRDefault="0064208E" w:rsidP="0064208E">
      <w:pPr>
        <w:spacing w:line="480" w:lineRule="auto"/>
        <w:ind w:firstLine="720"/>
        <w:rPr>
          <w:rFonts w:cs="Times New Roman"/>
        </w:rPr>
      </w:pPr>
      <w:r w:rsidRPr="006200F5">
        <w:rPr>
          <w:rFonts w:cs="Times New Roman"/>
        </w:rPr>
        <w:t xml:space="preserve">Next, we asked participants to complete the </w:t>
      </w:r>
      <w:proofErr w:type="spellStart"/>
      <w:r w:rsidRPr="006200F5">
        <w:rPr>
          <w:rFonts w:cs="Times New Roman"/>
        </w:rPr>
        <w:t>Singelis</w:t>
      </w:r>
      <w:proofErr w:type="spellEnd"/>
      <w:r w:rsidRPr="006200F5">
        <w:rPr>
          <w:rFonts w:cs="Times New Roman"/>
        </w:rPr>
        <w:t xml:space="preserve"> scale (</w:t>
      </w:r>
      <w:proofErr w:type="spellStart"/>
      <w:r w:rsidRPr="006200F5">
        <w:rPr>
          <w:rFonts w:cs="Times New Roman"/>
        </w:rPr>
        <w:t>Singelis</w:t>
      </w:r>
      <w:proofErr w:type="spellEnd"/>
      <w:r w:rsidRPr="006200F5">
        <w:rPr>
          <w:rFonts w:cs="Times New Roman"/>
        </w:rPr>
        <w:t xml:space="preserve">, 1994) to assess their cultural orientation. This scale has two subscales (independence and interdependence), and each subscale is composed of 12 items designed to assess the respondent’s construal of the self as </w:t>
      </w:r>
      <w:r w:rsidRPr="006200F5">
        <w:rPr>
          <w:rFonts w:cs="Times New Roman"/>
        </w:rPr>
        <w:lastRenderedPageBreak/>
        <w:t>independent, e.g., ‘I feel it is important for me to act as an independent person’ and interdependent, e.g., ‘My happiness depends on the happiness of those around me’ (1 = Strongly disagree, 7 = Strongly agree). Also, participants were asked to fill out a</w:t>
      </w:r>
      <w:r w:rsidR="009D5B08">
        <w:rPr>
          <w:rFonts w:cs="Times New Roman"/>
        </w:rPr>
        <w:t xml:space="preserve"> 32 item</w:t>
      </w:r>
      <w:r w:rsidRPr="006200F5">
        <w:rPr>
          <w:rFonts w:cs="Times New Roman"/>
        </w:rPr>
        <w:t xml:space="preserve"> dialectical-self scale to measure tolerance for contradiction, e.g., ‘When I hear two sides of an argument, I often agree with both’(1 = Strongly disagree, 7 = Strongly agree).</w:t>
      </w:r>
    </w:p>
    <w:p w14:paraId="54982221" w14:textId="626E95DB" w:rsidR="003811DE" w:rsidRDefault="0064208E">
      <w:pPr>
        <w:spacing w:line="480" w:lineRule="auto"/>
        <w:ind w:firstLine="720"/>
        <w:rPr>
          <w:rFonts w:eastAsia="Times New Roman" w:cs="Times New Roman"/>
        </w:rPr>
      </w:pPr>
      <w:r w:rsidRPr="006200F5">
        <w:rPr>
          <w:rFonts w:eastAsia="Times New Roman" w:cs="Times New Roman"/>
        </w:rPr>
        <w:t>Finally, participants completed background and demographic questions, including their gender, age, and major. Since nationality and ethnicity are a rough proxy for cultural background, we also collected generational status (their parents' and grandparents' country of birth) and years living abroad as additional criteria for socialization in an independent</w:t>
      </w:r>
      <w:r w:rsidR="006014F4" w:rsidRPr="006200F5">
        <w:rPr>
          <w:rFonts w:eastAsia="Times New Roman" w:cs="Times New Roman"/>
        </w:rPr>
        <w:t xml:space="preserve"> (</w:t>
      </w:r>
      <w:proofErr w:type="spellStart"/>
      <w:r w:rsidRPr="006200F5">
        <w:rPr>
          <w:rFonts w:eastAsia="Times New Roman" w:cs="Times New Roman"/>
        </w:rPr>
        <w:t>e.g</w:t>
      </w:r>
      <w:proofErr w:type="spellEnd"/>
      <w:r w:rsidRPr="006200F5">
        <w:rPr>
          <w:rFonts w:eastAsia="Times New Roman" w:cs="Times New Roman"/>
        </w:rPr>
        <w:t>, U.S. or an interdependent culture, e.g., Japan</w:t>
      </w:r>
      <w:r w:rsidR="006014F4" w:rsidRPr="006200F5">
        <w:rPr>
          <w:rFonts w:eastAsia="Times New Roman" w:cs="Times New Roman"/>
        </w:rPr>
        <w:t>)</w:t>
      </w:r>
      <w:r w:rsidRPr="006200F5">
        <w:rPr>
          <w:rFonts w:eastAsia="Times New Roman" w:cs="Times New Roman"/>
        </w:rPr>
        <w:t>. Finally, participants were debriefed.</w:t>
      </w:r>
    </w:p>
    <w:p w14:paraId="4777CB80" w14:textId="77777777" w:rsidR="00E133E9" w:rsidRDefault="00E133E9">
      <w:pPr>
        <w:spacing w:line="480" w:lineRule="auto"/>
        <w:ind w:firstLine="720"/>
        <w:rPr>
          <w:rFonts w:eastAsia="Times New Roman" w:cs="Times New Roman"/>
        </w:rPr>
      </w:pPr>
    </w:p>
    <w:p w14:paraId="1AFFE252" w14:textId="62A6A6F1" w:rsidR="003811DE" w:rsidRPr="009D5B08" w:rsidRDefault="003811DE" w:rsidP="0064208E">
      <w:pPr>
        <w:spacing w:line="480" w:lineRule="auto"/>
        <w:ind w:firstLine="720"/>
        <w:rPr>
          <w:rFonts w:eastAsia="Times New Roman" w:cs="Times New Roman"/>
          <w:b/>
          <w:bCs/>
          <w:i/>
        </w:rPr>
      </w:pPr>
      <w:r w:rsidRPr="009D5B08">
        <w:rPr>
          <w:rFonts w:eastAsia="Times New Roman" w:cs="Times New Roman"/>
          <w:b/>
          <w:bCs/>
          <w:i/>
        </w:rPr>
        <w:t>Development of the coding scheme</w:t>
      </w:r>
    </w:p>
    <w:p w14:paraId="69E6DFEF" w14:textId="0DDF075A" w:rsidR="000C5063" w:rsidRDefault="006046E9" w:rsidP="009D5B08">
      <w:pPr>
        <w:pStyle w:val="NormalWeb"/>
        <w:tabs>
          <w:tab w:val="left" w:pos="0"/>
        </w:tabs>
        <w:spacing w:before="2" w:after="2" w:line="480" w:lineRule="auto"/>
        <w:rPr>
          <w:rFonts w:ascii="Times New Roman" w:hAnsi="Times New Roman"/>
          <w:iCs/>
          <w:sz w:val="24"/>
          <w:szCs w:val="24"/>
        </w:rPr>
      </w:pPr>
      <w:r>
        <w:rPr>
          <w:rFonts w:ascii="Times New Roman" w:hAnsi="Times New Roman"/>
          <w:iCs/>
          <w:sz w:val="24"/>
          <w:szCs w:val="24"/>
        </w:rPr>
        <w:tab/>
      </w:r>
      <w:r w:rsidR="009D5B08">
        <w:rPr>
          <w:rFonts w:ascii="Times New Roman" w:hAnsi="Times New Roman"/>
          <w:iCs/>
          <w:sz w:val="24"/>
          <w:szCs w:val="24"/>
        </w:rPr>
        <w:t>The use of an</w:t>
      </w:r>
      <w:r w:rsidR="00E133E9">
        <w:rPr>
          <w:rFonts w:ascii="Times New Roman" w:hAnsi="Times New Roman"/>
          <w:iCs/>
          <w:sz w:val="24"/>
          <w:szCs w:val="24"/>
        </w:rPr>
        <w:t xml:space="preserve"> open</w:t>
      </w:r>
      <w:r w:rsidR="009D5B08">
        <w:rPr>
          <w:rFonts w:ascii="Times New Roman" w:hAnsi="Times New Roman"/>
          <w:iCs/>
          <w:sz w:val="24"/>
          <w:szCs w:val="24"/>
        </w:rPr>
        <w:t>-ended question format was a major</w:t>
      </w:r>
      <w:r w:rsidR="00E133E9">
        <w:rPr>
          <w:rFonts w:ascii="Times New Roman" w:hAnsi="Times New Roman"/>
          <w:iCs/>
          <w:sz w:val="24"/>
          <w:szCs w:val="24"/>
        </w:rPr>
        <w:t xml:space="preserve"> contribution of this study. </w:t>
      </w:r>
      <w:r w:rsidR="00F710A3">
        <w:rPr>
          <w:rFonts w:ascii="Times New Roman" w:hAnsi="Times New Roman"/>
          <w:iCs/>
          <w:sz w:val="24"/>
          <w:szCs w:val="24"/>
        </w:rPr>
        <w:t>To test</w:t>
      </w:r>
      <w:r w:rsidR="003811DE" w:rsidRPr="006200F5">
        <w:rPr>
          <w:rFonts w:ascii="Times New Roman" w:hAnsi="Times New Roman"/>
          <w:iCs/>
          <w:sz w:val="24"/>
          <w:szCs w:val="24"/>
        </w:rPr>
        <w:t xml:space="preserve"> </w:t>
      </w:r>
      <w:r w:rsidR="00F710A3">
        <w:rPr>
          <w:rFonts w:ascii="Times New Roman" w:hAnsi="Times New Roman"/>
          <w:iCs/>
          <w:sz w:val="24"/>
          <w:szCs w:val="24"/>
        </w:rPr>
        <w:t>our</w:t>
      </w:r>
      <w:r w:rsidR="003811DE" w:rsidRPr="006200F5">
        <w:rPr>
          <w:rFonts w:ascii="Times New Roman" w:hAnsi="Times New Roman"/>
          <w:iCs/>
          <w:sz w:val="24"/>
          <w:szCs w:val="24"/>
        </w:rPr>
        <w:t xml:space="preserve"> hypotheses in the open-ended emotion data, we started with a previously developed coding scheme by </w:t>
      </w:r>
      <w:proofErr w:type="spellStart"/>
      <w:r w:rsidR="003811DE" w:rsidRPr="006200F5">
        <w:rPr>
          <w:rFonts w:ascii="Times New Roman" w:hAnsi="Times New Roman"/>
          <w:iCs/>
          <w:sz w:val="24"/>
          <w:szCs w:val="24"/>
        </w:rPr>
        <w:t>Leu</w:t>
      </w:r>
      <w:proofErr w:type="spellEnd"/>
      <w:r w:rsidR="003811DE">
        <w:rPr>
          <w:rFonts w:ascii="Times New Roman" w:hAnsi="Times New Roman"/>
          <w:iCs/>
          <w:sz w:val="24"/>
          <w:szCs w:val="24"/>
        </w:rPr>
        <w:t>,</w:t>
      </w:r>
      <w:r w:rsidR="003811DE" w:rsidRPr="00B16A68">
        <w:rPr>
          <w:rFonts w:ascii="Times New Roman" w:hAnsi="Times New Roman"/>
          <w:iCs/>
          <w:sz w:val="24"/>
          <w:szCs w:val="24"/>
        </w:rPr>
        <w:t xml:space="preserve"> et al</w:t>
      </w:r>
      <w:r w:rsidR="003811DE">
        <w:rPr>
          <w:rFonts w:ascii="Times New Roman" w:hAnsi="Times New Roman"/>
          <w:iCs/>
          <w:sz w:val="24"/>
          <w:szCs w:val="24"/>
        </w:rPr>
        <w:t>.</w:t>
      </w:r>
      <w:r w:rsidR="003811DE" w:rsidRPr="00B16A68">
        <w:rPr>
          <w:rFonts w:ascii="Times New Roman" w:hAnsi="Times New Roman"/>
          <w:iCs/>
          <w:sz w:val="24"/>
          <w:szCs w:val="24"/>
        </w:rPr>
        <w:t xml:space="preserve"> (in press).</w:t>
      </w:r>
      <w:r w:rsidR="003811DE">
        <w:rPr>
          <w:rFonts w:ascii="Times New Roman" w:hAnsi="Times New Roman"/>
          <w:iCs/>
          <w:sz w:val="24"/>
          <w:szCs w:val="24"/>
        </w:rPr>
        <w:t>We coded emotions and appraisals</w:t>
      </w:r>
      <w:r w:rsidR="000C5063">
        <w:rPr>
          <w:rFonts w:ascii="Times New Roman" w:hAnsi="Times New Roman"/>
          <w:iCs/>
          <w:sz w:val="24"/>
          <w:szCs w:val="24"/>
        </w:rPr>
        <w:t xml:space="preserve"> to determine </w:t>
      </w:r>
      <w:r w:rsidR="000C5063">
        <w:rPr>
          <w:rFonts w:ascii="Times New Roman" w:hAnsi="Times New Roman"/>
          <w:i/>
          <w:iCs/>
          <w:sz w:val="24"/>
          <w:szCs w:val="24"/>
        </w:rPr>
        <w:t>which</w:t>
      </w:r>
      <w:r w:rsidR="000C5063">
        <w:rPr>
          <w:rFonts w:ascii="Times New Roman" w:hAnsi="Times New Roman"/>
          <w:iCs/>
          <w:sz w:val="24"/>
          <w:szCs w:val="24"/>
        </w:rPr>
        <w:t xml:space="preserve"> emotion the subject perceived and </w:t>
      </w:r>
      <w:r w:rsidR="000C5063">
        <w:rPr>
          <w:rFonts w:ascii="Times New Roman" w:hAnsi="Times New Roman"/>
          <w:i/>
          <w:iCs/>
          <w:sz w:val="24"/>
          <w:szCs w:val="24"/>
        </w:rPr>
        <w:t>why</w:t>
      </w:r>
      <w:r w:rsidR="000C5063">
        <w:rPr>
          <w:rFonts w:ascii="Times New Roman" w:hAnsi="Times New Roman"/>
          <w:iCs/>
          <w:sz w:val="24"/>
          <w:szCs w:val="24"/>
        </w:rPr>
        <w:t xml:space="preserve"> the subject perceived that emotion</w:t>
      </w:r>
      <w:r w:rsidR="003811DE">
        <w:rPr>
          <w:rFonts w:ascii="Times New Roman" w:hAnsi="Times New Roman"/>
          <w:iCs/>
          <w:sz w:val="24"/>
          <w:szCs w:val="24"/>
        </w:rPr>
        <w:t xml:space="preserve">. </w:t>
      </w:r>
      <w:r w:rsidR="003811DE" w:rsidRPr="006200F5">
        <w:rPr>
          <w:rFonts w:ascii="Times New Roman" w:hAnsi="Times New Roman"/>
          <w:iCs/>
          <w:sz w:val="24"/>
          <w:szCs w:val="24"/>
        </w:rPr>
        <w:t xml:space="preserve">Based on this coding scheme, we set up new research questions with a team of research assistants. </w:t>
      </w:r>
      <w:r w:rsidR="000C5063" w:rsidRPr="000C5063">
        <w:rPr>
          <w:iCs/>
          <w:sz w:val="24"/>
          <w:szCs w:val="24"/>
        </w:rPr>
        <w:t xml:space="preserve"> </w:t>
      </w:r>
      <w:r w:rsidR="000C5063" w:rsidRPr="006200F5">
        <w:rPr>
          <w:iCs/>
          <w:sz w:val="24"/>
          <w:szCs w:val="24"/>
        </w:rPr>
        <w:t xml:space="preserve">The coding team consisted of an East Asian female, Asian American male, and European American male and female to represent each gender and ethnic group. All coders </w:t>
      </w:r>
      <w:r w:rsidR="000C5063" w:rsidRPr="006200F5">
        <w:rPr>
          <w:rFonts w:ascii="Times New Roman" w:hAnsi="Times New Roman"/>
          <w:iCs/>
          <w:sz w:val="24"/>
          <w:szCs w:val="24"/>
        </w:rPr>
        <w:t xml:space="preserve">were blind to the demographic information while they coded. All four coders were trained to code open-ended data until the value of the inter-rater reliability Cronbach alpha reached an acceptable level (a = .97). </w:t>
      </w:r>
    </w:p>
    <w:p w14:paraId="18D6D5C4" w14:textId="5F129929" w:rsidR="003811DE" w:rsidRPr="006200F5" w:rsidRDefault="003811DE" w:rsidP="003811DE">
      <w:pPr>
        <w:pStyle w:val="NormalWeb"/>
        <w:tabs>
          <w:tab w:val="left" w:pos="0"/>
        </w:tabs>
        <w:spacing w:before="2" w:after="2" w:line="480" w:lineRule="auto"/>
        <w:rPr>
          <w:rFonts w:ascii="Times New Roman" w:hAnsi="Times New Roman"/>
          <w:iCs/>
          <w:sz w:val="24"/>
          <w:szCs w:val="24"/>
        </w:rPr>
      </w:pPr>
    </w:p>
    <w:p w14:paraId="19DEB2D3" w14:textId="6AD70E3E" w:rsidR="000C5063" w:rsidRDefault="003811DE" w:rsidP="003811DE">
      <w:pPr>
        <w:pStyle w:val="NormalWeb"/>
        <w:tabs>
          <w:tab w:val="left" w:pos="0"/>
        </w:tabs>
        <w:spacing w:before="2" w:after="2" w:line="480" w:lineRule="auto"/>
        <w:rPr>
          <w:rFonts w:ascii="Times New Roman" w:hAnsi="Times New Roman"/>
          <w:i/>
          <w:iCs/>
          <w:sz w:val="24"/>
          <w:szCs w:val="24"/>
        </w:rPr>
      </w:pPr>
      <w:r w:rsidRPr="006200F5">
        <w:rPr>
          <w:rFonts w:ascii="Times New Roman" w:hAnsi="Times New Roman"/>
          <w:iCs/>
          <w:sz w:val="24"/>
          <w:szCs w:val="24"/>
        </w:rPr>
        <w:tab/>
      </w:r>
      <w:r w:rsidR="000C5063">
        <w:rPr>
          <w:rFonts w:ascii="Times New Roman" w:hAnsi="Times New Roman"/>
          <w:i/>
          <w:iCs/>
          <w:sz w:val="24"/>
          <w:szCs w:val="24"/>
        </w:rPr>
        <w:t>Perceived emotions coding</w:t>
      </w:r>
    </w:p>
    <w:p w14:paraId="1E767A0A" w14:textId="459BC1E6" w:rsidR="000C5063" w:rsidRPr="006200F5" w:rsidRDefault="006046E9" w:rsidP="000C5063">
      <w:pPr>
        <w:pStyle w:val="NormalWeb"/>
        <w:tabs>
          <w:tab w:val="left" w:pos="0"/>
        </w:tabs>
        <w:spacing w:before="2" w:after="2" w:line="480" w:lineRule="auto"/>
        <w:rPr>
          <w:rFonts w:ascii="Times New Roman" w:hAnsi="Times New Roman"/>
          <w:iCs/>
          <w:sz w:val="24"/>
          <w:szCs w:val="24"/>
        </w:rPr>
      </w:pPr>
      <w:r>
        <w:rPr>
          <w:rFonts w:ascii="Times New Roman" w:hAnsi="Times New Roman"/>
          <w:iCs/>
          <w:sz w:val="24"/>
          <w:szCs w:val="24"/>
        </w:rPr>
        <w:lastRenderedPageBreak/>
        <w:tab/>
      </w:r>
      <w:r w:rsidR="003811DE">
        <w:rPr>
          <w:rFonts w:ascii="Times New Roman" w:hAnsi="Times New Roman"/>
          <w:iCs/>
          <w:sz w:val="24"/>
          <w:szCs w:val="24"/>
        </w:rPr>
        <w:t>For emotions, we coded</w:t>
      </w:r>
      <w:r w:rsidR="003811DE" w:rsidRPr="006200F5">
        <w:rPr>
          <w:rFonts w:ascii="Times New Roman" w:hAnsi="Times New Roman"/>
          <w:iCs/>
          <w:sz w:val="24"/>
          <w:szCs w:val="24"/>
        </w:rPr>
        <w:t xml:space="preserve"> participants’ answers to the question</w:t>
      </w:r>
      <w:r w:rsidR="003811DE">
        <w:rPr>
          <w:rFonts w:ascii="Times New Roman" w:hAnsi="Times New Roman"/>
          <w:iCs/>
          <w:sz w:val="24"/>
          <w:szCs w:val="24"/>
        </w:rPr>
        <w:t>,</w:t>
      </w:r>
      <w:r w:rsidR="003811DE" w:rsidRPr="00B16A68">
        <w:rPr>
          <w:rFonts w:ascii="Times New Roman" w:hAnsi="Times New Roman"/>
          <w:iCs/>
          <w:sz w:val="24"/>
          <w:szCs w:val="24"/>
        </w:rPr>
        <w:t xml:space="preserve"> ‘What do you think this person is feeling?’ </w:t>
      </w:r>
      <w:r w:rsidR="000C5063" w:rsidRPr="006200F5">
        <w:rPr>
          <w:rFonts w:ascii="Times New Roman" w:hAnsi="Times New Roman"/>
          <w:iCs/>
          <w:sz w:val="24"/>
          <w:szCs w:val="24"/>
        </w:rPr>
        <w:t xml:space="preserve">Responses were coded when the participant attributed a feeling or motivational state to the poser in the picture (i.e., “She is happy”); attributions to the situation of the poser, however, were not coded </w:t>
      </w:r>
      <w:r w:rsidR="000C5063">
        <w:rPr>
          <w:rFonts w:ascii="Times New Roman" w:hAnsi="Times New Roman"/>
          <w:iCs/>
          <w:sz w:val="24"/>
          <w:szCs w:val="24"/>
        </w:rPr>
        <w:t xml:space="preserve">for this measure </w:t>
      </w:r>
      <w:r w:rsidR="000C5063" w:rsidRPr="006200F5">
        <w:rPr>
          <w:rFonts w:ascii="Times New Roman" w:hAnsi="Times New Roman"/>
          <w:iCs/>
          <w:sz w:val="24"/>
          <w:szCs w:val="24"/>
        </w:rPr>
        <w:t xml:space="preserve">(i.e., “She is in a great situation”). Synonyms for feelings previously mentioned by the same respondent were included in frequency calculations. For example, “She is sad and depressed” was </w:t>
      </w:r>
      <w:r>
        <w:rPr>
          <w:rFonts w:ascii="Times New Roman" w:hAnsi="Times New Roman"/>
          <w:iCs/>
          <w:sz w:val="24"/>
          <w:szCs w:val="24"/>
        </w:rPr>
        <w:t>coded as two negative emotions.</w:t>
      </w:r>
      <w:r w:rsidR="000C5063" w:rsidRPr="006200F5">
        <w:rPr>
          <w:rFonts w:ascii="Times New Roman" w:hAnsi="Times New Roman"/>
          <w:iCs/>
          <w:sz w:val="24"/>
          <w:szCs w:val="24"/>
        </w:rPr>
        <w:tab/>
        <w:t xml:space="preserve"> </w:t>
      </w:r>
    </w:p>
    <w:p w14:paraId="470516A1" w14:textId="72495AEA" w:rsidR="006046E9" w:rsidRDefault="006046E9" w:rsidP="009D5B08">
      <w:pPr>
        <w:pStyle w:val="NormalWeb"/>
        <w:tabs>
          <w:tab w:val="left" w:pos="0"/>
        </w:tabs>
        <w:spacing w:before="2" w:after="2" w:line="480" w:lineRule="auto"/>
        <w:rPr>
          <w:rFonts w:ascii="Times New Roman" w:hAnsi="Times New Roman"/>
          <w:iCs/>
          <w:sz w:val="24"/>
          <w:szCs w:val="24"/>
        </w:rPr>
      </w:pPr>
      <w:r>
        <w:rPr>
          <w:rFonts w:ascii="Times New Roman" w:hAnsi="Times New Roman"/>
          <w:iCs/>
          <w:sz w:val="24"/>
          <w:szCs w:val="24"/>
        </w:rPr>
        <w:tab/>
      </w:r>
      <w:r w:rsidR="003811DE" w:rsidRPr="00B16A68">
        <w:rPr>
          <w:rFonts w:ascii="Times New Roman" w:hAnsi="Times New Roman"/>
          <w:iCs/>
          <w:sz w:val="24"/>
          <w:szCs w:val="24"/>
        </w:rPr>
        <w:t xml:space="preserve">We coded the total number of reported emotions and </w:t>
      </w:r>
      <w:r w:rsidR="003811DE">
        <w:rPr>
          <w:rFonts w:ascii="Times New Roman" w:hAnsi="Times New Roman"/>
          <w:iCs/>
          <w:sz w:val="24"/>
          <w:szCs w:val="24"/>
        </w:rPr>
        <w:t>coded them as</w:t>
      </w:r>
      <w:r w:rsidR="003811DE" w:rsidRPr="00B16A68">
        <w:rPr>
          <w:rFonts w:ascii="Times New Roman" w:hAnsi="Times New Roman"/>
          <w:iCs/>
          <w:sz w:val="24"/>
          <w:szCs w:val="24"/>
        </w:rPr>
        <w:t xml:space="preserve"> positive (high arousal positive/low arousal positive/amusement/pride), negative (anger/sadness/disgust/contempt</w:t>
      </w:r>
      <w:r w:rsidR="009D5B08">
        <w:rPr>
          <w:rFonts w:ascii="Times New Roman" w:hAnsi="Times New Roman"/>
          <w:iCs/>
          <w:sz w:val="24"/>
          <w:szCs w:val="24"/>
        </w:rPr>
        <w:t>/fear</w:t>
      </w:r>
      <w:r w:rsidR="003811DE" w:rsidRPr="00B16A68">
        <w:rPr>
          <w:rFonts w:ascii="Times New Roman" w:hAnsi="Times New Roman"/>
          <w:iCs/>
          <w:sz w:val="24"/>
          <w:szCs w:val="24"/>
        </w:rPr>
        <w:t>), and neutral emotions (surprise,</w:t>
      </w:r>
      <w:r w:rsidR="003811DE" w:rsidRPr="006200F5">
        <w:rPr>
          <w:rFonts w:ascii="Times New Roman" w:hAnsi="Times New Roman"/>
          <w:iCs/>
          <w:sz w:val="24"/>
          <w:szCs w:val="24"/>
        </w:rPr>
        <w:t xml:space="preserve"> </w:t>
      </w:r>
      <w:r w:rsidR="00F710A3">
        <w:rPr>
          <w:rFonts w:ascii="Times New Roman" w:hAnsi="Times New Roman"/>
          <w:iCs/>
          <w:sz w:val="24"/>
          <w:szCs w:val="24"/>
        </w:rPr>
        <w:t>in thought,</w:t>
      </w:r>
      <w:r w:rsidR="003811DE" w:rsidRPr="006200F5">
        <w:rPr>
          <w:rFonts w:ascii="Times New Roman" w:hAnsi="Times New Roman"/>
          <w:iCs/>
          <w:sz w:val="24"/>
          <w:szCs w:val="24"/>
        </w:rPr>
        <w:t xml:space="preserve"> unemotional, confusion, neutral). We added a ‘generically bad emotion’ (e.g., feeling bad, feeling discomfort) and ‘other positive’ (e.g., carefree, refreshed) emotion categories because participants mentioned emotions that were hard to categorize within the previous categories. The final set of emotions, therefore, included </w:t>
      </w:r>
      <w:r w:rsidR="003811DE">
        <w:rPr>
          <w:rFonts w:ascii="Times New Roman" w:hAnsi="Times New Roman"/>
          <w:iCs/>
          <w:sz w:val="24"/>
          <w:szCs w:val="24"/>
        </w:rPr>
        <w:t>four categories of positive emotions (</w:t>
      </w:r>
      <w:r w:rsidR="009D5B08">
        <w:rPr>
          <w:rFonts w:ascii="Times New Roman" w:hAnsi="Times New Roman"/>
          <w:iCs/>
          <w:sz w:val="24"/>
          <w:szCs w:val="24"/>
        </w:rPr>
        <w:t>high arousal positive</w:t>
      </w:r>
      <w:r w:rsidR="003811DE" w:rsidRPr="006200F5">
        <w:rPr>
          <w:rFonts w:ascii="Times New Roman" w:hAnsi="Times New Roman"/>
          <w:iCs/>
          <w:sz w:val="24"/>
          <w:szCs w:val="24"/>
        </w:rPr>
        <w:t xml:space="preserve">, </w:t>
      </w:r>
      <w:r w:rsidR="009D5B08">
        <w:rPr>
          <w:rFonts w:ascii="Times New Roman" w:hAnsi="Times New Roman"/>
          <w:iCs/>
          <w:sz w:val="24"/>
          <w:szCs w:val="24"/>
        </w:rPr>
        <w:t>low arousal positive</w:t>
      </w:r>
      <w:r w:rsidR="003811DE" w:rsidRPr="006200F5">
        <w:rPr>
          <w:rFonts w:ascii="Times New Roman" w:hAnsi="Times New Roman"/>
          <w:iCs/>
          <w:sz w:val="24"/>
          <w:szCs w:val="24"/>
        </w:rPr>
        <w:t>,</w:t>
      </w:r>
      <w:r w:rsidR="009D5B08">
        <w:rPr>
          <w:rFonts w:ascii="Times New Roman" w:hAnsi="Times New Roman"/>
          <w:iCs/>
          <w:sz w:val="24"/>
          <w:szCs w:val="24"/>
        </w:rPr>
        <w:t xml:space="preserve"> amusement, pride,</w:t>
      </w:r>
      <w:r w:rsidR="003811DE" w:rsidRPr="006200F5">
        <w:rPr>
          <w:rFonts w:ascii="Times New Roman" w:hAnsi="Times New Roman"/>
          <w:iCs/>
          <w:sz w:val="24"/>
          <w:szCs w:val="24"/>
        </w:rPr>
        <w:t xml:space="preserve"> other positive</w:t>
      </w:r>
      <w:r w:rsidR="003811DE">
        <w:rPr>
          <w:rFonts w:ascii="Times New Roman" w:hAnsi="Times New Roman"/>
          <w:iCs/>
          <w:sz w:val="24"/>
          <w:szCs w:val="24"/>
        </w:rPr>
        <w:t>)</w:t>
      </w:r>
      <w:r w:rsidR="003811DE" w:rsidRPr="006200F5">
        <w:rPr>
          <w:rFonts w:ascii="Times New Roman" w:hAnsi="Times New Roman"/>
          <w:iCs/>
          <w:sz w:val="24"/>
          <w:szCs w:val="24"/>
        </w:rPr>
        <w:t>,</w:t>
      </w:r>
      <w:r w:rsidR="003811DE">
        <w:rPr>
          <w:rFonts w:ascii="Times New Roman" w:hAnsi="Times New Roman"/>
          <w:iCs/>
          <w:sz w:val="24"/>
          <w:szCs w:val="24"/>
        </w:rPr>
        <w:t xml:space="preserve"> five categories of neutral </w:t>
      </w:r>
      <w:r>
        <w:rPr>
          <w:rFonts w:ascii="Times New Roman" w:hAnsi="Times New Roman"/>
          <w:iCs/>
          <w:sz w:val="24"/>
          <w:szCs w:val="24"/>
        </w:rPr>
        <w:t xml:space="preserve">emotions </w:t>
      </w:r>
      <w:r w:rsidRPr="006200F5">
        <w:rPr>
          <w:rFonts w:ascii="Times New Roman" w:hAnsi="Times New Roman"/>
          <w:iCs/>
          <w:sz w:val="24"/>
          <w:szCs w:val="24"/>
        </w:rPr>
        <w:t>(</w:t>
      </w:r>
      <w:r w:rsidR="003811DE" w:rsidRPr="006200F5">
        <w:rPr>
          <w:rFonts w:ascii="Times New Roman" w:hAnsi="Times New Roman"/>
          <w:iCs/>
          <w:sz w:val="24"/>
          <w:szCs w:val="24"/>
        </w:rPr>
        <w:t>surpris</w:t>
      </w:r>
      <w:r w:rsidR="00F710A3">
        <w:rPr>
          <w:rFonts w:ascii="Times New Roman" w:hAnsi="Times New Roman"/>
          <w:iCs/>
          <w:sz w:val="24"/>
          <w:szCs w:val="24"/>
        </w:rPr>
        <w:t xml:space="preserve">e, </w:t>
      </w:r>
      <w:r w:rsidR="009D5B08">
        <w:rPr>
          <w:rFonts w:ascii="Times New Roman" w:hAnsi="Times New Roman"/>
          <w:iCs/>
          <w:sz w:val="24"/>
          <w:szCs w:val="24"/>
        </w:rPr>
        <w:t xml:space="preserve">in thought, unemotional, </w:t>
      </w:r>
      <w:r w:rsidR="00F710A3">
        <w:rPr>
          <w:rFonts w:ascii="Times New Roman" w:hAnsi="Times New Roman"/>
          <w:iCs/>
          <w:sz w:val="24"/>
          <w:szCs w:val="24"/>
        </w:rPr>
        <w:t>confusion, neutral</w:t>
      </w:r>
      <w:r w:rsidR="003811DE">
        <w:rPr>
          <w:rFonts w:ascii="Times New Roman" w:hAnsi="Times New Roman"/>
          <w:iCs/>
          <w:sz w:val="24"/>
          <w:szCs w:val="24"/>
        </w:rPr>
        <w:t>)</w:t>
      </w:r>
      <w:r w:rsidR="003811DE" w:rsidRPr="006200F5">
        <w:rPr>
          <w:rFonts w:ascii="Times New Roman" w:hAnsi="Times New Roman"/>
          <w:iCs/>
          <w:sz w:val="24"/>
          <w:szCs w:val="24"/>
        </w:rPr>
        <w:t>,</w:t>
      </w:r>
      <w:r w:rsidR="003811DE">
        <w:rPr>
          <w:rFonts w:ascii="Times New Roman" w:hAnsi="Times New Roman"/>
          <w:iCs/>
          <w:sz w:val="24"/>
          <w:szCs w:val="24"/>
        </w:rPr>
        <w:t xml:space="preserve"> and six categories of negative emotions </w:t>
      </w:r>
      <w:r>
        <w:rPr>
          <w:rFonts w:ascii="Times New Roman" w:hAnsi="Times New Roman"/>
          <w:iCs/>
          <w:sz w:val="24"/>
          <w:szCs w:val="24"/>
        </w:rPr>
        <w:t>(</w:t>
      </w:r>
      <w:r w:rsidR="009D5B08">
        <w:rPr>
          <w:rFonts w:ascii="Times New Roman" w:hAnsi="Times New Roman"/>
          <w:iCs/>
          <w:sz w:val="24"/>
          <w:szCs w:val="24"/>
        </w:rPr>
        <w:t xml:space="preserve">anger, sadness, disgust, contempt, </w:t>
      </w:r>
      <w:r w:rsidRPr="006200F5">
        <w:rPr>
          <w:rFonts w:ascii="Times New Roman" w:hAnsi="Times New Roman"/>
          <w:iCs/>
          <w:sz w:val="24"/>
          <w:szCs w:val="24"/>
        </w:rPr>
        <w:t>fear</w:t>
      </w:r>
      <w:r w:rsidR="003811DE" w:rsidRPr="006200F5">
        <w:rPr>
          <w:rFonts w:ascii="Times New Roman" w:hAnsi="Times New Roman"/>
          <w:iCs/>
          <w:sz w:val="24"/>
          <w:szCs w:val="24"/>
        </w:rPr>
        <w:t>, and generically bad</w:t>
      </w:r>
      <w:r w:rsidR="003811DE">
        <w:rPr>
          <w:rFonts w:ascii="Times New Roman" w:hAnsi="Times New Roman"/>
          <w:iCs/>
          <w:sz w:val="24"/>
          <w:szCs w:val="24"/>
        </w:rPr>
        <w:t>)</w:t>
      </w:r>
      <w:r w:rsidR="003811DE" w:rsidRPr="006200F5">
        <w:rPr>
          <w:rFonts w:ascii="Times New Roman" w:hAnsi="Times New Roman"/>
          <w:iCs/>
          <w:sz w:val="24"/>
          <w:szCs w:val="24"/>
        </w:rPr>
        <w:t>.</w:t>
      </w:r>
      <w:r w:rsidR="003811DE">
        <w:rPr>
          <w:rFonts w:ascii="Times New Roman" w:hAnsi="Times New Roman"/>
          <w:iCs/>
          <w:sz w:val="24"/>
          <w:szCs w:val="24"/>
        </w:rPr>
        <w:t xml:space="preserve"> This scheme was developed on the basis of the emotions subjects actually reported.</w:t>
      </w:r>
      <w:r w:rsidR="003811DE" w:rsidRPr="006200F5">
        <w:rPr>
          <w:rFonts w:ascii="Times New Roman" w:hAnsi="Times New Roman"/>
          <w:iCs/>
          <w:sz w:val="24"/>
          <w:szCs w:val="24"/>
        </w:rPr>
        <w:t xml:space="preserve"> Perception of dialectical emotion was coded when participants reported emotions that were opposite in valence (“She is happy that she is driving alone, but sad that her least favorite song came on”)</w:t>
      </w:r>
      <w:r w:rsidR="000C5063">
        <w:rPr>
          <w:rFonts w:ascii="Times New Roman" w:hAnsi="Times New Roman"/>
          <w:iCs/>
          <w:sz w:val="24"/>
          <w:szCs w:val="24"/>
        </w:rPr>
        <w:t xml:space="preserve">. </w:t>
      </w:r>
      <w:r w:rsidR="000C5063" w:rsidRPr="006200F5">
        <w:rPr>
          <w:rFonts w:ascii="Times New Roman" w:hAnsi="Times New Roman"/>
          <w:iCs/>
          <w:sz w:val="24"/>
          <w:szCs w:val="24"/>
        </w:rPr>
        <w:t xml:space="preserve">Table 2 displays the 14 emotion groups that naturally came to mind to participants in response to the question, “What do you think this person is feeling?” The emotions were pride, happiness, amusement, calm, other positive, surprise, confusion, neutral, cognition, unemotional, fear, sadness, anger, contempt, disgust, and generic bad. </w:t>
      </w:r>
    </w:p>
    <w:p w14:paraId="3F96F717" w14:textId="604B5DEE" w:rsidR="000C5063" w:rsidRPr="006046E9" w:rsidRDefault="006046E9" w:rsidP="003811DE">
      <w:pPr>
        <w:pStyle w:val="NormalWeb"/>
        <w:tabs>
          <w:tab w:val="left" w:pos="0"/>
        </w:tabs>
        <w:spacing w:before="2" w:after="2" w:line="480" w:lineRule="auto"/>
        <w:rPr>
          <w:rFonts w:ascii="Times New Roman" w:hAnsi="Times New Roman"/>
          <w:iCs/>
          <w:sz w:val="24"/>
          <w:szCs w:val="24"/>
        </w:rPr>
      </w:pPr>
      <w:r>
        <w:rPr>
          <w:rFonts w:ascii="Times New Roman" w:hAnsi="Times New Roman"/>
          <w:iCs/>
          <w:sz w:val="24"/>
          <w:szCs w:val="24"/>
        </w:rPr>
        <w:tab/>
      </w:r>
      <w:r w:rsidR="000C5063">
        <w:rPr>
          <w:rFonts w:ascii="Times New Roman" w:hAnsi="Times New Roman"/>
          <w:i/>
          <w:iCs/>
          <w:sz w:val="24"/>
          <w:szCs w:val="24"/>
        </w:rPr>
        <w:t>Appraisal coding</w:t>
      </w:r>
    </w:p>
    <w:p w14:paraId="1BD81974" w14:textId="705A98EE" w:rsidR="000C5063" w:rsidRDefault="006046E9" w:rsidP="000C5063">
      <w:pPr>
        <w:pStyle w:val="NormalWeb"/>
        <w:tabs>
          <w:tab w:val="left" w:pos="0"/>
        </w:tabs>
        <w:spacing w:before="2" w:after="2" w:line="480" w:lineRule="auto"/>
        <w:rPr>
          <w:rFonts w:ascii="Times New Roman" w:hAnsi="Times New Roman"/>
          <w:iCs/>
          <w:sz w:val="24"/>
          <w:szCs w:val="24"/>
        </w:rPr>
      </w:pPr>
      <w:r>
        <w:rPr>
          <w:rFonts w:ascii="Times New Roman" w:hAnsi="Times New Roman"/>
          <w:iCs/>
          <w:sz w:val="24"/>
          <w:szCs w:val="24"/>
        </w:rPr>
        <w:lastRenderedPageBreak/>
        <w:tab/>
      </w:r>
      <w:r w:rsidR="003811DE">
        <w:rPr>
          <w:rFonts w:ascii="Times New Roman" w:hAnsi="Times New Roman"/>
          <w:iCs/>
          <w:sz w:val="24"/>
          <w:szCs w:val="24"/>
        </w:rPr>
        <w:t xml:space="preserve">We also </w:t>
      </w:r>
      <w:r w:rsidR="003811DE" w:rsidRPr="006200F5">
        <w:rPr>
          <w:rFonts w:ascii="Times New Roman" w:hAnsi="Times New Roman"/>
          <w:iCs/>
          <w:sz w:val="24"/>
          <w:szCs w:val="24"/>
        </w:rPr>
        <w:t>code</w:t>
      </w:r>
      <w:r w:rsidR="003811DE">
        <w:rPr>
          <w:rFonts w:ascii="Times New Roman" w:hAnsi="Times New Roman"/>
          <w:iCs/>
          <w:sz w:val="24"/>
          <w:szCs w:val="24"/>
        </w:rPr>
        <w:t>d</w:t>
      </w:r>
      <w:r w:rsidR="003811DE" w:rsidRPr="006200F5">
        <w:rPr>
          <w:rFonts w:ascii="Times New Roman" w:hAnsi="Times New Roman"/>
          <w:iCs/>
          <w:sz w:val="24"/>
          <w:szCs w:val="24"/>
        </w:rPr>
        <w:t xml:space="preserve"> participants’ answer to the question ‘Why do you think this person is feeling that way?’ First, we checked whether participants were using one source of information (facial expression only: ‘Because she is smiling’, context only: ‘She just failed on exam’) or using both (‘She is smiling, but I think she should be angry since her least favorite song came on’). Next, we created </w:t>
      </w:r>
      <w:r w:rsidR="003E6233">
        <w:rPr>
          <w:rFonts w:ascii="Times New Roman" w:hAnsi="Times New Roman"/>
          <w:iCs/>
          <w:sz w:val="24"/>
          <w:szCs w:val="24"/>
        </w:rPr>
        <w:t>four</w:t>
      </w:r>
      <w:r w:rsidR="003811DE" w:rsidRPr="006200F5">
        <w:rPr>
          <w:rFonts w:ascii="Times New Roman" w:hAnsi="Times New Roman"/>
          <w:iCs/>
          <w:sz w:val="24"/>
          <w:szCs w:val="24"/>
        </w:rPr>
        <w:t xml:space="preserve"> categories based on our research questions (e.g., not genuine, reappraisal, internal attribution, external attribution)</w:t>
      </w:r>
      <w:r w:rsidR="000C5063">
        <w:rPr>
          <w:rFonts w:ascii="Times New Roman" w:hAnsi="Times New Roman"/>
          <w:iCs/>
          <w:sz w:val="24"/>
          <w:szCs w:val="24"/>
        </w:rPr>
        <w:t xml:space="preserve">. </w:t>
      </w:r>
    </w:p>
    <w:p w14:paraId="416F887D" w14:textId="097F2087" w:rsidR="00D81254" w:rsidRPr="006200F5" w:rsidRDefault="000C5063" w:rsidP="009D5B08">
      <w:pPr>
        <w:pStyle w:val="NormalWeb"/>
        <w:tabs>
          <w:tab w:val="left" w:pos="0"/>
        </w:tabs>
        <w:spacing w:before="2" w:after="2" w:line="480" w:lineRule="auto"/>
        <w:rPr>
          <w:rFonts w:ascii="Times New Roman" w:hAnsi="Times New Roman"/>
          <w:iCs/>
          <w:sz w:val="24"/>
          <w:szCs w:val="24"/>
        </w:rPr>
      </w:pPr>
      <w:r>
        <w:rPr>
          <w:rFonts w:ascii="Times New Roman" w:hAnsi="Times New Roman"/>
          <w:iCs/>
          <w:sz w:val="24"/>
          <w:szCs w:val="24"/>
        </w:rPr>
        <w:tab/>
      </w:r>
      <w:r w:rsidRPr="006200F5">
        <w:rPr>
          <w:rFonts w:ascii="Times New Roman" w:hAnsi="Times New Roman"/>
          <w:iCs/>
          <w:sz w:val="24"/>
          <w:szCs w:val="24"/>
        </w:rPr>
        <w:t xml:space="preserve">Responses were coded if the participant </w:t>
      </w:r>
      <w:r w:rsidR="009D5B08">
        <w:rPr>
          <w:rFonts w:ascii="Times New Roman" w:hAnsi="Times New Roman"/>
          <w:iCs/>
          <w:sz w:val="24"/>
          <w:szCs w:val="24"/>
        </w:rPr>
        <w:t>gave a</w:t>
      </w:r>
      <w:r w:rsidRPr="006200F5">
        <w:rPr>
          <w:rFonts w:ascii="Times New Roman" w:hAnsi="Times New Roman"/>
          <w:iCs/>
          <w:sz w:val="24"/>
          <w:szCs w:val="24"/>
        </w:rPr>
        <w:t xml:space="preserve"> reason for the person’s emotional state (e.g., “She is happy because she is smiling”). Responses were not coded when subjects misread the context rather than reappraising it. For example, a handful of participants misread the vignette stimuli and perceived the story as the opposite valence. When the participant wrote multiple reasons for the poser’s feelings, all cases were included in the calculations. For example, “Her face is smiling, and the situation might not be that bad” was coded for two appraisals in the ‘inferring facial expression’ category and the ‘reappraisal’ category. Table 3 displays the eight categories of appraisals we used to code participants’ answer in response to the question, “Why do you think this person is feeling?”</w:t>
      </w:r>
    </w:p>
    <w:p w14:paraId="3763B373" w14:textId="77777777" w:rsidR="003811DE" w:rsidRPr="006200F5" w:rsidRDefault="003811DE" w:rsidP="003811DE">
      <w:pPr>
        <w:pStyle w:val="NormalWeb"/>
        <w:tabs>
          <w:tab w:val="left" w:pos="0"/>
        </w:tabs>
        <w:spacing w:before="2" w:after="2" w:line="480" w:lineRule="auto"/>
        <w:rPr>
          <w:rFonts w:ascii="Times New Roman" w:hAnsi="Times New Roman"/>
          <w:i/>
          <w:iCs/>
          <w:sz w:val="24"/>
          <w:szCs w:val="24"/>
        </w:rPr>
      </w:pPr>
      <w:r w:rsidRPr="006200F5">
        <w:rPr>
          <w:rFonts w:ascii="Times New Roman" w:hAnsi="Times New Roman"/>
          <w:i/>
          <w:iCs/>
          <w:sz w:val="24"/>
          <w:szCs w:val="24"/>
        </w:rPr>
        <w:t>Table 2</w:t>
      </w:r>
    </w:p>
    <w:p w14:paraId="06E80205" w14:textId="77777777" w:rsidR="003811DE" w:rsidRPr="006200F5" w:rsidRDefault="003811DE" w:rsidP="003811DE">
      <w:pPr>
        <w:pStyle w:val="NormalWeb"/>
        <w:tabs>
          <w:tab w:val="left" w:pos="0"/>
        </w:tabs>
        <w:spacing w:before="2" w:after="2" w:line="480" w:lineRule="auto"/>
        <w:rPr>
          <w:rFonts w:ascii="Times New Roman" w:hAnsi="Times New Roman"/>
          <w:iCs/>
          <w:sz w:val="24"/>
          <w:szCs w:val="24"/>
        </w:rPr>
      </w:pPr>
      <w:r w:rsidRPr="006200F5">
        <w:rPr>
          <w:rFonts w:ascii="Times New Roman" w:hAnsi="Times New Roman"/>
          <w:iCs/>
          <w:sz w:val="24"/>
          <w:szCs w:val="24"/>
        </w:rPr>
        <w:t>Open-Ended Emotion Groups for Emotion-based Coding.</w:t>
      </w:r>
    </w:p>
    <w:tbl>
      <w:tblPr>
        <w:tblStyle w:val="LightShading"/>
        <w:tblW w:w="0" w:type="auto"/>
        <w:tblLook w:val="00A0" w:firstRow="1" w:lastRow="0" w:firstColumn="1" w:lastColumn="0" w:noHBand="0" w:noVBand="0"/>
      </w:tblPr>
      <w:tblGrid>
        <w:gridCol w:w="3192"/>
        <w:gridCol w:w="6276"/>
      </w:tblGrid>
      <w:tr w:rsidR="003811DE" w:rsidRPr="006200F5" w14:paraId="3A7802B4" w14:textId="77777777" w:rsidTr="00E1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0DA238FC" w14:textId="77777777" w:rsidR="003811DE" w:rsidRPr="006200F5" w:rsidRDefault="003811DE" w:rsidP="00E133E9">
            <w:pPr>
              <w:rPr>
                <w:rFonts w:cs="Times New Roman"/>
                <w:b w:val="0"/>
                <w:color w:val="auto"/>
              </w:rPr>
            </w:pPr>
            <w:r w:rsidRPr="006200F5">
              <w:rPr>
                <w:rFonts w:cs="Times New Roman"/>
              </w:rPr>
              <w:t>Positive Emotions</w:t>
            </w:r>
          </w:p>
        </w:tc>
        <w:tc>
          <w:tcPr>
            <w:cnfStyle w:val="000010000000" w:firstRow="0" w:lastRow="0" w:firstColumn="0" w:lastColumn="0" w:oddVBand="1" w:evenVBand="0" w:oddHBand="0" w:evenHBand="0" w:firstRowFirstColumn="0" w:firstRowLastColumn="0" w:lastRowFirstColumn="0" w:lastRowLastColumn="0"/>
            <w:tcW w:w="6276" w:type="dxa"/>
            <w:shd w:val="clear" w:color="auto" w:fill="auto"/>
          </w:tcPr>
          <w:p w14:paraId="2370D3BF" w14:textId="77777777" w:rsidR="003811DE" w:rsidRPr="006200F5" w:rsidRDefault="003811DE" w:rsidP="00E133E9">
            <w:pPr>
              <w:jc w:val="center"/>
              <w:rPr>
                <w:rFonts w:cs="Times New Roman"/>
                <w:b w:val="0"/>
                <w:color w:val="auto"/>
              </w:rPr>
            </w:pPr>
            <w:r w:rsidRPr="006200F5">
              <w:rPr>
                <w:rFonts w:cs="Times New Roman"/>
              </w:rPr>
              <w:t>Words</w:t>
            </w:r>
          </w:p>
        </w:tc>
      </w:tr>
      <w:tr w:rsidR="003811DE" w:rsidRPr="006200F5" w14:paraId="03EF910F" w14:textId="77777777" w:rsidTr="00E1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290C95B3" w14:textId="77777777" w:rsidR="003811DE" w:rsidRPr="006200F5" w:rsidRDefault="003811DE" w:rsidP="00E133E9">
            <w:pPr>
              <w:rPr>
                <w:rFonts w:cs="Times New Roman"/>
                <w:b w:val="0"/>
                <w:color w:val="auto"/>
              </w:rPr>
            </w:pPr>
          </w:p>
          <w:p w14:paraId="62D7B37D" w14:textId="77777777" w:rsidR="003811DE" w:rsidRPr="006200F5" w:rsidRDefault="003811DE" w:rsidP="00E133E9">
            <w:pPr>
              <w:rPr>
                <w:rFonts w:cs="Times New Roman"/>
                <w:b w:val="0"/>
                <w:color w:val="auto"/>
              </w:rPr>
            </w:pPr>
            <w:r w:rsidRPr="006200F5">
              <w:rPr>
                <w:rFonts w:cs="Times New Roman"/>
              </w:rPr>
              <w:t>Pride</w:t>
            </w:r>
          </w:p>
        </w:tc>
        <w:tc>
          <w:tcPr>
            <w:cnfStyle w:val="000010000000" w:firstRow="0" w:lastRow="0" w:firstColumn="0" w:lastColumn="0" w:oddVBand="1" w:evenVBand="0" w:oddHBand="0" w:evenHBand="0" w:firstRowFirstColumn="0" w:firstRowLastColumn="0" w:lastRowFirstColumn="0" w:lastRowLastColumn="0"/>
            <w:tcW w:w="6276" w:type="dxa"/>
            <w:shd w:val="clear" w:color="auto" w:fill="auto"/>
          </w:tcPr>
          <w:p w14:paraId="080DBCD9" w14:textId="77777777" w:rsidR="003811DE" w:rsidRPr="006200F5" w:rsidRDefault="003811DE" w:rsidP="00E133E9">
            <w:pPr>
              <w:jc w:val="center"/>
              <w:rPr>
                <w:rFonts w:cs="Times New Roman"/>
                <w:color w:val="auto"/>
              </w:rPr>
            </w:pPr>
          </w:p>
          <w:p w14:paraId="12127CAB" w14:textId="77777777" w:rsidR="003811DE" w:rsidRPr="006200F5" w:rsidRDefault="003811DE" w:rsidP="00E133E9">
            <w:pPr>
              <w:jc w:val="center"/>
              <w:rPr>
                <w:rFonts w:cs="Times New Roman"/>
                <w:color w:val="auto"/>
              </w:rPr>
            </w:pPr>
            <w:r w:rsidRPr="006200F5">
              <w:rPr>
                <w:rFonts w:cs="Times New Roman"/>
              </w:rPr>
              <w:t>Accomplished, Confident, Prideful, Proud</w:t>
            </w:r>
          </w:p>
          <w:p w14:paraId="6A45698F" w14:textId="77777777" w:rsidR="003811DE" w:rsidRPr="006200F5" w:rsidRDefault="003811DE" w:rsidP="00E133E9">
            <w:pPr>
              <w:jc w:val="center"/>
              <w:rPr>
                <w:rFonts w:cs="Times New Roman"/>
                <w:color w:val="auto"/>
              </w:rPr>
            </w:pPr>
          </w:p>
        </w:tc>
      </w:tr>
      <w:tr w:rsidR="003811DE" w:rsidRPr="006200F5" w14:paraId="37C95ED5" w14:textId="77777777" w:rsidTr="00E133E9">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189C9477" w14:textId="77777777" w:rsidR="003811DE" w:rsidRPr="006200F5" w:rsidRDefault="003811DE" w:rsidP="00E133E9">
            <w:pPr>
              <w:rPr>
                <w:rFonts w:cs="Times New Roman"/>
                <w:b w:val="0"/>
                <w:color w:val="auto"/>
              </w:rPr>
            </w:pPr>
          </w:p>
          <w:p w14:paraId="49F84C8E" w14:textId="77777777" w:rsidR="003811DE" w:rsidRPr="006200F5" w:rsidRDefault="003811DE" w:rsidP="00E133E9">
            <w:pPr>
              <w:rPr>
                <w:rFonts w:cs="Times New Roman"/>
                <w:b w:val="0"/>
                <w:color w:val="auto"/>
              </w:rPr>
            </w:pPr>
            <w:r w:rsidRPr="006200F5">
              <w:rPr>
                <w:rFonts w:cs="Times New Roman"/>
              </w:rPr>
              <w:t xml:space="preserve">Happy </w:t>
            </w:r>
          </w:p>
          <w:p w14:paraId="559DCDAF" w14:textId="77777777" w:rsidR="003811DE" w:rsidRPr="006200F5" w:rsidRDefault="003811DE" w:rsidP="00E133E9">
            <w:pPr>
              <w:rPr>
                <w:rFonts w:cs="Times New Roman"/>
                <w:b w:val="0"/>
                <w:color w:val="auto"/>
              </w:rPr>
            </w:pPr>
            <w:r w:rsidRPr="006200F5">
              <w:rPr>
                <w:rFonts w:cs="Times New Roman"/>
              </w:rPr>
              <w:t>(High arousal positive)</w:t>
            </w:r>
          </w:p>
        </w:tc>
        <w:tc>
          <w:tcPr>
            <w:cnfStyle w:val="000010000000" w:firstRow="0" w:lastRow="0" w:firstColumn="0" w:lastColumn="0" w:oddVBand="1" w:evenVBand="0" w:oddHBand="0" w:evenHBand="0" w:firstRowFirstColumn="0" w:firstRowLastColumn="0" w:lastRowFirstColumn="0" w:lastRowLastColumn="0"/>
            <w:tcW w:w="6276" w:type="dxa"/>
            <w:shd w:val="clear" w:color="auto" w:fill="auto"/>
          </w:tcPr>
          <w:p w14:paraId="21E89435" w14:textId="77777777" w:rsidR="003811DE" w:rsidRPr="006200F5" w:rsidRDefault="003811DE" w:rsidP="00E133E9">
            <w:pPr>
              <w:jc w:val="center"/>
              <w:rPr>
                <w:rFonts w:cs="Times New Roman"/>
                <w:color w:val="auto"/>
              </w:rPr>
            </w:pPr>
          </w:p>
          <w:p w14:paraId="728A82BA" w14:textId="77777777" w:rsidR="003811DE" w:rsidRPr="006200F5" w:rsidRDefault="003811DE" w:rsidP="00E133E9">
            <w:pPr>
              <w:jc w:val="center"/>
              <w:rPr>
                <w:rFonts w:eastAsia="Times New Roman" w:cs="Times New Roman"/>
                <w:color w:val="auto"/>
              </w:rPr>
            </w:pPr>
            <w:r w:rsidRPr="006200F5">
              <w:rPr>
                <w:rFonts w:eastAsia="Times New Roman" w:cs="Times New Roman"/>
              </w:rPr>
              <w:t>Happy, Cheerful, Delighted, Eager, Ecstatic, Elated, Gleeful, Joy, Pleased, Excited, Enjoy, Upbeat.</w:t>
            </w:r>
          </w:p>
          <w:p w14:paraId="46C612BB" w14:textId="77777777" w:rsidR="003811DE" w:rsidRPr="006200F5" w:rsidRDefault="003811DE" w:rsidP="00E133E9">
            <w:pPr>
              <w:jc w:val="center"/>
              <w:rPr>
                <w:rFonts w:cs="Times New Roman"/>
                <w:color w:val="auto"/>
              </w:rPr>
            </w:pPr>
          </w:p>
        </w:tc>
      </w:tr>
      <w:tr w:rsidR="003811DE" w:rsidRPr="006200F5" w14:paraId="5F2955E0" w14:textId="77777777" w:rsidTr="00E1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4347F57C" w14:textId="77777777" w:rsidR="003811DE" w:rsidRPr="006200F5" w:rsidRDefault="003811DE" w:rsidP="00E133E9">
            <w:pPr>
              <w:rPr>
                <w:rFonts w:cs="Times New Roman"/>
                <w:b w:val="0"/>
                <w:color w:val="auto"/>
              </w:rPr>
            </w:pPr>
          </w:p>
          <w:p w14:paraId="3AA1634C" w14:textId="77777777" w:rsidR="003811DE" w:rsidRPr="006200F5" w:rsidRDefault="003811DE" w:rsidP="00E133E9">
            <w:pPr>
              <w:rPr>
                <w:rFonts w:eastAsia="Times New Roman" w:cs="Times New Roman"/>
                <w:b w:val="0"/>
                <w:color w:val="auto"/>
              </w:rPr>
            </w:pPr>
            <w:r w:rsidRPr="006200F5">
              <w:rPr>
                <w:rFonts w:eastAsia="Times New Roman" w:cs="Times New Roman"/>
              </w:rPr>
              <w:t>Amusement</w:t>
            </w:r>
          </w:p>
          <w:p w14:paraId="5C6B3EDD" w14:textId="77777777" w:rsidR="003811DE" w:rsidRPr="006200F5" w:rsidRDefault="003811DE" w:rsidP="00E133E9">
            <w:pPr>
              <w:rPr>
                <w:rFonts w:cs="Times New Roman"/>
                <w:b w:val="0"/>
                <w:color w:val="auto"/>
              </w:rPr>
            </w:pPr>
          </w:p>
        </w:tc>
        <w:tc>
          <w:tcPr>
            <w:cnfStyle w:val="000010000000" w:firstRow="0" w:lastRow="0" w:firstColumn="0" w:lastColumn="0" w:oddVBand="1" w:evenVBand="0" w:oddHBand="0" w:evenHBand="0" w:firstRowFirstColumn="0" w:firstRowLastColumn="0" w:lastRowFirstColumn="0" w:lastRowLastColumn="0"/>
            <w:tcW w:w="6276" w:type="dxa"/>
            <w:shd w:val="clear" w:color="auto" w:fill="auto"/>
          </w:tcPr>
          <w:p w14:paraId="19577F7A" w14:textId="77777777" w:rsidR="003811DE" w:rsidRPr="006200F5" w:rsidRDefault="003811DE" w:rsidP="00E133E9">
            <w:pPr>
              <w:jc w:val="center"/>
              <w:rPr>
                <w:rFonts w:cs="Times New Roman"/>
                <w:color w:val="auto"/>
              </w:rPr>
            </w:pPr>
          </w:p>
          <w:p w14:paraId="4CC220F8" w14:textId="77777777" w:rsidR="003811DE" w:rsidRPr="006200F5" w:rsidRDefault="003811DE" w:rsidP="00E133E9">
            <w:pPr>
              <w:jc w:val="center"/>
              <w:rPr>
                <w:rFonts w:eastAsia="Times New Roman" w:cs="Times New Roman"/>
                <w:color w:val="auto"/>
              </w:rPr>
            </w:pPr>
            <w:r w:rsidRPr="006200F5">
              <w:rPr>
                <w:rFonts w:eastAsia="Times New Roman" w:cs="Times New Roman"/>
              </w:rPr>
              <w:t>Funny, Goofy, Light-hearted, Amused, Humorous</w:t>
            </w:r>
          </w:p>
          <w:p w14:paraId="4E77A608" w14:textId="77777777" w:rsidR="003811DE" w:rsidRPr="006200F5" w:rsidRDefault="003811DE" w:rsidP="00E133E9">
            <w:pPr>
              <w:jc w:val="center"/>
              <w:rPr>
                <w:rFonts w:cs="Times New Roman"/>
                <w:color w:val="auto"/>
              </w:rPr>
            </w:pPr>
          </w:p>
        </w:tc>
      </w:tr>
      <w:tr w:rsidR="003811DE" w:rsidRPr="006200F5" w14:paraId="52DAA812" w14:textId="77777777" w:rsidTr="00E133E9">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4FD04B77" w14:textId="77777777" w:rsidR="003811DE" w:rsidRPr="006200F5" w:rsidRDefault="003811DE" w:rsidP="00E133E9">
            <w:pPr>
              <w:rPr>
                <w:rFonts w:cs="Times New Roman"/>
                <w:b w:val="0"/>
                <w:color w:val="auto"/>
              </w:rPr>
            </w:pPr>
          </w:p>
          <w:p w14:paraId="04EBECF3" w14:textId="77777777" w:rsidR="003811DE" w:rsidRPr="006200F5" w:rsidRDefault="003811DE" w:rsidP="00E133E9">
            <w:pPr>
              <w:rPr>
                <w:rFonts w:cs="Times New Roman"/>
                <w:b w:val="0"/>
                <w:color w:val="auto"/>
              </w:rPr>
            </w:pPr>
            <w:r w:rsidRPr="006200F5">
              <w:rPr>
                <w:rFonts w:cs="Times New Roman"/>
              </w:rPr>
              <w:lastRenderedPageBreak/>
              <w:t xml:space="preserve">Calm </w:t>
            </w:r>
          </w:p>
          <w:p w14:paraId="69EDDC26" w14:textId="77777777" w:rsidR="003811DE" w:rsidRPr="006200F5" w:rsidRDefault="003811DE" w:rsidP="00E133E9">
            <w:pPr>
              <w:rPr>
                <w:rFonts w:cs="Times New Roman"/>
                <w:b w:val="0"/>
                <w:color w:val="auto"/>
              </w:rPr>
            </w:pPr>
            <w:r w:rsidRPr="006200F5">
              <w:rPr>
                <w:rFonts w:cs="Times New Roman"/>
              </w:rPr>
              <w:t>(Low arousal positive)</w:t>
            </w:r>
          </w:p>
        </w:tc>
        <w:tc>
          <w:tcPr>
            <w:cnfStyle w:val="000010000000" w:firstRow="0" w:lastRow="0" w:firstColumn="0" w:lastColumn="0" w:oddVBand="1" w:evenVBand="0" w:oddHBand="0" w:evenHBand="0" w:firstRowFirstColumn="0" w:firstRowLastColumn="0" w:lastRowFirstColumn="0" w:lastRowLastColumn="0"/>
            <w:tcW w:w="6276" w:type="dxa"/>
            <w:shd w:val="clear" w:color="auto" w:fill="auto"/>
          </w:tcPr>
          <w:p w14:paraId="65238EA5" w14:textId="77777777" w:rsidR="003811DE" w:rsidRPr="006200F5" w:rsidRDefault="003811DE" w:rsidP="00E133E9">
            <w:pPr>
              <w:jc w:val="center"/>
              <w:rPr>
                <w:rFonts w:cs="Times New Roman"/>
                <w:color w:val="auto"/>
              </w:rPr>
            </w:pPr>
          </w:p>
          <w:p w14:paraId="20243EEA" w14:textId="77777777" w:rsidR="003811DE" w:rsidRPr="006200F5" w:rsidRDefault="003811DE" w:rsidP="00E133E9">
            <w:pPr>
              <w:jc w:val="center"/>
              <w:rPr>
                <w:rFonts w:eastAsia="Times New Roman" w:cs="Times New Roman"/>
                <w:color w:val="auto"/>
              </w:rPr>
            </w:pPr>
            <w:r w:rsidRPr="006200F5">
              <w:rPr>
                <w:rFonts w:eastAsia="Times New Roman" w:cs="Times New Roman"/>
              </w:rPr>
              <w:lastRenderedPageBreak/>
              <w:t>Calm, Comfortable, Glad, Peaceful, Placid, Pleasant, Relaxed, Satisfied, Relieved, At peace</w:t>
            </w:r>
          </w:p>
          <w:p w14:paraId="298E4ADC" w14:textId="77777777" w:rsidR="003811DE" w:rsidRPr="006200F5" w:rsidRDefault="003811DE" w:rsidP="00E133E9">
            <w:pPr>
              <w:jc w:val="center"/>
              <w:rPr>
                <w:rFonts w:cs="Times New Roman"/>
                <w:color w:val="auto"/>
              </w:rPr>
            </w:pPr>
          </w:p>
        </w:tc>
      </w:tr>
      <w:tr w:rsidR="003811DE" w:rsidRPr="006200F5" w14:paraId="3CE6EE32" w14:textId="77777777" w:rsidTr="00E1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296EA5B0" w14:textId="77777777" w:rsidR="003811DE" w:rsidRPr="006200F5" w:rsidRDefault="003811DE" w:rsidP="00E133E9">
            <w:pPr>
              <w:rPr>
                <w:rFonts w:cs="Times New Roman"/>
                <w:b w:val="0"/>
                <w:color w:val="auto"/>
              </w:rPr>
            </w:pPr>
          </w:p>
          <w:p w14:paraId="14D7210A" w14:textId="77777777" w:rsidR="003811DE" w:rsidRPr="006200F5" w:rsidRDefault="003811DE" w:rsidP="00E133E9">
            <w:pPr>
              <w:rPr>
                <w:rFonts w:cs="Times New Roman"/>
                <w:b w:val="0"/>
                <w:color w:val="auto"/>
              </w:rPr>
            </w:pPr>
            <w:r w:rsidRPr="006200F5">
              <w:rPr>
                <w:rFonts w:cs="Times New Roman"/>
              </w:rPr>
              <w:t>Other positive</w:t>
            </w:r>
          </w:p>
        </w:tc>
        <w:tc>
          <w:tcPr>
            <w:cnfStyle w:val="000010000000" w:firstRow="0" w:lastRow="0" w:firstColumn="0" w:lastColumn="0" w:oddVBand="1" w:evenVBand="0" w:oddHBand="0" w:evenHBand="0" w:firstRowFirstColumn="0" w:firstRowLastColumn="0" w:lastRowFirstColumn="0" w:lastRowLastColumn="0"/>
            <w:tcW w:w="6276" w:type="dxa"/>
            <w:shd w:val="clear" w:color="auto" w:fill="auto"/>
          </w:tcPr>
          <w:p w14:paraId="1C1B36C8" w14:textId="77777777" w:rsidR="003811DE" w:rsidRPr="006200F5" w:rsidRDefault="003811DE" w:rsidP="00E133E9">
            <w:pPr>
              <w:jc w:val="center"/>
              <w:rPr>
                <w:rFonts w:cs="Times New Roman"/>
                <w:color w:val="auto"/>
              </w:rPr>
            </w:pPr>
          </w:p>
          <w:p w14:paraId="5B114855" w14:textId="77777777" w:rsidR="003811DE" w:rsidRPr="006200F5" w:rsidRDefault="003811DE" w:rsidP="00E133E9">
            <w:pPr>
              <w:jc w:val="center"/>
              <w:rPr>
                <w:rFonts w:eastAsia="Times New Roman" w:cs="Times New Roman"/>
                <w:color w:val="auto"/>
              </w:rPr>
            </w:pPr>
            <w:r w:rsidRPr="006200F5">
              <w:rPr>
                <w:rFonts w:eastAsia="Times New Roman" w:cs="Times New Roman"/>
              </w:rPr>
              <w:t>Curious, Carefree, Energetic, Enthusiastic, Fantastic, Freedom, Hopeful, Humble, Inquisitive, Interested, Intrigued, Loved, Optimistic, Quizzical, Thrilled, Unafraid, Euphoric, Contented, Refreshed , Motivated</w:t>
            </w:r>
          </w:p>
          <w:p w14:paraId="4110CF21" w14:textId="77777777" w:rsidR="003811DE" w:rsidRPr="006200F5" w:rsidRDefault="003811DE" w:rsidP="00E133E9">
            <w:pPr>
              <w:rPr>
                <w:rFonts w:cs="Times New Roman"/>
                <w:color w:val="auto"/>
              </w:rPr>
            </w:pPr>
          </w:p>
        </w:tc>
      </w:tr>
    </w:tbl>
    <w:p w14:paraId="024CB967" w14:textId="77777777" w:rsidR="003811DE" w:rsidRPr="006200F5" w:rsidRDefault="003811DE" w:rsidP="003811DE">
      <w:pPr>
        <w:pStyle w:val="NormalWeb"/>
        <w:tabs>
          <w:tab w:val="left" w:pos="0"/>
        </w:tabs>
        <w:spacing w:before="2" w:after="2" w:line="480" w:lineRule="auto"/>
        <w:rPr>
          <w:rFonts w:ascii="Times New Roman" w:hAnsi="Times New Roman"/>
          <w:iCs/>
          <w:sz w:val="24"/>
          <w:szCs w:val="24"/>
        </w:rPr>
      </w:pPr>
    </w:p>
    <w:tbl>
      <w:tblPr>
        <w:tblStyle w:val="LightShading"/>
        <w:tblW w:w="0" w:type="auto"/>
        <w:tblLook w:val="00A0" w:firstRow="1" w:lastRow="0" w:firstColumn="1" w:lastColumn="0" w:noHBand="0" w:noVBand="0"/>
      </w:tblPr>
      <w:tblGrid>
        <w:gridCol w:w="3192"/>
        <w:gridCol w:w="6276"/>
      </w:tblGrid>
      <w:tr w:rsidR="003811DE" w:rsidRPr="006200F5" w14:paraId="2E76F8DD" w14:textId="77777777" w:rsidTr="00E1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54715199" w14:textId="77777777" w:rsidR="003811DE" w:rsidRPr="006200F5" w:rsidRDefault="003811DE" w:rsidP="00E133E9">
            <w:pPr>
              <w:rPr>
                <w:rFonts w:cs="Times New Roman"/>
                <w:b w:val="0"/>
                <w:color w:val="auto"/>
              </w:rPr>
            </w:pPr>
            <w:r w:rsidRPr="006200F5">
              <w:rPr>
                <w:rFonts w:cs="Times New Roman"/>
              </w:rPr>
              <w:t>Neutral Emotions</w:t>
            </w:r>
          </w:p>
        </w:tc>
        <w:tc>
          <w:tcPr>
            <w:cnfStyle w:val="000010000000" w:firstRow="0" w:lastRow="0" w:firstColumn="0" w:lastColumn="0" w:oddVBand="1" w:evenVBand="0" w:oddHBand="0" w:evenHBand="0" w:firstRowFirstColumn="0" w:firstRowLastColumn="0" w:lastRowFirstColumn="0" w:lastRowLastColumn="0"/>
            <w:tcW w:w="6276" w:type="dxa"/>
            <w:shd w:val="clear" w:color="auto" w:fill="auto"/>
          </w:tcPr>
          <w:p w14:paraId="1A5448BB" w14:textId="77777777" w:rsidR="003811DE" w:rsidRPr="006200F5" w:rsidRDefault="003811DE" w:rsidP="00E133E9">
            <w:pPr>
              <w:jc w:val="center"/>
              <w:rPr>
                <w:rFonts w:cs="Times New Roman"/>
                <w:b w:val="0"/>
                <w:color w:val="auto"/>
              </w:rPr>
            </w:pPr>
            <w:r w:rsidRPr="006200F5">
              <w:rPr>
                <w:rFonts w:cs="Times New Roman"/>
              </w:rPr>
              <w:t>Words</w:t>
            </w:r>
          </w:p>
        </w:tc>
      </w:tr>
      <w:tr w:rsidR="003811DE" w:rsidRPr="006200F5" w14:paraId="10804BD9" w14:textId="77777777" w:rsidTr="00E1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25360257" w14:textId="77777777" w:rsidR="003811DE" w:rsidRPr="006200F5" w:rsidRDefault="003811DE" w:rsidP="00E133E9">
            <w:pPr>
              <w:rPr>
                <w:rFonts w:cs="Times New Roman"/>
                <w:b w:val="0"/>
                <w:color w:val="auto"/>
              </w:rPr>
            </w:pPr>
          </w:p>
          <w:p w14:paraId="24048518" w14:textId="77777777" w:rsidR="003811DE" w:rsidRPr="006200F5" w:rsidRDefault="003811DE" w:rsidP="00E133E9">
            <w:pPr>
              <w:rPr>
                <w:rFonts w:cs="Times New Roman"/>
                <w:b w:val="0"/>
                <w:color w:val="auto"/>
              </w:rPr>
            </w:pPr>
            <w:r w:rsidRPr="006200F5">
              <w:rPr>
                <w:rFonts w:cs="Times New Roman"/>
              </w:rPr>
              <w:t>Surprise</w:t>
            </w:r>
          </w:p>
        </w:tc>
        <w:tc>
          <w:tcPr>
            <w:cnfStyle w:val="000010000000" w:firstRow="0" w:lastRow="0" w:firstColumn="0" w:lastColumn="0" w:oddVBand="1" w:evenVBand="0" w:oddHBand="0" w:evenHBand="0" w:firstRowFirstColumn="0" w:firstRowLastColumn="0" w:lastRowFirstColumn="0" w:lastRowLastColumn="0"/>
            <w:tcW w:w="6276" w:type="dxa"/>
            <w:shd w:val="clear" w:color="auto" w:fill="auto"/>
          </w:tcPr>
          <w:p w14:paraId="5C72BA1E" w14:textId="77777777" w:rsidR="003811DE" w:rsidRPr="006200F5" w:rsidRDefault="003811DE" w:rsidP="00E133E9">
            <w:pPr>
              <w:jc w:val="center"/>
              <w:rPr>
                <w:rFonts w:cs="Times New Roman"/>
                <w:color w:val="auto"/>
              </w:rPr>
            </w:pPr>
          </w:p>
          <w:p w14:paraId="385AE6EB" w14:textId="77777777" w:rsidR="003811DE" w:rsidRPr="006200F5" w:rsidRDefault="003811DE" w:rsidP="00E133E9">
            <w:pPr>
              <w:jc w:val="center"/>
              <w:rPr>
                <w:rFonts w:eastAsia="Times New Roman" w:cs="Times New Roman"/>
                <w:color w:val="auto"/>
              </w:rPr>
            </w:pPr>
            <w:r w:rsidRPr="006200F5">
              <w:rPr>
                <w:rFonts w:eastAsia="Times New Roman" w:cs="Times New Roman"/>
              </w:rPr>
              <w:t>Astonished, Amazed, Disbelief, Dumbfounded, Incredulous, Shocked, Startled, Expectant</w:t>
            </w:r>
          </w:p>
          <w:p w14:paraId="12598CEE" w14:textId="77777777" w:rsidR="003811DE" w:rsidRPr="006200F5" w:rsidRDefault="003811DE" w:rsidP="00E133E9">
            <w:pPr>
              <w:jc w:val="center"/>
              <w:rPr>
                <w:rFonts w:cs="Times New Roman"/>
                <w:color w:val="auto"/>
              </w:rPr>
            </w:pPr>
          </w:p>
        </w:tc>
      </w:tr>
      <w:tr w:rsidR="003811DE" w:rsidRPr="006200F5" w14:paraId="3980D557" w14:textId="77777777" w:rsidTr="00E133E9">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24EA7EF4" w14:textId="77777777" w:rsidR="003811DE" w:rsidRPr="006200F5" w:rsidRDefault="003811DE" w:rsidP="00E133E9">
            <w:pPr>
              <w:rPr>
                <w:rFonts w:cs="Times New Roman"/>
                <w:b w:val="0"/>
                <w:color w:val="auto"/>
              </w:rPr>
            </w:pPr>
          </w:p>
          <w:p w14:paraId="5315162E" w14:textId="77777777" w:rsidR="003811DE" w:rsidRPr="006200F5" w:rsidRDefault="003811DE" w:rsidP="00E133E9">
            <w:pPr>
              <w:rPr>
                <w:rFonts w:cs="Times New Roman"/>
                <w:b w:val="0"/>
                <w:color w:val="auto"/>
              </w:rPr>
            </w:pPr>
            <w:r w:rsidRPr="006200F5">
              <w:rPr>
                <w:rFonts w:cs="Times New Roman"/>
              </w:rPr>
              <w:t>Confusion</w:t>
            </w:r>
          </w:p>
        </w:tc>
        <w:tc>
          <w:tcPr>
            <w:cnfStyle w:val="000010000000" w:firstRow="0" w:lastRow="0" w:firstColumn="0" w:lastColumn="0" w:oddVBand="1" w:evenVBand="0" w:oddHBand="0" w:evenHBand="0" w:firstRowFirstColumn="0" w:firstRowLastColumn="0" w:lastRowFirstColumn="0" w:lastRowLastColumn="0"/>
            <w:tcW w:w="6276" w:type="dxa"/>
            <w:shd w:val="clear" w:color="auto" w:fill="auto"/>
          </w:tcPr>
          <w:p w14:paraId="6B00BDBF" w14:textId="77777777" w:rsidR="003811DE" w:rsidRPr="006200F5" w:rsidRDefault="003811DE" w:rsidP="00E133E9">
            <w:pPr>
              <w:jc w:val="center"/>
              <w:rPr>
                <w:rFonts w:cs="Times New Roman"/>
                <w:color w:val="auto"/>
              </w:rPr>
            </w:pPr>
          </w:p>
          <w:p w14:paraId="167C3CD4" w14:textId="77777777" w:rsidR="003811DE" w:rsidRPr="006200F5" w:rsidRDefault="003811DE" w:rsidP="00E133E9">
            <w:pPr>
              <w:jc w:val="center"/>
              <w:rPr>
                <w:rFonts w:eastAsia="Times New Roman" w:cs="Times New Roman"/>
                <w:color w:val="auto"/>
              </w:rPr>
            </w:pPr>
            <w:r w:rsidRPr="006200F5">
              <w:rPr>
                <w:rFonts w:eastAsia="Times New Roman" w:cs="Times New Roman"/>
              </w:rPr>
              <w:t>Baffled, Bewildered, Nonplussed, Perplexed, Puzzled, Uncertain, Confused, Unsure, Doubt</w:t>
            </w:r>
          </w:p>
          <w:p w14:paraId="37364EFB" w14:textId="77777777" w:rsidR="003811DE" w:rsidRPr="006200F5" w:rsidRDefault="003811DE" w:rsidP="00E133E9">
            <w:pPr>
              <w:jc w:val="center"/>
              <w:rPr>
                <w:rFonts w:cs="Times New Roman"/>
                <w:color w:val="auto"/>
              </w:rPr>
            </w:pPr>
          </w:p>
        </w:tc>
      </w:tr>
      <w:tr w:rsidR="003811DE" w:rsidRPr="006200F5" w14:paraId="3996F3C7" w14:textId="77777777" w:rsidTr="00E1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1E854280" w14:textId="77777777" w:rsidR="003811DE" w:rsidRPr="006200F5" w:rsidRDefault="003811DE" w:rsidP="00E133E9">
            <w:pPr>
              <w:rPr>
                <w:rFonts w:cs="Times New Roman"/>
                <w:b w:val="0"/>
                <w:color w:val="auto"/>
              </w:rPr>
            </w:pPr>
          </w:p>
          <w:p w14:paraId="7954DE72" w14:textId="77777777" w:rsidR="003811DE" w:rsidRPr="006200F5" w:rsidRDefault="003811DE" w:rsidP="00E133E9">
            <w:pPr>
              <w:rPr>
                <w:rFonts w:eastAsia="Times New Roman" w:cs="Times New Roman"/>
                <w:b w:val="0"/>
                <w:color w:val="auto"/>
              </w:rPr>
            </w:pPr>
            <w:r w:rsidRPr="006200F5">
              <w:rPr>
                <w:rFonts w:eastAsia="Times New Roman" w:cs="Times New Roman"/>
              </w:rPr>
              <w:t>Neutral</w:t>
            </w:r>
          </w:p>
          <w:p w14:paraId="47E6B339" w14:textId="77777777" w:rsidR="003811DE" w:rsidRPr="006200F5" w:rsidRDefault="003811DE" w:rsidP="00E133E9">
            <w:pPr>
              <w:rPr>
                <w:rFonts w:cs="Times New Roman"/>
                <w:b w:val="0"/>
                <w:color w:val="auto"/>
              </w:rPr>
            </w:pPr>
          </w:p>
        </w:tc>
        <w:tc>
          <w:tcPr>
            <w:cnfStyle w:val="000010000000" w:firstRow="0" w:lastRow="0" w:firstColumn="0" w:lastColumn="0" w:oddVBand="1" w:evenVBand="0" w:oddHBand="0" w:evenHBand="0" w:firstRowFirstColumn="0" w:firstRowLastColumn="0" w:lastRowFirstColumn="0" w:lastRowLastColumn="0"/>
            <w:tcW w:w="6276" w:type="dxa"/>
            <w:shd w:val="clear" w:color="auto" w:fill="auto"/>
          </w:tcPr>
          <w:p w14:paraId="78767CA0" w14:textId="77777777" w:rsidR="003811DE" w:rsidRPr="006200F5" w:rsidRDefault="003811DE" w:rsidP="00E133E9">
            <w:pPr>
              <w:jc w:val="center"/>
              <w:rPr>
                <w:rFonts w:cs="Times New Roman"/>
                <w:color w:val="auto"/>
              </w:rPr>
            </w:pPr>
          </w:p>
          <w:p w14:paraId="74980E0B" w14:textId="77777777" w:rsidR="003811DE" w:rsidRPr="006200F5" w:rsidRDefault="003811DE" w:rsidP="00E133E9">
            <w:pPr>
              <w:jc w:val="center"/>
              <w:rPr>
                <w:rFonts w:cs="Times New Roman"/>
                <w:color w:val="auto"/>
              </w:rPr>
            </w:pPr>
            <w:r w:rsidRPr="006200F5">
              <w:rPr>
                <w:rFonts w:cs="Times New Roman"/>
              </w:rPr>
              <w:t>Complacent, Distant, Distracted, Hesitant, Lazy, Numb, Reserved, Alert, Dazed, Focused, Preoccupied, Concentrated, Determined, Impartial, Bored, Tired, Persistent</w:t>
            </w:r>
          </w:p>
          <w:p w14:paraId="085FA905" w14:textId="77777777" w:rsidR="003811DE" w:rsidRPr="006200F5" w:rsidRDefault="003811DE" w:rsidP="00E133E9">
            <w:pPr>
              <w:jc w:val="center"/>
              <w:rPr>
                <w:rFonts w:eastAsia="Times New Roman" w:cs="Times New Roman"/>
                <w:color w:val="auto"/>
              </w:rPr>
            </w:pPr>
          </w:p>
          <w:p w14:paraId="58E3E361" w14:textId="77777777" w:rsidR="003811DE" w:rsidRPr="006200F5" w:rsidRDefault="003811DE" w:rsidP="00E133E9">
            <w:pPr>
              <w:jc w:val="center"/>
              <w:rPr>
                <w:rFonts w:cs="Times New Roman"/>
                <w:color w:val="auto"/>
              </w:rPr>
            </w:pPr>
          </w:p>
        </w:tc>
      </w:tr>
      <w:tr w:rsidR="003811DE" w:rsidRPr="006200F5" w14:paraId="01F0092E" w14:textId="77777777" w:rsidTr="00E133E9">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6F12F693" w14:textId="77777777" w:rsidR="003811DE" w:rsidRPr="006200F5" w:rsidRDefault="003811DE" w:rsidP="00E133E9">
            <w:pPr>
              <w:rPr>
                <w:rFonts w:cs="Times New Roman"/>
                <w:b w:val="0"/>
                <w:color w:val="auto"/>
              </w:rPr>
            </w:pPr>
          </w:p>
          <w:p w14:paraId="458A6B13" w14:textId="77777777" w:rsidR="003811DE" w:rsidRPr="006200F5" w:rsidRDefault="003811DE" w:rsidP="00E133E9">
            <w:pPr>
              <w:rPr>
                <w:rFonts w:cs="Times New Roman"/>
                <w:b w:val="0"/>
                <w:color w:val="auto"/>
              </w:rPr>
            </w:pPr>
            <w:r w:rsidRPr="006200F5">
              <w:rPr>
                <w:rFonts w:cs="Times New Roman"/>
              </w:rPr>
              <w:t>Cognition</w:t>
            </w:r>
          </w:p>
        </w:tc>
        <w:tc>
          <w:tcPr>
            <w:cnfStyle w:val="000010000000" w:firstRow="0" w:lastRow="0" w:firstColumn="0" w:lastColumn="0" w:oddVBand="1" w:evenVBand="0" w:oddHBand="0" w:evenHBand="0" w:firstRowFirstColumn="0" w:firstRowLastColumn="0" w:lastRowFirstColumn="0" w:lastRowLastColumn="0"/>
            <w:tcW w:w="6276" w:type="dxa"/>
            <w:shd w:val="clear" w:color="auto" w:fill="auto"/>
          </w:tcPr>
          <w:p w14:paraId="6A3A938A" w14:textId="77777777" w:rsidR="003811DE" w:rsidRPr="006200F5" w:rsidRDefault="003811DE" w:rsidP="00E133E9">
            <w:pPr>
              <w:jc w:val="center"/>
              <w:rPr>
                <w:rFonts w:cs="Times New Roman"/>
                <w:color w:val="auto"/>
              </w:rPr>
            </w:pPr>
          </w:p>
          <w:p w14:paraId="643AF497" w14:textId="77777777" w:rsidR="003811DE" w:rsidRPr="006200F5" w:rsidRDefault="003811DE" w:rsidP="00E133E9">
            <w:pPr>
              <w:jc w:val="center"/>
              <w:rPr>
                <w:rFonts w:eastAsia="Times New Roman" w:cs="Times New Roman"/>
                <w:color w:val="auto"/>
              </w:rPr>
            </w:pPr>
            <w:r w:rsidRPr="006200F5">
              <w:rPr>
                <w:rFonts w:eastAsia="Times New Roman" w:cs="Times New Roman"/>
              </w:rPr>
              <w:t>Normal, Contemplative, Serious, Thinking, All right, OK, Accepting</w:t>
            </w:r>
          </w:p>
          <w:p w14:paraId="44C62E6E" w14:textId="77777777" w:rsidR="003811DE" w:rsidRPr="006200F5" w:rsidRDefault="003811DE" w:rsidP="00E133E9">
            <w:pPr>
              <w:jc w:val="center"/>
              <w:rPr>
                <w:rFonts w:cs="Times New Roman"/>
                <w:color w:val="auto"/>
              </w:rPr>
            </w:pPr>
          </w:p>
        </w:tc>
      </w:tr>
      <w:tr w:rsidR="003811DE" w:rsidRPr="006200F5" w14:paraId="0755F864" w14:textId="77777777" w:rsidTr="00E1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709CEDAB" w14:textId="77777777" w:rsidR="003811DE" w:rsidRPr="006200F5" w:rsidRDefault="003811DE" w:rsidP="00E133E9">
            <w:pPr>
              <w:rPr>
                <w:rFonts w:cs="Times New Roman"/>
                <w:b w:val="0"/>
                <w:color w:val="auto"/>
              </w:rPr>
            </w:pPr>
          </w:p>
          <w:p w14:paraId="4F56AFA9" w14:textId="77777777" w:rsidR="003811DE" w:rsidRPr="006200F5" w:rsidRDefault="003811DE" w:rsidP="00E133E9">
            <w:pPr>
              <w:rPr>
                <w:rFonts w:cs="Times New Roman"/>
                <w:b w:val="0"/>
                <w:color w:val="auto"/>
              </w:rPr>
            </w:pPr>
            <w:r w:rsidRPr="006200F5">
              <w:rPr>
                <w:rFonts w:cs="Times New Roman"/>
              </w:rPr>
              <w:t>Unemotional</w:t>
            </w:r>
          </w:p>
        </w:tc>
        <w:tc>
          <w:tcPr>
            <w:cnfStyle w:val="000010000000" w:firstRow="0" w:lastRow="0" w:firstColumn="0" w:lastColumn="0" w:oddVBand="1" w:evenVBand="0" w:oddHBand="0" w:evenHBand="0" w:firstRowFirstColumn="0" w:firstRowLastColumn="0" w:lastRowFirstColumn="0" w:lastRowLastColumn="0"/>
            <w:tcW w:w="6276" w:type="dxa"/>
            <w:shd w:val="clear" w:color="auto" w:fill="auto"/>
          </w:tcPr>
          <w:p w14:paraId="4B9DBE96" w14:textId="77777777" w:rsidR="003811DE" w:rsidRPr="006200F5" w:rsidRDefault="003811DE" w:rsidP="00E133E9">
            <w:pPr>
              <w:jc w:val="center"/>
              <w:rPr>
                <w:rFonts w:cs="Times New Roman"/>
                <w:color w:val="auto"/>
              </w:rPr>
            </w:pPr>
          </w:p>
          <w:p w14:paraId="7DA5524F" w14:textId="77777777" w:rsidR="003811DE" w:rsidRPr="006200F5" w:rsidRDefault="003811DE" w:rsidP="00E133E9">
            <w:pPr>
              <w:jc w:val="center"/>
              <w:rPr>
                <w:rFonts w:eastAsia="Times New Roman" w:cs="Times New Roman"/>
                <w:color w:val="auto"/>
              </w:rPr>
            </w:pPr>
            <w:r w:rsidRPr="006200F5">
              <w:rPr>
                <w:rFonts w:eastAsia="Times New Roman" w:cs="Times New Roman"/>
              </w:rPr>
              <w:t>Indifferent, Unemotional, Unaffected, Unamused, Not caring, Nonchalant</w:t>
            </w:r>
          </w:p>
          <w:p w14:paraId="4A53AE63" w14:textId="77777777" w:rsidR="003811DE" w:rsidRPr="006200F5" w:rsidRDefault="003811DE" w:rsidP="00E133E9">
            <w:pPr>
              <w:rPr>
                <w:rFonts w:cs="Times New Roman"/>
                <w:color w:val="auto"/>
              </w:rPr>
            </w:pPr>
          </w:p>
        </w:tc>
      </w:tr>
    </w:tbl>
    <w:p w14:paraId="0826C170" w14:textId="77777777" w:rsidR="003811DE" w:rsidRPr="006200F5" w:rsidRDefault="003811DE" w:rsidP="003811DE">
      <w:pPr>
        <w:pStyle w:val="NormalWeb"/>
        <w:tabs>
          <w:tab w:val="left" w:pos="0"/>
        </w:tabs>
        <w:spacing w:before="2" w:after="2" w:line="480" w:lineRule="auto"/>
        <w:rPr>
          <w:rFonts w:ascii="Times New Roman" w:hAnsi="Times New Roman"/>
          <w:iCs/>
          <w:sz w:val="24"/>
          <w:szCs w:val="24"/>
        </w:rPr>
      </w:pPr>
    </w:p>
    <w:tbl>
      <w:tblPr>
        <w:tblStyle w:val="LightShading"/>
        <w:tblW w:w="0" w:type="auto"/>
        <w:tblLook w:val="00A0" w:firstRow="1" w:lastRow="0" w:firstColumn="1" w:lastColumn="0" w:noHBand="0" w:noVBand="0"/>
      </w:tblPr>
      <w:tblGrid>
        <w:gridCol w:w="3192"/>
        <w:gridCol w:w="8"/>
        <w:gridCol w:w="6268"/>
      </w:tblGrid>
      <w:tr w:rsidR="003811DE" w:rsidRPr="006200F5" w14:paraId="097B7164" w14:textId="77777777" w:rsidTr="00E1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51D7A680" w14:textId="77777777" w:rsidR="003811DE" w:rsidRPr="006200F5" w:rsidRDefault="003811DE" w:rsidP="00E133E9">
            <w:pPr>
              <w:rPr>
                <w:rFonts w:cs="Times New Roman"/>
                <w:b w:val="0"/>
                <w:color w:val="auto"/>
              </w:rPr>
            </w:pPr>
            <w:r w:rsidRPr="006200F5">
              <w:rPr>
                <w:rFonts w:cs="Times New Roman"/>
              </w:rPr>
              <w:t>Negative Emotions</w:t>
            </w:r>
          </w:p>
        </w:tc>
        <w:tc>
          <w:tcPr>
            <w:cnfStyle w:val="000010000000" w:firstRow="0" w:lastRow="0" w:firstColumn="0" w:lastColumn="0" w:oddVBand="1" w:evenVBand="0" w:oddHBand="0" w:evenHBand="0" w:firstRowFirstColumn="0" w:firstRowLastColumn="0" w:lastRowFirstColumn="0" w:lastRowLastColumn="0"/>
            <w:tcW w:w="6276" w:type="dxa"/>
            <w:gridSpan w:val="2"/>
            <w:shd w:val="clear" w:color="auto" w:fill="auto"/>
          </w:tcPr>
          <w:p w14:paraId="591B5AE9" w14:textId="77777777" w:rsidR="003811DE" w:rsidRPr="006200F5" w:rsidRDefault="003811DE" w:rsidP="00E133E9">
            <w:pPr>
              <w:jc w:val="center"/>
              <w:rPr>
                <w:rFonts w:cs="Times New Roman"/>
                <w:b w:val="0"/>
                <w:color w:val="auto"/>
              </w:rPr>
            </w:pPr>
            <w:r w:rsidRPr="006200F5">
              <w:rPr>
                <w:rFonts w:cs="Times New Roman"/>
              </w:rPr>
              <w:t>Words</w:t>
            </w:r>
          </w:p>
        </w:tc>
      </w:tr>
      <w:tr w:rsidR="003811DE" w:rsidRPr="006200F5" w14:paraId="160F5001" w14:textId="77777777" w:rsidTr="00E1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5FB9CD83" w14:textId="77777777" w:rsidR="003811DE" w:rsidRPr="006200F5" w:rsidRDefault="003811DE" w:rsidP="00E133E9">
            <w:pPr>
              <w:rPr>
                <w:rFonts w:cs="Times New Roman"/>
                <w:b w:val="0"/>
                <w:color w:val="auto"/>
              </w:rPr>
            </w:pPr>
          </w:p>
          <w:p w14:paraId="760DFFAA" w14:textId="77777777" w:rsidR="003811DE" w:rsidRPr="006200F5" w:rsidRDefault="003811DE" w:rsidP="00E133E9">
            <w:pPr>
              <w:rPr>
                <w:rFonts w:cs="Times New Roman"/>
                <w:b w:val="0"/>
                <w:color w:val="auto"/>
              </w:rPr>
            </w:pPr>
            <w:r w:rsidRPr="006200F5">
              <w:rPr>
                <w:rFonts w:cs="Times New Roman"/>
              </w:rPr>
              <w:t>Fear</w:t>
            </w:r>
          </w:p>
        </w:tc>
        <w:tc>
          <w:tcPr>
            <w:cnfStyle w:val="000010000000" w:firstRow="0" w:lastRow="0" w:firstColumn="0" w:lastColumn="0" w:oddVBand="1" w:evenVBand="0" w:oddHBand="0" w:evenHBand="0" w:firstRowFirstColumn="0" w:firstRowLastColumn="0" w:lastRowFirstColumn="0" w:lastRowLastColumn="0"/>
            <w:tcW w:w="6276" w:type="dxa"/>
            <w:gridSpan w:val="2"/>
            <w:shd w:val="clear" w:color="auto" w:fill="auto"/>
          </w:tcPr>
          <w:p w14:paraId="12161E3D" w14:textId="77777777" w:rsidR="003811DE" w:rsidRPr="006200F5" w:rsidRDefault="003811DE" w:rsidP="00E133E9">
            <w:pPr>
              <w:jc w:val="center"/>
              <w:rPr>
                <w:rFonts w:cs="Times New Roman"/>
                <w:color w:val="auto"/>
              </w:rPr>
            </w:pPr>
          </w:p>
          <w:p w14:paraId="7592B8D6" w14:textId="77777777" w:rsidR="003811DE" w:rsidRPr="006200F5" w:rsidRDefault="003811DE" w:rsidP="00E133E9">
            <w:pPr>
              <w:jc w:val="center"/>
              <w:rPr>
                <w:rFonts w:eastAsia="Times New Roman" w:cs="Times New Roman"/>
                <w:color w:val="auto"/>
              </w:rPr>
            </w:pPr>
            <w:r w:rsidRPr="006200F5">
              <w:rPr>
                <w:rFonts w:eastAsia="Times New Roman" w:cs="Times New Roman"/>
              </w:rPr>
              <w:t>Anxious, Afraid, Alarmed, Apprehensive, Concerned, Frightened, Nervous, Scared, Worried, Creeped out, Stressed out, Helpless, Tensed</w:t>
            </w:r>
          </w:p>
          <w:p w14:paraId="18C9F02B" w14:textId="77777777" w:rsidR="003811DE" w:rsidRPr="006200F5" w:rsidRDefault="003811DE" w:rsidP="00E133E9">
            <w:pPr>
              <w:jc w:val="center"/>
              <w:rPr>
                <w:rFonts w:cs="Times New Roman"/>
                <w:color w:val="auto"/>
              </w:rPr>
            </w:pPr>
          </w:p>
        </w:tc>
      </w:tr>
      <w:tr w:rsidR="003811DE" w:rsidRPr="006200F5" w14:paraId="38F09D2F" w14:textId="77777777" w:rsidTr="00E133E9">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647CFA8C" w14:textId="77777777" w:rsidR="003811DE" w:rsidRPr="006200F5" w:rsidRDefault="003811DE" w:rsidP="00E133E9">
            <w:pPr>
              <w:rPr>
                <w:rFonts w:cs="Times New Roman"/>
                <w:b w:val="0"/>
                <w:color w:val="auto"/>
              </w:rPr>
            </w:pPr>
          </w:p>
          <w:p w14:paraId="29A4B1F0" w14:textId="77777777" w:rsidR="003811DE" w:rsidRPr="006200F5" w:rsidRDefault="003811DE" w:rsidP="00E133E9">
            <w:pPr>
              <w:rPr>
                <w:rFonts w:cs="Times New Roman"/>
                <w:b w:val="0"/>
                <w:color w:val="auto"/>
              </w:rPr>
            </w:pPr>
            <w:r w:rsidRPr="006200F5">
              <w:rPr>
                <w:rFonts w:cs="Times New Roman"/>
              </w:rPr>
              <w:t>Sadness</w:t>
            </w:r>
          </w:p>
        </w:tc>
        <w:tc>
          <w:tcPr>
            <w:cnfStyle w:val="000010000000" w:firstRow="0" w:lastRow="0" w:firstColumn="0" w:lastColumn="0" w:oddVBand="1" w:evenVBand="0" w:oddHBand="0" w:evenHBand="0" w:firstRowFirstColumn="0" w:firstRowLastColumn="0" w:lastRowFirstColumn="0" w:lastRowLastColumn="0"/>
            <w:tcW w:w="6276" w:type="dxa"/>
            <w:gridSpan w:val="2"/>
            <w:shd w:val="clear" w:color="auto" w:fill="auto"/>
          </w:tcPr>
          <w:p w14:paraId="2E4B1F4D" w14:textId="77777777" w:rsidR="003811DE" w:rsidRPr="006200F5" w:rsidRDefault="003811DE" w:rsidP="00E133E9">
            <w:pPr>
              <w:jc w:val="center"/>
              <w:rPr>
                <w:rFonts w:cs="Times New Roman"/>
                <w:color w:val="auto"/>
              </w:rPr>
            </w:pPr>
          </w:p>
          <w:p w14:paraId="12FCA205" w14:textId="77777777" w:rsidR="003811DE" w:rsidRPr="006200F5" w:rsidRDefault="003811DE" w:rsidP="00E133E9">
            <w:pPr>
              <w:jc w:val="center"/>
              <w:rPr>
                <w:rFonts w:eastAsia="Times New Roman" w:cs="Times New Roman"/>
                <w:color w:val="auto"/>
              </w:rPr>
            </w:pPr>
            <w:r w:rsidRPr="006200F5">
              <w:rPr>
                <w:rFonts w:eastAsia="Times New Roman" w:cs="Times New Roman"/>
              </w:rPr>
              <w:t>Depressed, Disappointed, Lonely, Melancholy, Morose, Solemn, Somber, Deserted, Discouraged, Defeated, Let down</w:t>
            </w:r>
          </w:p>
          <w:p w14:paraId="00E05384" w14:textId="77777777" w:rsidR="003811DE" w:rsidRPr="006200F5" w:rsidRDefault="003811DE" w:rsidP="00E133E9">
            <w:pPr>
              <w:jc w:val="center"/>
              <w:rPr>
                <w:rFonts w:cs="Times New Roman"/>
                <w:color w:val="auto"/>
              </w:rPr>
            </w:pPr>
          </w:p>
        </w:tc>
      </w:tr>
      <w:tr w:rsidR="003811DE" w:rsidRPr="006200F5" w14:paraId="698E03AB" w14:textId="77777777" w:rsidTr="00E1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01CAF0B1" w14:textId="77777777" w:rsidR="003811DE" w:rsidRPr="006200F5" w:rsidRDefault="003811DE" w:rsidP="00E133E9">
            <w:pPr>
              <w:rPr>
                <w:rFonts w:cs="Times New Roman"/>
                <w:b w:val="0"/>
                <w:color w:val="auto"/>
              </w:rPr>
            </w:pPr>
          </w:p>
          <w:p w14:paraId="6180625B" w14:textId="77777777" w:rsidR="003811DE" w:rsidRPr="006200F5" w:rsidRDefault="003811DE" w:rsidP="00E133E9">
            <w:pPr>
              <w:rPr>
                <w:rFonts w:eastAsia="Times New Roman" w:cs="Times New Roman"/>
                <w:b w:val="0"/>
                <w:color w:val="auto"/>
              </w:rPr>
            </w:pPr>
            <w:r w:rsidRPr="006200F5">
              <w:rPr>
                <w:rFonts w:eastAsia="Times New Roman" w:cs="Times New Roman"/>
              </w:rPr>
              <w:t>Anger</w:t>
            </w:r>
          </w:p>
          <w:p w14:paraId="154A35C6" w14:textId="77777777" w:rsidR="003811DE" w:rsidRPr="006200F5" w:rsidRDefault="003811DE" w:rsidP="00E133E9">
            <w:pPr>
              <w:rPr>
                <w:rFonts w:cs="Times New Roman"/>
                <w:b w:val="0"/>
                <w:color w:val="auto"/>
              </w:rPr>
            </w:pPr>
          </w:p>
        </w:tc>
        <w:tc>
          <w:tcPr>
            <w:cnfStyle w:val="000010000000" w:firstRow="0" w:lastRow="0" w:firstColumn="0" w:lastColumn="0" w:oddVBand="1" w:evenVBand="0" w:oddHBand="0" w:evenHBand="0" w:firstRowFirstColumn="0" w:firstRowLastColumn="0" w:lastRowFirstColumn="0" w:lastRowLastColumn="0"/>
            <w:tcW w:w="6276" w:type="dxa"/>
            <w:gridSpan w:val="2"/>
            <w:shd w:val="clear" w:color="auto" w:fill="auto"/>
          </w:tcPr>
          <w:p w14:paraId="5AFDA8F2" w14:textId="77777777" w:rsidR="003811DE" w:rsidRPr="006200F5" w:rsidRDefault="003811DE" w:rsidP="00E133E9">
            <w:pPr>
              <w:jc w:val="center"/>
              <w:rPr>
                <w:rFonts w:cs="Times New Roman"/>
                <w:color w:val="auto"/>
              </w:rPr>
            </w:pPr>
          </w:p>
          <w:p w14:paraId="504738B6" w14:textId="77777777" w:rsidR="003811DE" w:rsidRPr="006200F5" w:rsidRDefault="003811DE" w:rsidP="00E133E9">
            <w:pPr>
              <w:jc w:val="center"/>
              <w:rPr>
                <w:rFonts w:eastAsia="Times New Roman" w:cs="Times New Roman"/>
                <w:color w:val="auto"/>
              </w:rPr>
            </w:pPr>
            <w:r w:rsidRPr="006200F5">
              <w:rPr>
                <w:rFonts w:eastAsia="Times New Roman" w:cs="Times New Roman"/>
              </w:rPr>
              <w:t>Irritated, Aggressive, Annoyed, Defiant, Enraged, Frustrated, Furious, Grumpy, Hostile, Infuriated, Irate, Mad, Outraged, Pissed, Ticked, Disappointed, Meaninglessness, Bummed</w:t>
            </w:r>
          </w:p>
          <w:p w14:paraId="57576E11" w14:textId="77777777" w:rsidR="003811DE" w:rsidRPr="006200F5" w:rsidRDefault="003811DE" w:rsidP="00E133E9">
            <w:pPr>
              <w:jc w:val="center"/>
              <w:rPr>
                <w:rFonts w:eastAsia="Times New Roman" w:cs="Times New Roman"/>
                <w:color w:val="auto"/>
              </w:rPr>
            </w:pPr>
          </w:p>
          <w:p w14:paraId="502654BF" w14:textId="77777777" w:rsidR="003811DE" w:rsidRPr="006200F5" w:rsidRDefault="003811DE" w:rsidP="00E133E9">
            <w:pPr>
              <w:jc w:val="center"/>
              <w:rPr>
                <w:rFonts w:cs="Times New Roman"/>
                <w:color w:val="auto"/>
              </w:rPr>
            </w:pPr>
          </w:p>
        </w:tc>
      </w:tr>
      <w:tr w:rsidR="003811DE" w:rsidRPr="006200F5" w14:paraId="788A7031" w14:textId="77777777" w:rsidTr="00E133E9">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082FA0A0" w14:textId="77777777" w:rsidR="003811DE" w:rsidRPr="006200F5" w:rsidRDefault="003811DE" w:rsidP="00E133E9">
            <w:pPr>
              <w:rPr>
                <w:rFonts w:cs="Times New Roman"/>
                <w:b w:val="0"/>
                <w:color w:val="auto"/>
              </w:rPr>
            </w:pPr>
          </w:p>
          <w:p w14:paraId="2631C403" w14:textId="77777777" w:rsidR="003811DE" w:rsidRPr="006200F5" w:rsidRDefault="003811DE" w:rsidP="00E133E9">
            <w:pPr>
              <w:rPr>
                <w:rFonts w:cs="Times New Roman"/>
                <w:b w:val="0"/>
                <w:color w:val="auto"/>
              </w:rPr>
            </w:pPr>
            <w:r w:rsidRPr="006200F5">
              <w:rPr>
                <w:rFonts w:cs="Times New Roman"/>
              </w:rPr>
              <w:t>Contempt</w:t>
            </w:r>
          </w:p>
        </w:tc>
        <w:tc>
          <w:tcPr>
            <w:cnfStyle w:val="000010000000" w:firstRow="0" w:lastRow="0" w:firstColumn="0" w:lastColumn="0" w:oddVBand="1" w:evenVBand="0" w:oddHBand="0" w:evenHBand="0" w:firstRowFirstColumn="0" w:firstRowLastColumn="0" w:lastRowFirstColumn="0" w:lastRowLastColumn="0"/>
            <w:tcW w:w="6276" w:type="dxa"/>
            <w:gridSpan w:val="2"/>
            <w:shd w:val="clear" w:color="auto" w:fill="auto"/>
          </w:tcPr>
          <w:p w14:paraId="5E396F2B" w14:textId="77777777" w:rsidR="003811DE" w:rsidRPr="006200F5" w:rsidRDefault="003811DE" w:rsidP="00E133E9">
            <w:pPr>
              <w:jc w:val="center"/>
              <w:rPr>
                <w:rFonts w:cs="Times New Roman"/>
                <w:color w:val="auto"/>
              </w:rPr>
            </w:pPr>
          </w:p>
          <w:p w14:paraId="5C6ABAC8" w14:textId="6764CEC1" w:rsidR="003811DE" w:rsidRPr="006200F5" w:rsidRDefault="003811DE" w:rsidP="00E133E9">
            <w:pPr>
              <w:jc w:val="center"/>
              <w:rPr>
                <w:rFonts w:eastAsia="Times New Roman" w:cs="Times New Roman"/>
                <w:color w:val="auto"/>
              </w:rPr>
            </w:pPr>
            <w:r w:rsidRPr="006200F5">
              <w:rPr>
                <w:rFonts w:eastAsia="Times New Roman" w:cs="Times New Roman"/>
              </w:rPr>
              <w:t>Bitter, Condescending, Disl</w:t>
            </w:r>
            <w:r w:rsidR="000E07FD">
              <w:rPr>
                <w:rFonts w:eastAsia="Times New Roman" w:cs="Times New Roman"/>
              </w:rPr>
              <w:t>ike, Disd</w:t>
            </w:r>
            <w:r w:rsidRPr="006200F5">
              <w:rPr>
                <w:rFonts w:eastAsia="Times New Roman" w:cs="Times New Roman"/>
              </w:rPr>
              <w:t>ain, Distaste, Resentment, Scornful, Pity, Pathetic</w:t>
            </w:r>
          </w:p>
          <w:p w14:paraId="058C75A8" w14:textId="77777777" w:rsidR="003811DE" w:rsidRPr="006200F5" w:rsidRDefault="003811DE" w:rsidP="00E133E9">
            <w:pPr>
              <w:jc w:val="center"/>
              <w:rPr>
                <w:rFonts w:cs="Times New Roman"/>
                <w:color w:val="auto"/>
              </w:rPr>
            </w:pPr>
          </w:p>
        </w:tc>
      </w:tr>
      <w:tr w:rsidR="003811DE" w:rsidRPr="006200F5" w14:paraId="4099F651" w14:textId="77777777" w:rsidTr="00E1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71FEF08C" w14:textId="77777777" w:rsidR="003811DE" w:rsidRPr="006200F5" w:rsidRDefault="003811DE" w:rsidP="00E133E9">
            <w:pPr>
              <w:rPr>
                <w:rFonts w:cs="Times New Roman"/>
                <w:b w:val="0"/>
                <w:color w:val="auto"/>
              </w:rPr>
            </w:pPr>
          </w:p>
          <w:p w14:paraId="5C5F28AA" w14:textId="77777777" w:rsidR="003811DE" w:rsidRPr="006200F5" w:rsidRDefault="003811DE" w:rsidP="00E133E9">
            <w:pPr>
              <w:rPr>
                <w:rFonts w:cs="Times New Roman"/>
                <w:b w:val="0"/>
                <w:color w:val="auto"/>
              </w:rPr>
            </w:pPr>
            <w:r w:rsidRPr="006200F5">
              <w:rPr>
                <w:rFonts w:cs="Times New Roman"/>
              </w:rPr>
              <w:t>Disgust</w:t>
            </w:r>
          </w:p>
        </w:tc>
        <w:tc>
          <w:tcPr>
            <w:cnfStyle w:val="000010000000" w:firstRow="0" w:lastRow="0" w:firstColumn="0" w:lastColumn="0" w:oddVBand="1" w:evenVBand="0" w:oddHBand="0" w:evenHBand="0" w:firstRowFirstColumn="0" w:firstRowLastColumn="0" w:lastRowFirstColumn="0" w:lastRowLastColumn="0"/>
            <w:tcW w:w="6276" w:type="dxa"/>
            <w:gridSpan w:val="2"/>
            <w:shd w:val="clear" w:color="auto" w:fill="auto"/>
          </w:tcPr>
          <w:p w14:paraId="49A7DAB3" w14:textId="77777777" w:rsidR="003811DE" w:rsidRPr="006200F5" w:rsidRDefault="003811DE" w:rsidP="00E133E9">
            <w:pPr>
              <w:jc w:val="center"/>
              <w:rPr>
                <w:rFonts w:cs="Times New Roman"/>
                <w:color w:val="auto"/>
              </w:rPr>
            </w:pPr>
          </w:p>
          <w:p w14:paraId="477DCFCE" w14:textId="77777777" w:rsidR="003811DE" w:rsidRPr="006200F5" w:rsidRDefault="003811DE" w:rsidP="00E133E9">
            <w:pPr>
              <w:jc w:val="center"/>
              <w:rPr>
                <w:rFonts w:cs="Times New Roman"/>
                <w:color w:val="auto"/>
              </w:rPr>
            </w:pPr>
            <w:r w:rsidRPr="006200F5">
              <w:rPr>
                <w:rFonts w:eastAsia="Times New Roman" w:cs="Times New Roman"/>
              </w:rPr>
              <w:t>Disgusted, Grossed out</w:t>
            </w:r>
          </w:p>
        </w:tc>
      </w:tr>
      <w:tr w:rsidR="003811DE" w:rsidRPr="006200F5" w14:paraId="2007825A" w14:textId="77777777" w:rsidTr="00E133E9">
        <w:trPr>
          <w:trHeight w:val="400"/>
        </w:trPr>
        <w:tc>
          <w:tcPr>
            <w:cnfStyle w:val="001000000000" w:firstRow="0" w:lastRow="0" w:firstColumn="1" w:lastColumn="0" w:oddVBand="0" w:evenVBand="0" w:oddHBand="0" w:evenHBand="0" w:firstRowFirstColumn="0" w:firstRowLastColumn="0" w:lastRowFirstColumn="0" w:lastRowLastColumn="0"/>
            <w:tcW w:w="3200" w:type="dxa"/>
            <w:gridSpan w:val="2"/>
            <w:shd w:val="clear" w:color="auto" w:fill="auto"/>
          </w:tcPr>
          <w:p w14:paraId="6D8B4B27" w14:textId="77777777" w:rsidR="003811DE" w:rsidRPr="006200F5" w:rsidRDefault="003811DE" w:rsidP="00E133E9">
            <w:pPr>
              <w:pStyle w:val="NormalWeb"/>
              <w:tabs>
                <w:tab w:val="left" w:pos="0"/>
              </w:tabs>
              <w:spacing w:before="2" w:after="2" w:line="480" w:lineRule="auto"/>
              <w:ind w:left="108"/>
              <w:rPr>
                <w:rFonts w:ascii="Times New Roman" w:hAnsi="Times New Roman"/>
                <w:b w:val="0"/>
                <w:iCs/>
                <w:color w:val="auto"/>
                <w:sz w:val="24"/>
                <w:szCs w:val="24"/>
              </w:rPr>
            </w:pPr>
          </w:p>
          <w:p w14:paraId="13CF0D2F" w14:textId="77777777" w:rsidR="003811DE" w:rsidRPr="006200F5" w:rsidRDefault="003811DE" w:rsidP="00E133E9">
            <w:pPr>
              <w:pStyle w:val="NormalWeb"/>
              <w:tabs>
                <w:tab w:val="left" w:pos="0"/>
              </w:tabs>
              <w:spacing w:before="2" w:after="2" w:line="480" w:lineRule="auto"/>
              <w:rPr>
                <w:rFonts w:ascii="Times New Roman" w:hAnsi="Times New Roman"/>
                <w:b w:val="0"/>
                <w:iCs/>
                <w:color w:val="auto"/>
                <w:sz w:val="24"/>
                <w:szCs w:val="24"/>
              </w:rPr>
            </w:pPr>
            <w:r w:rsidRPr="006200F5">
              <w:rPr>
                <w:rFonts w:ascii="Times New Roman" w:hAnsi="Times New Roman"/>
                <w:iCs/>
                <w:sz w:val="24"/>
                <w:szCs w:val="24"/>
              </w:rPr>
              <w:t xml:space="preserve">Generic bad </w:t>
            </w:r>
          </w:p>
        </w:tc>
        <w:tc>
          <w:tcPr>
            <w:cnfStyle w:val="000010000000" w:firstRow="0" w:lastRow="0" w:firstColumn="0" w:lastColumn="0" w:oddVBand="1" w:evenVBand="0" w:oddHBand="0" w:evenHBand="0" w:firstRowFirstColumn="0" w:firstRowLastColumn="0" w:lastRowFirstColumn="0" w:lastRowLastColumn="0"/>
            <w:tcW w:w="6268" w:type="dxa"/>
            <w:shd w:val="clear" w:color="auto" w:fill="auto"/>
          </w:tcPr>
          <w:p w14:paraId="09397ADA" w14:textId="77777777" w:rsidR="003811DE" w:rsidRPr="006200F5" w:rsidRDefault="003811DE" w:rsidP="00E133E9">
            <w:pPr>
              <w:pStyle w:val="NormalWeb"/>
              <w:tabs>
                <w:tab w:val="left" w:pos="0"/>
              </w:tabs>
              <w:spacing w:before="2" w:after="2" w:line="480" w:lineRule="auto"/>
              <w:ind w:left="108"/>
              <w:jc w:val="center"/>
              <w:rPr>
                <w:rFonts w:ascii="Times New Roman" w:hAnsi="Times New Roman"/>
                <w:iCs/>
                <w:color w:val="auto"/>
                <w:sz w:val="24"/>
                <w:szCs w:val="24"/>
              </w:rPr>
            </w:pPr>
          </w:p>
          <w:p w14:paraId="7D2AA833" w14:textId="77777777" w:rsidR="003811DE" w:rsidRPr="006200F5" w:rsidRDefault="003811DE" w:rsidP="00E133E9">
            <w:pPr>
              <w:jc w:val="center"/>
              <w:rPr>
                <w:rFonts w:eastAsia="Times New Roman" w:cs="Times New Roman"/>
                <w:color w:val="auto"/>
              </w:rPr>
            </w:pPr>
            <w:r w:rsidRPr="006200F5">
              <w:rPr>
                <w:rFonts w:eastAsia="Times New Roman" w:cs="Times New Roman"/>
              </w:rPr>
              <w:t>Bad, Discomfort, Tired of, Unpleasant, Upset, Unhappy, Discontent, Dissatisfied, Unamused, Sarcasm, Embarrassed, Awkward, Sheepish, Worthless, Unlucky</w:t>
            </w:r>
          </w:p>
          <w:p w14:paraId="6883B6C5" w14:textId="77777777" w:rsidR="003811DE" w:rsidRPr="006200F5" w:rsidRDefault="003811DE" w:rsidP="00E133E9">
            <w:pPr>
              <w:pStyle w:val="NormalWeb"/>
              <w:tabs>
                <w:tab w:val="left" w:pos="0"/>
              </w:tabs>
              <w:spacing w:before="2" w:after="2" w:line="480" w:lineRule="auto"/>
              <w:ind w:left="108"/>
              <w:jc w:val="center"/>
              <w:rPr>
                <w:rFonts w:ascii="Times New Roman" w:hAnsi="Times New Roman"/>
                <w:iCs/>
                <w:color w:val="auto"/>
                <w:sz w:val="24"/>
                <w:szCs w:val="24"/>
              </w:rPr>
            </w:pPr>
          </w:p>
        </w:tc>
      </w:tr>
    </w:tbl>
    <w:p w14:paraId="5370AE1C" w14:textId="4D8E8A40" w:rsidR="003811DE" w:rsidRPr="006200F5" w:rsidRDefault="00D81254" w:rsidP="000C5063">
      <w:pPr>
        <w:pStyle w:val="NormalWeb"/>
        <w:tabs>
          <w:tab w:val="left" w:pos="0"/>
        </w:tabs>
        <w:spacing w:before="2" w:after="2" w:line="480" w:lineRule="auto"/>
        <w:rPr>
          <w:rFonts w:ascii="Times New Roman" w:hAnsi="Times New Roman"/>
          <w:iCs/>
          <w:sz w:val="24"/>
          <w:szCs w:val="24"/>
        </w:rPr>
      </w:pPr>
      <w:r>
        <w:rPr>
          <w:rFonts w:ascii="Times New Roman" w:hAnsi="Times New Roman"/>
          <w:iCs/>
          <w:sz w:val="24"/>
          <w:szCs w:val="24"/>
        </w:rPr>
        <w:tab/>
      </w:r>
      <w:r w:rsidR="003811DE" w:rsidRPr="006200F5">
        <w:rPr>
          <w:rFonts w:ascii="Times New Roman" w:hAnsi="Times New Roman"/>
          <w:iCs/>
          <w:sz w:val="24"/>
          <w:szCs w:val="24"/>
        </w:rPr>
        <w:tab/>
      </w:r>
    </w:p>
    <w:p w14:paraId="24D45199" w14:textId="77777777" w:rsidR="003811DE" w:rsidRPr="00FE6353" w:rsidRDefault="003811DE" w:rsidP="003811DE">
      <w:pPr>
        <w:pStyle w:val="NormalWeb"/>
        <w:tabs>
          <w:tab w:val="left" w:pos="0"/>
        </w:tabs>
        <w:spacing w:before="2" w:after="2" w:line="480" w:lineRule="auto"/>
        <w:rPr>
          <w:rFonts w:ascii="Times New Roman" w:hAnsi="Times New Roman"/>
          <w:i/>
          <w:iCs/>
          <w:sz w:val="24"/>
          <w:szCs w:val="24"/>
        </w:rPr>
      </w:pPr>
      <w:r w:rsidRPr="00FE6353">
        <w:rPr>
          <w:rFonts w:ascii="Times New Roman" w:hAnsi="Times New Roman"/>
          <w:i/>
          <w:iCs/>
          <w:sz w:val="24"/>
          <w:szCs w:val="24"/>
        </w:rPr>
        <w:t>Table 3</w:t>
      </w:r>
    </w:p>
    <w:p w14:paraId="004B23DE" w14:textId="77777777" w:rsidR="003811DE" w:rsidRPr="006200F5" w:rsidRDefault="003811DE" w:rsidP="003811DE">
      <w:pPr>
        <w:pStyle w:val="NormalWeb"/>
        <w:tabs>
          <w:tab w:val="left" w:pos="0"/>
        </w:tabs>
        <w:spacing w:before="2" w:after="2" w:line="480" w:lineRule="auto"/>
        <w:rPr>
          <w:rFonts w:ascii="Times New Roman" w:hAnsi="Times New Roman"/>
          <w:iCs/>
          <w:sz w:val="24"/>
          <w:szCs w:val="24"/>
        </w:rPr>
      </w:pPr>
      <w:r w:rsidRPr="006200F5">
        <w:rPr>
          <w:rFonts w:ascii="Times New Roman" w:hAnsi="Times New Roman"/>
          <w:iCs/>
          <w:sz w:val="24"/>
          <w:szCs w:val="24"/>
        </w:rPr>
        <w:t>Categorization for Appraisal Based Coding</w:t>
      </w:r>
    </w:p>
    <w:tbl>
      <w:tblPr>
        <w:tblStyle w:val="LightShading"/>
        <w:tblW w:w="0" w:type="auto"/>
        <w:tblLook w:val="04A0" w:firstRow="1" w:lastRow="0" w:firstColumn="1" w:lastColumn="0" w:noHBand="0" w:noVBand="1"/>
      </w:tblPr>
      <w:tblGrid>
        <w:gridCol w:w="3192"/>
        <w:gridCol w:w="3192"/>
        <w:gridCol w:w="3192"/>
      </w:tblGrid>
      <w:tr w:rsidR="003811DE" w:rsidRPr="006200F5" w14:paraId="4C9F897E" w14:textId="77777777" w:rsidTr="00E1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5DABA17C" w14:textId="77777777" w:rsidR="003811DE" w:rsidRPr="006200F5" w:rsidRDefault="003811DE" w:rsidP="00E133E9">
            <w:pPr>
              <w:pStyle w:val="NormalWeb"/>
              <w:tabs>
                <w:tab w:val="left" w:pos="0"/>
              </w:tabs>
              <w:spacing w:before="2" w:after="2" w:line="480" w:lineRule="auto"/>
              <w:rPr>
                <w:rFonts w:ascii="Times New Roman" w:hAnsi="Times New Roman"/>
                <w:b w:val="0"/>
                <w:iCs/>
                <w:color w:val="auto"/>
                <w:sz w:val="24"/>
                <w:szCs w:val="24"/>
              </w:rPr>
            </w:pPr>
            <w:r w:rsidRPr="006200F5">
              <w:rPr>
                <w:rFonts w:ascii="Times New Roman" w:hAnsi="Times New Roman"/>
                <w:iCs/>
                <w:sz w:val="24"/>
                <w:szCs w:val="24"/>
              </w:rPr>
              <w:t>Category</w:t>
            </w:r>
          </w:p>
        </w:tc>
        <w:tc>
          <w:tcPr>
            <w:tcW w:w="3192" w:type="dxa"/>
            <w:shd w:val="clear" w:color="auto" w:fill="auto"/>
          </w:tcPr>
          <w:p w14:paraId="1C5F07D7" w14:textId="77777777" w:rsidR="003811DE" w:rsidRPr="006200F5" w:rsidRDefault="003811DE" w:rsidP="00E133E9">
            <w:pPr>
              <w:pStyle w:val="NormalWeb"/>
              <w:tabs>
                <w:tab w:val="left" w:pos="0"/>
              </w:tabs>
              <w:spacing w:before="2" w:after="2"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iCs/>
                <w:color w:val="auto"/>
                <w:sz w:val="24"/>
                <w:szCs w:val="24"/>
              </w:rPr>
            </w:pPr>
            <w:r w:rsidRPr="006200F5">
              <w:rPr>
                <w:rFonts w:ascii="Times New Roman" w:hAnsi="Times New Roman"/>
                <w:iCs/>
                <w:sz w:val="24"/>
                <w:szCs w:val="24"/>
              </w:rPr>
              <w:t>Description</w:t>
            </w:r>
          </w:p>
        </w:tc>
        <w:tc>
          <w:tcPr>
            <w:tcW w:w="3192" w:type="dxa"/>
            <w:shd w:val="clear" w:color="auto" w:fill="auto"/>
          </w:tcPr>
          <w:p w14:paraId="04BC734A" w14:textId="77777777" w:rsidR="003811DE" w:rsidRPr="006200F5" w:rsidRDefault="003811DE" w:rsidP="00E133E9">
            <w:pPr>
              <w:pStyle w:val="NormalWeb"/>
              <w:tabs>
                <w:tab w:val="left" w:pos="0"/>
              </w:tabs>
              <w:spacing w:before="2" w:after="2"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val="0"/>
                <w:iCs/>
                <w:color w:val="auto"/>
                <w:sz w:val="24"/>
                <w:szCs w:val="24"/>
              </w:rPr>
            </w:pPr>
            <w:r w:rsidRPr="006200F5">
              <w:rPr>
                <w:rFonts w:ascii="Times New Roman" w:hAnsi="Times New Roman"/>
                <w:iCs/>
                <w:sz w:val="24"/>
                <w:szCs w:val="24"/>
              </w:rPr>
              <w:t>Example</w:t>
            </w:r>
          </w:p>
        </w:tc>
      </w:tr>
      <w:tr w:rsidR="003811DE" w:rsidRPr="006200F5" w14:paraId="26CC2A04" w14:textId="77777777" w:rsidTr="00E1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1F6A75AD" w14:textId="77777777" w:rsidR="003811DE" w:rsidRPr="006200F5" w:rsidRDefault="003811DE" w:rsidP="00E133E9">
            <w:pPr>
              <w:pStyle w:val="NormalWeb"/>
              <w:tabs>
                <w:tab w:val="left" w:pos="0"/>
              </w:tabs>
              <w:spacing w:before="2" w:after="2" w:line="480" w:lineRule="auto"/>
              <w:rPr>
                <w:rFonts w:ascii="Times New Roman" w:hAnsi="Times New Roman"/>
                <w:b w:val="0"/>
                <w:iCs/>
                <w:color w:val="auto"/>
                <w:sz w:val="24"/>
                <w:szCs w:val="24"/>
              </w:rPr>
            </w:pPr>
            <w:r w:rsidRPr="006200F5">
              <w:rPr>
                <w:rFonts w:ascii="Times New Roman" w:hAnsi="Times New Roman"/>
                <w:iCs/>
                <w:sz w:val="24"/>
                <w:szCs w:val="24"/>
              </w:rPr>
              <w:t>Fake/Forced/Not Genuine Expression</w:t>
            </w:r>
          </w:p>
        </w:tc>
        <w:tc>
          <w:tcPr>
            <w:tcW w:w="3192" w:type="dxa"/>
            <w:shd w:val="clear" w:color="auto" w:fill="auto"/>
          </w:tcPr>
          <w:p w14:paraId="52312B96" w14:textId="77777777" w:rsidR="003811DE" w:rsidRPr="006200F5" w:rsidRDefault="003811DE" w:rsidP="00E133E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6200F5">
              <w:rPr>
                <w:rFonts w:eastAsia="Times New Roman" w:cs="Times New Roman"/>
              </w:rPr>
              <w:t>Does the subject think the person in the picture is faking his/her true emotion or the expression looks forced, not genuine, authentic, or sincere?</w:t>
            </w:r>
          </w:p>
          <w:p w14:paraId="43620D1B" w14:textId="77777777" w:rsidR="003811DE" w:rsidRPr="006200F5" w:rsidRDefault="003811DE" w:rsidP="00E133E9">
            <w:pPr>
              <w:pStyle w:val="NormalWeb"/>
              <w:tabs>
                <w:tab w:val="left" w:pos="0"/>
              </w:tabs>
              <w:spacing w:before="2" w:after="2"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Cs/>
                <w:color w:val="auto"/>
                <w:sz w:val="24"/>
                <w:szCs w:val="24"/>
              </w:rPr>
            </w:pPr>
          </w:p>
        </w:tc>
        <w:tc>
          <w:tcPr>
            <w:tcW w:w="3192" w:type="dxa"/>
            <w:shd w:val="clear" w:color="auto" w:fill="auto"/>
          </w:tcPr>
          <w:p w14:paraId="239DA911" w14:textId="77777777" w:rsidR="003811DE" w:rsidRPr="006200F5" w:rsidRDefault="003811DE" w:rsidP="00E133E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6200F5">
              <w:rPr>
                <w:rFonts w:eastAsia="Times New Roman" w:cs="Times New Roman"/>
              </w:rPr>
              <w:t>“She is faking her true feeling. Her smile is fake.”</w:t>
            </w:r>
          </w:p>
          <w:p w14:paraId="726BA5FF" w14:textId="77777777" w:rsidR="003811DE" w:rsidRPr="006200F5" w:rsidRDefault="003811DE" w:rsidP="00E133E9">
            <w:pPr>
              <w:pStyle w:val="NormalWeb"/>
              <w:tabs>
                <w:tab w:val="left" w:pos="0"/>
              </w:tabs>
              <w:spacing w:before="2" w:after="2"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Cs/>
                <w:color w:val="auto"/>
                <w:sz w:val="24"/>
                <w:szCs w:val="24"/>
              </w:rPr>
            </w:pPr>
          </w:p>
        </w:tc>
      </w:tr>
      <w:tr w:rsidR="003811DE" w:rsidRPr="006200F5" w14:paraId="6375F13D" w14:textId="77777777" w:rsidTr="00E133E9">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01749108" w14:textId="11475B19" w:rsidR="003811DE" w:rsidRPr="009D5B08" w:rsidRDefault="003811DE" w:rsidP="00E133E9">
            <w:pPr>
              <w:rPr>
                <w:rFonts w:eastAsia="Times New Roman" w:cs="Times New Roman"/>
                <w:b w:val="0"/>
                <w:color w:val="auto"/>
                <w:lang w:val="fr-FR"/>
              </w:rPr>
            </w:pPr>
            <w:proofErr w:type="spellStart"/>
            <w:r w:rsidRPr="009D5B08">
              <w:rPr>
                <w:rFonts w:eastAsia="Times New Roman" w:cs="Times New Roman"/>
                <w:lang w:val="fr-FR"/>
              </w:rPr>
              <w:t>External</w:t>
            </w:r>
            <w:proofErr w:type="spellEnd"/>
            <w:r w:rsidRPr="009D5B08">
              <w:rPr>
                <w:rFonts w:eastAsia="Times New Roman" w:cs="Times New Roman"/>
                <w:lang w:val="fr-FR"/>
              </w:rPr>
              <w:t xml:space="preserve"> Situation</w:t>
            </w:r>
            <w:r w:rsidR="0074348C" w:rsidRPr="009D5B08">
              <w:rPr>
                <w:rFonts w:eastAsia="Times New Roman" w:cs="Times New Roman"/>
                <w:lang w:val="fr-FR"/>
              </w:rPr>
              <w:t xml:space="preserve"> (Social/Non-Social)</w:t>
            </w:r>
          </w:p>
          <w:p w14:paraId="6FEC8E82" w14:textId="77777777" w:rsidR="003811DE" w:rsidRPr="009D5B08" w:rsidRDefault="003811DE" w:rsidP="00E133E9">
            <w:pPr>
              <w:pStyle w:val="NormalWeb"/>
              <w:tabs>
                <w:tab w:val="left" w:pos="0"/>
              </w:tabs>
              <w:spacing w:before="2" w:after="2" w:line="480" w:lineRule="auto"/>
              <w:rPr>
                <w:rFonts w:ascii="Times New Roman" w:hAnsi="Times New Roman"/>
                <w:b w:val="0"/>
                <w:iCs/>
                <w:color w:val="auto"/>
                <w:sz w:val="24"/>
                <w:szCs w:val="24"/>
                <w:lang w:val="fr-FR"/>
              </w:rPr>
            </w:pPr>
          </w:p>
        </w:tc>
        <w:tc>
          <w:tcPr>
            <w:tcW w:w="3192" w:type="dxa"/>
            <w:shd w:val="clear" w:color="auto" w:fill="auto"/>
          </w:tcPr>
          <w:p w14:paraId="612410AE" w14:textId="574357F7" w:rsidR="003811DE" w:rsidRPr="006200F5" w:rsidRDefault="003811DE" w:rsidP="00E133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6200F5">
              <w:rPr>
                <w:rFonts w:eastAsia="Times New Roman" w:cs="Times New Roman"/>
              </w:rPr>
              <w:t xml:space="preserve">Does the subject mention a </w:t>
            </w:r>
            <w:r w:rsidRPr="006200F5">
              <w:rPr>
                <w:rFonts w:eastAsia="Times New Roman" w:cs="Times New Roman"/>
                <w:i/>
                <w:iCs/>
              </w:rPr>
              <w:t>specific</w:t>
            </w:r>
            <w:r w:rsidRPr="006200F5">
              <w:rPr>
                <w:rFonts w:eastAsia="Times New Roman" w:cs="Times New Roman"/>
              </w:rPr>
              <w:t xml:space="preserve"> external situation/environment that can be observed by another person? </w:t>
            </w:r>
            <w:r w:rsidR="0074348C">
              <w:rPr>
                <w:rFonts w:eastAsia="Times New Roman" w:cs="Times New Roman"/>
              </w:rPr>
              <w:t>(None social)</w:t>
            </w:r>
          </w:p>
          <w:p w14:paraId="3FA0C78A" w14:textId="77777777" w:rsidR="003811DE" w:rsidRPr="006200F5" w:rsidRDefault="003811DE" w:rsidP="00E133E9">
            <w:pPr>
              <w:pStyle w:val="NormalWeb"/>
              <w:tabs>
                <w:tab w:val="left" w:pos="0"/>
              </w:tabs>
              <w:spacing w:before="2" w:after="2"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Cs/>
                <w:color w:val="auto"/>
                <w:sz w:val="24"/>
                <w:szCs w:val="24"/>
              </w:rPr>
            </w:pPr>
          </w:p>
        </w:tc>
        <w:tc>
          <w:tcPr>
            <w:tcW w:w="3192" w:type="dxa"/>
            <w:shd w:val="clear" w:color="auto" w:fill="auto"/>
          </w:tcPr>
          <w:p w14:paraId="1613DB4B" w14:textId="77777777" w:rsidR="003811DE" w:rsidRPr="006200F5" w:rsidRDefault="003811DE" w:rsidP="00E133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6200F5">
              <w:rPr>
                <w:rFonts w:eastAsia="Times New Roman" w:cs="Times New Roman"/>
              </w:rPr>
              <w:t xml:space="preserve">“She is angry to be stuck in traffic.” </w:t>
            </w:r>
          </w:p>
          <w:p w14:paraId="12D07DC7" w14:textId="77777777" w:rsidR="003811DE" w:rsidRPr="006200F5" w:rsidRDefault="003811DE" w:rsidP="00E133E9">
            <w:pPr>
              <w:pStyle w:val="NormalWeb"/>
              <w:tabs>
                <w:tab w:val="left" w:pos="0"/>
              </w:tabs>
              <w:spacing w:before="2" w:after="2"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Cs/>
                <w:color w:val="auto"/>
                <w:sz w:val="24"/>
                <w:szCs w:val="24"/>
              </w:rPr>
            </w:pPr>
          </w:p>
        </w:tc>
      </w:tr>
      <w:tr w:rsidR="003811DE" w:rsidRPr="006200F5" w14:paraId="03D0D908" w14:textId="77777777" w:rsidTr="00E1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33C31CF1" w14:textId="77777777" w:rsidR="003811DE" w:rsidRPr="006200F5" w:rsidRDefault="003811DE" w:rsidP="0018568B">
            <w:pPr>
              <w:rPr>
                <w:b w:val="0"/>
                <w:iCs/>
                <w:color w:val="auto"/>
              </w:rPr>
            </w:pPr>
          </w:p>
        </w:tc>
        <w:tc>
          <w:tcPr>
            <w:tcW w:w="3192" w:type="dxa"/>
            <w:shd w:val="clear" w:color="auto" w:fill="auto"/>
          </w:tcPr>
          <w:p w14:paraId="5F3A2423" w14:textId="0B051E3A" w:rsidR="003811DE" w:rsidRPr="006200F5" w:rsidRDefault="003811DE" w:rsidP="00E133E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6200F5">
              <w:rPr>
                <w:rFonts w:eastAsia="Times New Roman" w:cs="Times New Roman"/>
              </w:rPr>
              <w:t>Are other people mentioned (implicitly or explicitly)? If yes, is the relationship functional or professional?</w:t>
            </w:r>
            <w:r w:rsidR="0074348C">
              <w:rPr>
                <w:rFonts w:eastAsia="Times New Roman" w:cs="Times New Roman"/>
              </w:rPr>
              <w:t xml:space="preserve"> (Social)</w:t>
            </w:r>
          </w:p>
          <w:p w14:paraId="548943B5" w14:textId="77777777" w:rsidR="003811DE" w:rsidRPr="006200F5" w:rsidRDefault="003811DE" w:rsidP="00E133E9">
            <w:pPr>
              <w:pStyle w:val="NormalWeb"/>
              <w:tabs>
                <w:tab w:val="left" w:pos="0"/>
              </w:tabs>
              <w:spacing w:before="2" w:after="2"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Cs/>
                <w:color w:val="auto"/>
                <w:sz w:val="24"/>
                <w:szCs w:val="24"/>
              </w:rPr>
            </w:pPr>
          </w:p>
        </w:tc>
        <w:tc>
          <w:tcPr>
            <w:tcW w:w="3192" w:type="dxa"/>
            <w:shd w:val="clear" w:color="auto" w:fill="auto"/>
          </w:tcPr>
          <w:p w14:paraId="30F74D4C" w14:textId="77777777" w:rsidR="003811DE" w:rsidRPr="006200F5" w:rsidRDefault="003811DE" w:rsidP="00E133E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6200F5">
              <w:rPr>
                <w:rFonts w:eastAsia="Times New Roman" w:cs="Times New Roman"/>
              </w:rPr>
              <w:lastRenderedPageBreak/>
              <w:t>“She is angry that her team mates are not joining the basketball practice.”</w:t>
            </w:r>
          </w:p>
          <w:p w14:paraId="1A5D2E95" w14:textId="77777777" w:rsidR="003811DE" w:rsidRPr="006200F5" w:rsidRDefault="003811DE" w:rsidP="00E133E9">
            <w:pPr>
              <w:pStyle w:val="NormalWeb"/>
              <w:tabs>
                <w:tab w:val="left" w:pos="0"/>
              </w:tabs>
              <w:spacing w:before="2" w:after="2"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Cs/>
                <w:color w:val="auto"/>
                <w:sz w:val="24"/>
                <w:szCs w:val="24"/>
              </w:rPr>
            </w:pPr>
          </w:p>
        </w:tc>
      </w:tr>
      <w:tr w:rsidR="003811DE" w:rsidRPr="006200F5" w14:paraId="416697D1" w14:textId="77777777" w:rsidTr="00E133E9">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7E22C5A5" w14:textId="77777777" w:rsidR="003811DE" w:rsidRPr="006200F5" w:rsidRDefault="003811DE" w:rsidP="00E133E9">
            <w:pPr>
              <w:rPr>
                <w:rFonts w:eastAsia="Times New Roman" w:cs="Times New Roman"/>
                <w:b w:val="0"/>
                <w:color w:val="auto"/>
              </w:rPr>
            </w:pPr>
            <w:r w:rsidRPr="006200F5">
              <w:rPr>
                <w:rFonts w:eastAsia="Times New Roman" w:cs="Times New Roman"/>
              </w:rPr>
              <w:lastRenderedPageBreak/>
              <w:t>Inferring Facial Expression</w:t>
            </w:r>
          </w:p>
          <w:p w14:paraId="17053E8F" w14:textId="77777777" w:rsidR="003811DE" w:rsidRPr="006200F5" w:rsidRDefault="003811DE" w:rsidP="00E133E9">
            <w:pPr>
              <w:pStyle w:val="NormalWeb"/>
              <w:tabs>
                <w:tab w:val="left" w:pos="0"/>
              </w:tabs>
              <w:spacing w:before="2" w:after="2" w:line="480" w:lineRule="auto"/>
              <w:rPr>
                <w:rFonts w:ascii="Times New Roman" w:hAnsi="Times New Roman"/>
                <w:b w:val="0"/>
                <w:iCs/>
                <w:color w:val="auto"/>
                <w:sz w:val="24"/>
                <w:szCs w:val="24"/>
              </w:rPr>
            </w:pPr>
          </w:p>
        </w:tc>
        <w:tc>
          <w:tcPr>
            <w:tcW w:w="3192" w:type="dxa"/>
            <w:shd w:val="clear" w:color="auto" w:fill="auto"/>
          </w:tcPr>
          <w:p w14:paraId="3F3DB1EA" w14:textId="77777777" w:rsidR="003811DE" w:rsidRPr="006200F5" w:rsidRDefault="003811DE" w:rsidP="00E133E9">
            <w:pPr>
              <w:cnfStyle w:val="000000000000" w:firstRow="0" w:lastRow="0" w:firstColumn="0" w:lastColumn="0" w:oddVBand="0" w:evenVBand="0" w:oddHBand="0" w:evenHBand="0" w:firstRowFirstColumn="0" w:firstRowLastColumn="0" w:lastRowFirstColumn="0" w:lastRowLastColumn="0"/>
              <w:rPr>
                <w:rFonts w:eastAsiaTheme="minorHAnsi" w:cs="Times New Roman"/>
                <w:color w:val="auto"/>
              </w:rPr>
            </w:pPr>
            <w:r w:rsidRPr="006200F5">
              <w:rPr>
                <w:rFonts w:eastAsiaTheme="minorHAnsi" w:cs="Times New Roman"/>
              </w:rPr>
              <w:t>Does the subject use facial features to infer emotions?</w:t>
            </w:r>
          </w:p>
          <w:p w14:paraId="3CDF402A" w14:textId="77777777" w:rsidR="003811DE" w:rsidRPr="006200F5" w:rsidRDefault="003811DE" w:rsidP="00E133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p>
          <w:p w14:paraId="5BAD6326" w14:textId="77777777" w:rsidR="003811DE" w:rsidRPr="006200F5" w:rsidRDefault="003811DE" w:rsidP="00E133E9">
            <w:pPr>
              <w:pStyle w:val="NormalWeb"/>
              <w:tabs>
                <w:tab w:val="left" w:pos="0"/>
              </w:tabs>
              <w:spacing w:before="2" w:after="2"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Cs/>
                <w:color w:val="auto"/>
                <w:sz w:val="24"/>
                <w:szCs w:val="24"/>
              </w:rPr>
            </w:pPr>
          </w:p>
        </w:tc>
        <w:tc>
          <w:tcPr>
            <w:tcW w:w="3192" w:type="dxa"/>
            <w:shd w:val="clear" w:color="auto" w:fill="auto"/>
          </w:tcPr>
          <w:p w14:paraId="25C1851E" w14:textId="77777777" w:rsidR="003811DE" w:rsidRPr="006200F5" w:rsidRDefault="003811DE" w:rsidP="00E133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6200F5">
              <w:rPr>
                <w:rFonts w:eastAsia="Times New Roman" w:cs="Times New Roman"/>
              </w:rPr>
              <w:t>“Looking at her expression around the eyes, she looks happy.”</w:t>
            </w:r>
          </w:p>
          <w:p w14:paraId="0C1CA159" w14:textId="77777777" w:rsidR="003811DE" w:rsidRPr="006200F5" w:rsidRDefault="003811DE" w:rsidP="00E133E9">
            <w:pPr>
              <w:pStyle w:val="NormalWeb"/>
              <w:tabs>
                <w:tab w:val="left" w:pos="0"/>
              </w:tabs>
              <w:spacing w:before="2" w:after="2"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Cs/>
                <w:color w:val="auto"/>
                <w:sz w:val="24"/>
                <w:szCs w:val="24"/>
              </w:rPr>
            </w:pPr>
          </w:p>
        </w:tc>
      </w:tr>
      <w:tr w:rsidR="003811DE" w:rsidRPr="006200F5" w14:paraId="54E646B6" w14:textId="77777777" w:rsidTr="00E1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17DB0784" w14:textId="77777777" w:rsidR="003811DE" w:rsidRPr="006200F5" w:rsidRDefault="003811DE" w:rsidP="00E133E9">
            <w:pPr>
              <w:rPr>
                <w:rFonts w:eastAsia="Times New Roman" w:cs="Times New Roman"/>
                <w:b w:val="0"/>
                <w:color w:val="auto"/>
              </w:rPr>
            </w:pPr>
            <w:r w:rsidRPr="006200F5">
              <w:rPr>
                <w:rFonts w:eastAsia="Times New Roman" w:cs="Times New Roman"/>
              </w:rPr>
              <w:t xml:space="preserve">Internal enduring traits </w:t>
            </w:r>
          </w:p>
          <w:p w14:paraId="48BC1D95" w14:textId="77777777" w:rsidR="003811DE" w:rsidRPr="006200F5" w:rsidRDefault="003811DE" w:rsidP="00E133E9">
            <w:pPr>
              <w:pStyle w:val="NormalWeb"/>
              <w:tabs>
                <w:tab w:val="left" w:pos="0"/>
              </w:tabs>
              <w:spacing w:before="2" w:after="2" w:line="480" w:lineRule="auto"/>
              <w:rPr>
                <w:rFonts w:ascii="Times New Roman" w:hAnsi="Times New Roman"/>
                <w:b w:val="0"/>
                <w:iCs/>
                <w:color w:val="auto"/>
                <w:sz w:val="24"/>
                <w:szCs w:val="24"/>
              </w:rPr>
            </w:pPr>
          </w:p>
        </w:tc>
        <w:tc>
          <w:tcPr>
            <w:tcW w:w="3192" w:type="dxa"/>
            <w:shd w:val="clear" w:color="auto" w:fill="auto"/>
          </w:tcPr>
          <w:p w14:paraId="73C7B3AB" w14:textId="77777777" w:rsidR="003811DE" w:rsidRPr="006200F5" w:rsidRDefault="003811DE" w:rsidP="00E133E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6200F5">
              <w:rPr>
                <w:rFonts w:eastAsia="Times New Roman" w:cs="Times New Roman"/>
              </w:rPr>
              <w:t>Does the subject describe the emotion/expression as a personal trait (something enduring)?</w:t>
            </w:r>
          </w:p>
          <w:p w14:paraId="4F449F75" w14:textId="77777777" w:rsidR="003811DE" w:rsidRPr="006200F5" w:rsidRDefault="003811DE" w:rsidP="00E133E9">
            <w:pPr>
              <w:pStyle w:val="NormalWeb"/>
              <w:tabs>
                <w:tab w:val="left" w:pos="0"/>
              </w:tabs>
              <w:spacing w:before="2" w:after="2"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Cs/>
                <w:color w:val="auto"/>
                <w:sz w:val="24"/>
                <w:szCs w:val="24"/>
              </w:rPr>
            </w:pPr>
          </w:p>
        </w:tc>
        <w:tc>
          <w:tcPr>
            <w:tcW w:w="3192" w:type="dxa"/>
            <w:shd w:val="clear" w:color="auto" w:fill="auto"/>
          </w:tcPr>
          <w:p w14:paraId="16A61A8E" w14:textId="77777777" w:rsidR="003811DE" w:rsidRPr="006200F5" w:rsidRDefault="003811DE" w:rsidP="00E133E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6200F5">
              <w:rPr>
                <w:rFonts w:eastAsia="Times New Roman" w:cs="Times New Roman"/>
              </w:rPr>
              <w:t>“She is a confident and happy person.”</w:t>
            </w:r>
          </w:p>
          <w:p w14:paraId="7D558543" w14:textId="77777777" w:rsidR="003811DE" w:rsidRPr="006200F5" w:rsidRDefault="003811DE" w:rsidP="00E133E9">
            <w:pPr>
              <w:pStyle w:val="NormalWeb"/>
              <w:tabs>
                <w:tab w:val="left" w:pos="0"/>
              </w:tabs>
              <w:spacing w:before="2" w:after="2"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Cs/>
                <w:color w:val="auto"/>
                <w:sz w:val="24"/>
                <w:szCs w:val="24"/>
              </w:rPr>
            </w:pPr>
          </w:p>
        </w:tc>
      </w:tr>
      <w:tr w:rsidR="003811DE" w:rsidRPr="006200F5" w14:paraId="67A48C56" w14:textId="77777777" w:rsidTr="00E133E9">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21339933" w14:textId="77777777" w:rsidR="003811DE" w:rsidRPr="006200F5" w:rsidRDefault="003811DE" w:rsidP="00E133E9">
            <w:pPr>
              <w:pStyle w:val="NormalWeb"/>
              <w:tabs>
                <w:tab w:val="left" w:pos="0"/>
              </w:tabs>
              <w:spacing w:before="2" w:after="2" w:line="480" w:lineRule="auto"/>
              <w:rPr>
                <w:rFonts w:ascii="Times New Roman" w:hAnsi="Times New Roman"/>
                <w:b w:val="0"/>
                <w:iCs/>
                <w:color w:val="auto"/>
                <w:sz w:val="24"/>
                <w:szCs w:val="24"/>
              </w:rPr>
            </w:pPr>
            <w:r w:rsidRPr="006200F5">
              <w:rPr>
                <w:rFonts w:ascii="Times New Roman" w:hAnsi="Times New Roman"/>
                <w:iCs/>
                <w:sz w:val="24"/>
                <w:szCs w:val="24"/>
              </w:rPr>
              <w:t>Reappraisal</w:t>
            </w:r>
          </w:p>
        </w:tc>
        <w:tc>
          <w:tcPr>
            <w:tcW w:w="3192" w:type="dxa"/>
            <w:shd w:val="clear" w:color="auto" w:fill="auto"/>
          </w:tcPr>
          <w:p w14:paraId="5388EE47" w14:textId="77777777" w:rsidR="003811DE" w:rsidRPr="006200F5" w:rsidRDefault="003811DE" w:rsidP="00E133E9">
            <w:pPr>
              <w:cnfStyle w:val="000000000000" w:firstRow="0" w:lastRow="0" w:firstColumn="0" w:lastColumn="0" w:oddVBand="0" w:evenVBand="0" w:oddHBand="0" w:evenHBand="0" w:firstRowFirstColumn="0" w:firstRowLastColumn="0" w:lastRowFirstColumn="0" w:lastRowLastColumn="0"/>
              <w:rPr>
                <w:rFonts w:eastAsiaTheme="minorHAnsi" w:cs="Times New Roman"/>
                <w:color w:val="auto"/>
              </w:rPr>
            </w:pPr>
            <w:r w:rsidRPr="006200F5">
              <w:rPr>
                <w:rFonts w:eastAsiaTheme="minorHAnsi" w:cs="Times New Roman"/>
              </w:rPr>
              <w:t>Does the subject reinterpret the situation in a way that will fit with the valence of the facial expression of the picture? Subjects can reinterpret the positive situation into the negative one, or vice versa for the negative situations.</w:t>
            </w:r>
          </w:p>
          <w:p w14:paraId="4729EED6" w14:textId="77777777" w:rsidR="003811DE" w:rsidRPr="006200F5" w:rsidRDefault="003811DE" w:rsidP="00E133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p>
          <w:p w14:paraId="2EBC67CD" w14:textId="77777777" w:rsidR="003811DE" w:rsidRPr="006200F5" w:rsidRDefault="003811DE" w:rsidP="00E133E9">
            <w:pPr>
              <w:pStyle w:val="NormalWeb"/>
              <w:tabs>
                <w:tab w:val="left" w:pos="0"/>
              </w:tabs>
              <w:spacing w:before="2" w:after="2"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Cs/>
                <w:color w:val="auto"/>
                <w:sz w:val="24"/>
                <w:szCs w:val="24"/>
              </w:rPr>
            </w:pPr>
          </w:p>
        </w:tc>
        <w:tc>
          <w:tcPr>
            <w:tcW w:w="3192" w:type="dxa"/>
            <w:shd w:val="clear" w:color="auto" w:fill="auto"/>
          </w:tcPr>
          <w:p w14:paraId="0CE6F812" w14:textId="77777777" w:rsidR="003811DE" w:rsidRPr="006200F5" w:rsidRDefault="003811DE" w:rsidP="00E133E9">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rPr>
            </w:pPr>
            <w:r w:rsidRPr="006200F5">
              <w:rPr>
                <w:rFonts w:eastAsia="Times New Roman" w:cs="Times New Roman"/>
              </w:rPr>
              <w:t>“The death scene of the game must have been amusing.”</w:t>
            </w:r>
          </w:p>
          <w:p w14:paraId="13C780CA" w14:textId="77777777" w:rsidR="003811DE" w:rsidRPr="006200F5" w:rsidRDefault="003811DE" w:rsidP="00E133E9">
            <w:pPr>
              <w:pStyle w:val="NormalWeb"/>
              <w:tabs>
                <w:tab w:val="left" w:pos="0"/>
              </w:tabs>
              <w:spacing w:before="2" w:after="2"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Cs/>
                <w:color w:val="auto"/>
                <w:sz w:val="24"/>
                <w:szCs w:val="24"/>
              </w:rPr>
            </w:pPr>
          </w:p>
        </w:tc>
      </w:tr>
      <w:tr w:rsidR="003811DE" w:rsidRPr="006200F5" w14:paraId="2EDFA3B5" w14:textId="77777777" w:rsidTr="00E1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auto"/>
          </w:tcPr>
          <w:p w14:paraId="2EA8BFF8" w14:textId="77777777" w:rsidR="003811DE" w:rsidRPr="006200F5" w:rsidRDefault="003811DE" w:rsidP="00E133E9">
            <w:pPr>
              <w:pStyle w:val="NormalWeb"/>
              <w:tabs>
                <w:tab w:val="left" w:pos="0"/>
              </w:tabs>
              <w:spacing w:before="2" w:after="2" w:line="480" w:lineRule="auto"/>
              <w:rPr>
                <w:rFonts w:ascii="Times New Roman" w:hAnsi="Times New Roman"/>
                <w:b w:val="0"/>
                <w:iCs/>
                <w:color w:val="auto"/>
                <w:sz w:val="24"/>
                <w:szCs w:val="24"/>
              </w:rPr>
            </w:pPr>
            <w:r w:rsidRPr="006200F5">
              <w:rPr>
                <w:rFonts w:ascii="Times New Roman" w:hAnsi="Times New Roman"/>
                <w:iCs/>
                <w:sz w:val="24"/>
                <w:szCs w:val="24"/>
              </w:rPr>
              <w:t>Emotion Acceptance</w:t>
            </w:r>
          </w:p>
          <w:p w14:paraId="1AD9692F" w14:textId="77777777" w:rsidR="003811DE" w:rsidRPr="006200F5" w:rsidRDefault="003811DE" w:rsidP="00E133E9">
            <w:pPr>
              <w:rPr>
                <w:rFonts w:cs="Times New Roman"/>
                <w:b w:val="0"/>
                <w:color w:val="auto"/>
              </w:rPr>
            </w:pPr>
          </w:p>
          <w:p w14:paraId="21A4EC9E" w14:textId="77777777" w:rsidR="003811DE" w:rsidRPr="006200F5" w:rsidRDefault="003811DE" w:rsidP="00E133E9">
            <w:pPr>
              <w:rPr>
                <w:rFonts w:cs="Times New Roman"/>
                <w:b w:val="0"/>
                <w:color w:val="auto"/>
              </w:rPr>
            </w:pPr>
          </w:p>
          <w:p w14:paraId="4F163A3F" w14:textId="77777777" w:rsidR="003811DE" w:rsidRPr="006200F5" w:rsidRDefault="003811DE" w:rsidP="00E133E9">
            <w:pPr>
              <w:jc w:val="center"/>
              <w:rPr>
                <w:rFonts w:cs="Times New Roman"/>
                <w:b w:val="0"/>
                <w:color w:val="auto"/>
              </w:rPr>
            </w:pPr>
          </w:p>
        </w:tc>
        <w:tc>
          <w:tcPr>
            <w:tcW w:w="3192" w:type="dxa"/>
            <w:shd w:val="clear" w:color="auto" w:fill="auto"/>
          </w:tcPr>
          <w:p w14:paraId="22C55C5A" w14:textId="77777777" w:rsidR="003811DE" w:rsidRPr="006200F5" w:rsidRDefault="003811DE" w:rsidP="00E133E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6200F5">
              <w:rPr>
                <w:rFonts w:eastAsia="Times New Roman" w:cs="Times New Roman"/>
              </w:rPr>
              <w:t>Does the subject think the person in the picture is either suppressing, ignoring, or setting aside emotional experience?</w:t>
            </w:r>
          </w:p>
          <w:p w14:paraId="0874BDE4" w14:textId="77777777" w:rsidR="003811DE" w:rsidRPr="006200F5" w:rsidRDefault="003811DE" w:rsidP="00E133E9">
            <w:pPr>
              <w:pStyle w:val="NormalWeb"/>
              <w:tabs>
                <w:tab w:val="left" w:pos="0"/>
              </w:tabs>
              <w:spacing w:before="2" w:after="2"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Cs/>
                <w:color w:val="auto"/>
                <w:sz w:val="24"/>
                <w:szCs w:val="24"/>
              </w:rPr>
            </w:pPr>
          </w:p>
        </w:tc>
        <w:tc>
          <w:tcPr>
            <w:tcW w:w="3192" w:type="dxa"/>
            <w:shd w:val="clear" w:color="auto" w:fill="auto"/>
          </w:tcPr>
          <w:p w14:paraId="01A59B77" w14:textId="77777777" w:rsidR="003811DE" w:rsidRPr="006200F5" w:rsidRDefault="003811DE" w:rsidP="00E133E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rPr>
            </w:pPr>
            <w:r w:rsidRPr="006200F5">
              <w:rPr>
                <w:rFonts w:eastAsia="Times New Roman" w:cs="Times New Roman"/>
              </w:rPr>
              <w:t>“She is sad that he didn’t win the award, but she is accepting that reality.”</w:t>
            </w:r>
          </w:p>
          <w:p w14:paraId="4949CA38" w14:textId="77777777" w:rsidR="003811DE" w:rsidRPr="006200F5" w:rsidRDefault="003811DE" w:rsidP="00E133E9">
            <w:pPr>
              <w:pStyle w:val="NormalWeb"/>
              <w:tabs>
                <w:tab w:val="left" w:pos="0"/>
              </w:tabs>
              <w:spacing w:before="2" w:after="2"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Cs/>
                <w:color w:val="auto"/>
                <w:sz w:val="24"/>
                <w:szCs w:val="24"/>
              </w:rPr>
            </w:pPr>
          </w:p>
        </w:tc>
      </w:tr>
    </w:tbl>
    <w:p w14:paraId="2E5F695B" w14:textId="77777777" w:rsidR="003811DE" w:rsidRPr="006200F5" w:rsidRDefault="003811DE" w:rsidP="0018568B">
      <w:pPr>
        <w:spacing w:line="480" w:lineRule="auto"/>
      </w:pPr>
    </w:p>
    <w:p w14:paraId="5F79B47C" w14:textId="77777777" w:rsidR="00364AC4" w:rsidRPr="006200F5" w:rsidRDefault="00364AC4" w:rsidP="00364AC4">
      <w:pPr>
        <w:spacing w:line="480" w:lineRule="auto"/>
        <w:ind w:firstLine="720"/>
      </w:pPr>
    </w:p>
    <w:p w14:paraId="3D7F9334" w14:textId="233105CC" w:rsidR="00364AC4" w:rsidRPr="006200F5" w:rsidRDefault="00364AC4" w:rsidP="00364AC4">
      <w:pPr>
        <w:pStyle w:val="NormalWeb"/>
        <w:tabs>
          <w:tab w:val="left" w:pos="0"/>
        </w:tabs>
        <w:spacing w:before="2" w:after="2" w:line="480" w:lineRule="auto"/>
        <w:rPr>
          <w:rFonts w:ascii="Times New Roman" w:hAnsi="Times New Roman"/>
          <w:b/>
          <w:iCs/>
          <w:sz w:val="24"/>
          <w:szCs w:val="24"/>
        </w:rPr>
      </w:pPr>
      <w:r w:rsidRPr="006200F5">
        <w:rPr>
          <w:rFonts w:ascii="Times New Roman" w:hAnsi="Times New Roman"/>
          <w:b/>
          <w:iCs/>
          <w:sz w:val="24"/>
          <w:szCs w:val="24"/>
        </w:rPr>
        <w:t>Data Analysis</w:t>
      </w:r>
      <w:r w:rsidR="00343D10">
        <w:rPr>
          <w:rFonts w:ascii="Times New Roman" w:hAnsi="Times New Roman"/>
          <w:b/>
          <w:iCs/>
          <w:sz w:val="24"/>
          <w:szCs w:val="24"/>
        </w:rPr>
        <w:t xml:space="preserve"> (The Authenticity of Facial Expression</w:t>
      </w:r>
      <w:r w:rsidR="006F1674">
        <w:rPr>
          <w:rFonts w:ascii="Times New Roman" w:hAnsi="Times New Roman"/>
          <w:b/>
          <w:iCs/>
          <w:sz w:val="24"/>
          <w:szCs w:val="24"/>
        </w:rPr>
        <w:t>)</w:t>
      </w:r>
    </w:p>
    <w:p w14:paraId="3E3624BE" w14:textId="78A54C58" w:rsidR="00E8413A" w:rsidRDefault="00364AC4" w:rsidP="00364AC4">
      <w:pPr>
        <w:pStyle w:val="NormalWeb"/>
        <w:tabs>
          <w:tab w:val="left" w:pos="0"/>
        </w:tabs>
        <w:spacing w:before="2" w:after="2" w:line="480" w:lineRule="auto"/>
        <w:rPr>
          <w:rFonts w:ascii="Times New Roman" w:hAnsi="Times New Roman"/>
          <w:iCs/>
          <w:sz w:val="24"/>
          <w:szCs w:val="24"/>
        </w:rPr>
      </w:pPr>
      <w:r w:rsidRPr="006200F5">
        <w:rPr>
          <w:rFonts w:ascii="Times New Roman" w:hAnsi="Times New Roman"/>
          <w:b/>
          <w:iCs/>
          <w:sz w:val="24"/>
          <w:szCs w:val="24"/>
        </w:rPr>
        <w:tab/>
      </w:r>
      <w:r w:rsidRPr="006200F5">
        <w:rPr>
          <w:rFonts w:ascii="Times New Roman" w:hAnsi="Times New Roman"/>
          <w:iCs/>
          <w:sz w:val="24"/>
          <w:szCs w:val="24"/>
        </w:rPr>
        <w:t xml:space="preserve">We tested four main hypotheses. </w:t>
      </w:r>
      <w:r w:rsidR="00EF54C7" w:rsidRPr="00FE6353">
        <w:rPr>
          <w:sz w:val="24"/>
          <w:szCs w:val="24"/>
        </w:rPr>
        <w:t>When faced with incongruent situations, we predicted that East Asian participants would follow the valence of the situation</w:t>
      </w:r>
      <w:r w:rsidR="00204300">
        <w:rPr>
          <w:sz w:val="24"/>
          <w:szCs w:val="24"/>
        </w:rPr>
        <w:t xml:space="preserve"> (H1)</w:t>
      </w:r>
      <w:r w:rsidR="00EF54C7" w:rsidRPr="00FE6353">
        <w:rPr>
          <w:sz w:val="24"/>
          <w:szCs w:val="24"/>
        </w:rPr>
        <w:t xml:space="preserve">, while the European Americans would follow the valence of the </w:t>
      </w:r>
      <w:r w:rsidR="00A14D2B" w:rsidRPr="00FE6353">
        <w:rPr>
          <w:sz w:val="24"/>
          <w:szCs w:val="24"/>
        </w:rPr>
        <w:t>face</w:t>
      </w:r>
      <w:r w:rsidR="00204300">
        <w:rPr>
          <w:sz w:val="24"/>
          <w:szCs w:val="24"/>
        </w:rPr>
        <w:t xml:space="preserve"> (H2)</w:t>
      </w:r>
      <w:r w:rsidR="00A14D2B" w:rsidRPr="00FE6353">
        <w:rPr>
          <w:sz w:val="24"/>
          <w:szCs w:val="24"/>
        </w:rPr>
        <w:t>.</w:t>
      </w:r>
      <w:r w:rsidR="00A14D2B" w:rsidRPr="006200F5">
        <w:rPr>
          <w:rFonts w:ascii="Times New Roman" w:hAnsi="Times New Roman"/>
          <w:iCs/>
          <w:sz w:val="24"/>
          <w:szCs w:val="24"/>
        </w:rPr>
        <w:t xml:space="preserve"> The</w:t>
      </w:r>
      <w:r w:rsidRPr="006200F5">
        <w:rPr>
          <w:rFonts w:ascii="Times New Roman" w:hAnsi="Times New Roman"/>
          <w:iCs/>
          <w:sz w:val="24"/>
          <w:szCs w:val="24"/>
        </w:rPr>
        <w:t xml:space="preserve"> two remaining hypotheses are contingent on our first two hypotheses. We predicted that East Asian participants would follow </w:t>
      </w:r>
      <w:r w:rsidRPr="006200F5">
        <w:rPr>
          <w:rFonts w:ascii="Times New Roman" w:hAnsi="Times New Roman"/>
          <w:iCs/>
          <w:sz w:val="24"/>
          <w:szCs w:val="24"/>
        </w:rPr>
        <w:lastRenderedPageBreak/>
        <w:t>the valence of the situation because they would think the facial expression would not authentically signify the individual’s feelings</w:t>
      </w:r>
      <w:r w:rsidR="00204300">
        <w:rPr>
          <w:rFonts w:ascii="Times New Roman" w:hAnsi="Times New Roman"/>
          <w:iCs/>
          <w:sz w:val="24"/>
          <w:szCs w:val="24"/>
        </w:rPr>
        <w:t xml:space="preserve"> (H3)</w:t>
      </w:r>
      <w:r w:rsidR="00A14D2B">
        <w:rPr>
          <w:rFonts w:ascii="Times New Roman" w:hAnsi="Times New Roman"/>
          <w:iCs/>
          <w:sz w:val="24"/>
          <w:szCs w:val="24"/>
        </w:rPr>
        <w:t>,</w:t>
      </w:r>
      <w:r w:rsidRPr="006200F5">
        <w:rPr>
          <w:rFonts w:ascii="Times New Roman" w:hAnsi="Times New Roman"/>
          <w:iCs/>
          <w:sz w:val="24"/>
          <w:szCs w:val="24"/>
        </w:rPr>
        <w:t xml:space="preserve"> </w:t>
      </w:r>
      <w:r w:rsidR="00A14D2B">
        <w:rPr>
          <w:rFonts w:ascii="Times New Roman" w:hAnsi="Times New Roman"/>
          <w:iCs/>
          <w:sz w:val="24"/>
          <w:szCs w:val="24"/>
        </w:rPr>
        <w:t>and</w:t>
      </w:r>
      <w:r w:rsidRPr="006200F5">
        <w:rPr>
          <w:rFonts w:ascii="Times New Roman" w:hAnsi="Times New Roman"/>
          <w:iCs/>
          <w:sz w:val="24"/>
          <w:szCs w:val="24"/>
        </w:rPr>
        <w:t xml:space="preserve"> we predicted that European American participants would choose the valence of the facial expression because they would believe that the individual is not appraising the situation in the way suggested by the vignette</w:t>
      </w:r>
      <w:r w:rsidR="00204300">
        <w:rPr>
          <w:rFonts w:ascii="Times New Roman" w:hAnsi="Times New Roman"/>
          <w:iCs/>
          <w:sz w:val="24"/>
          <w:szCs w:val="24"/>
        </w:rPr>
        <w:t xml:space="preserve"> (H4)</w:t>
      </w:r>
      <w:r w:rsidRPr="006200F5">
        <w:rPr>
          <w:rFonts w:ascii="Times New Roman" w:hAnsi="Times New Roman"/>
          <w:iCs/>
          <w:sz w:val="24"/>
          <w:szCs w:val="24"/>
        </w:rPr>
        <w:t xml:space="preserve">. We did not predict any difference for congruent conditions (smiling face with positive situation, frowning face with negative situation). </w:t>
      </w:r>
    </w:p>
    <w:p w14:paraId="2D61C93F" w14:textId="0A2A529A" w:rsidR="003E27EC" w:rsidRDefault="003E27EC" w:rsidP="00364AC4">
      <w:pPr>
        <w:pStyle w:val="NormalWeb"/>
        <w:tabs>
          <w:tab w:val="left" w:pos="0"/>
        </w:tabs>
        <w:spacing w:before="2" w:after="2" w:line="480" w:lineRule="auto"/>
        <w:rPr>
          <w:rFonts w:ascii="Times New Roman" w:hAnsi="Times New Roman"/>
          <w:iCs/>
          <w:sz w:val="24"/>
          <w:szCs w:val="24"/>
        </w:rPr>
      </w:pPr>
      <w:r>
        <w:rPr>
          <w:rFonts w:ascii="Times New Roman" w:hAnsi="Times New Roman"/>
          <w:iCs/>
          <w:sz w:val="24"/>
          <w:szCs w:val="24"/>
        </w:rPr>
        <w:tab/>
        <w:t>W</w:t>
      </w:r>
      <w:r w:rsidRPr="006200F5">
        <w:rPr>
          <w:rFonts w:ascii="Times New Roman" w:hAnsi="Times New Roman"/>
          <w:iCs/>
          <w:sz w:val="24"/>
          <w:szCs w:val="24"/>
        </w:rPr>
        <w:t xml:space="preserve">e explored how our variables of interest were related to cultural orientation (independent vs. interdependent) of participants, which is measured by </w:t>
      </w:r>
      <w:proofErr w:type="spellStart"/>
      <w:r w:rsidRPr="006200F5">
        <w:rPr>
          <w:rFonts w:ascii="Times New Roman" w:hAnsi="Times New Roman"/>
          <w:iCs/>
          <w:sz w:val="24"/>
          <w:szCs w:val="24"/>
        </w:rPr>
        <w:t>Singelis</w:t>
      </w:r>
      <w:proofErr w:type="spellEnd"/>
      <w:r w:rsidRPr="006200F5">
        <w:rPr>
          <w:rFonts w:ascii="Times New Roman" w:hAnsi="Times New Roman"/>
          <w:iCs/>
          <w:sz w:val="24"/>
          <w:szCs w:val="24"/>
        </w:rPr>
        <w:t xml:space="preserve"> scale (</w:t>
      </w:r>
      <w:proofErr w:type="spellStart"/>
      <w:r w:rsidRPr="006200F5">
        <w:rPr>
          <w:rFonts w:ascii="Times New Roman" w:hAnsi="Times New Roman"/>
          <w:iCs/>
          <w:sz w:val="24"/>
          <w:szCs w:val="24"/>
        </w:rPr>
        <w:t>Singelis</w:t>
      </w:r>
      <w:proofErr w:type="spellEnd"/>
      <w:r w:rsidRPr="006200F5">
        <w:rPr>
          <w:rFonts w:ascii="Times New Roman" w:hAnsi="Times New Roman"/>
          <w:iCs/>
          <w:sz w:val="24"/>
          <w:szCs w:val="24"/>
        </w:rPr>
        <w:t xml:space="preserve">, 1993). This research explores the general idea that emotional experiences are significant cultural artifacts (Markus &amp; </w:t>
      </w:r>
      <w:proofErr w:type="spellStart"/>
      <w:r w:rsidRPr="006200F5">
        <w:rPr>
          <w:rFonts w:ascii="Times New Roman" w:hAnsi="Times New Roman"/>
          <w:iCs/>
          <w:sz w:val="24"/>
          <w:szCs w:val="24"/>
        </w:rPr>
        <w:t>Kitayama</w:t>
      </w:r>
      <w:proofErr w:type="spellEnd"/>
      <w:r w:rsidRPr="006200F5">
        <w:rPr>
          <w:rFonts w:ascii="Times New Roman" w:hAnsi="Times New Roman"/>
          <w:iCs/>
          <w:sz w:val="24"/>
          <w:szCs w:val="24"/>
        </w:rPr>
        <w:t xml:space="preserve">, 1004; </w:t>
      </w:r>
      <w:proofErr w:type="spellStart"/>
      <w:r w:rsidRPr="006200F5">
        <w:rPr>
          <w:rFonts w:ascii="Times New Roman" w:hAnsi="Times New Roman"/>
          <w:iCs/>
          <w:sz w:val="24"/>
          <w:szCs w:val="24"/>
        </w:rPr>
        <w:t>Shweder</w:t>
      </w:r>
      <w:proofErr w:type="spellEnd"/>
      <w:r w:rsidRPr="006200F5">
        <w:rPr>
          <w:rFonts w:ascii="Times New Roman" w:hAnsi="Times New Roman"/>
          <w:iCs/>
          <w:sz w:val="24"/>
          <w:szCs w:val="24"/>
        </w:rPr>
        <w:t xml:space="preserve"> &amp; </w:t>
      </w:r>
      <w:proofErr w:type="spellStart"/>
      <w:r w:rsidRPr="006200F5">
        <w:rPr>
          <w:rFonts w:ascii="Times New Roman" w:hAnsi="Times New Roman"/>
          <w:iCs/>
          <w:sz w:val="24"/>
          <w:szCs w:val="24"/>
        </w:rPr>
        <w:t>LeVine</w:t>
      </w:r>
      <w:proofErr w:type="spellEnd"/>
      <w:r w:rsidRPr="006200F5">
        <w:rPr>
          <w:rFonts w:ascii="Times New Roman" w:hAnsi="Times New Roman"/>
          <w:iCs/>
          <w:sz w:val="24"/>
          <w:szCs w:val="24"/>
        </w:rPr>
        <w:t>, 1984). We aimed to investigate whether social orientation (independent self vs. interdependent self) is the most defining factor of emotion perception. B</w:t>
      </w:r>
      <w:r w:rsidRPr="006200F5">
        <w:rPr>
          <w:rFonts w:ascii="Times New Roman" w:hAnsi="Times New Roman"/>
          <w:sz w:val="24"/>
          <w:szCs w:val="24"/>
        </w:rPr>
        <w:t>y comparing subject’s ratings of the sincerity of facial expressions to the frequency of questioning the authenticity of the expressions, we tried to show the impact of culture on perceiving emotion expression. </w:t>
      </w:r>
    </w:p>
    <w:p w14:paraId="65D08250" w14:textId="541019DB" w:rsidR="006F1674" w:rsidRDefault="006F1674" w:rsidP="00364AC4">
      <w:pPr>
        <w:pStyle w:val="NormalWeb"/>
        <w:tabs>
          <w:tab w:val="left" w:pos="0"/>
        </w:tabs>
        <w:spacing w:before="2" w:after="2" w:line="480" w:lineRule="auto"/>
        <w:rPr>
          <w:sz w:val="24"/>
          <w:szCs w:val="24"/>
        </w:rPr>
      </w:pPr>
      <w:r w:rsidRPr="006200F5">
        <w:rPr>
          <w:sz w:val="24"/>
          <w:szCs w:val="24"/>
        </w:rPr>
        <w:tab/>
        <w:t>To explore the association between the i</w:t>
      </w:r>
      <w:r w:rsidRPr="00FE6353">
        <w:rPr>
          <w:i/>
          <w:sz w:val="24"/>
          <w:szCs w:val="24"/>
        </w:rPr>
        <w:t xml:space="preserve">ndependent </w:t>
      </w:r>
      <w:r w:rsidRPr="00B16A68">
        <w:rPr>
          <w:sz w:val="24"/>
          <w:szCs w:val="24"/>
        </w:rPr>
        <w:t xml:space="preserve">and </w:t>
      </w:r>
      <w:r w:rsidRPr="00FE6353">
        <w:rPr>
          <w:i/>
          <w:sz w:val="24"/>
          <w:szCs w:val="24"/>
        </w:rPr>
        <w:t>interdependent</w:t>
      </w:r>
      <w:r w:rsidRPr="00B16A68">
        <w:rPr>
          <w:sz w:val="24"/>
          <w:szCs w:val="24"/>
        </w:rPr>
        <w:t xml:space="preserve"> cultural self, we computed the average of 12 items assessing </w:t>
      </w:r>
      <w:r w:rsidRPr="006200F5">
        <w:rPr>
          <w:i/>
          <w:sz w:val="24"/>
          <w:szCs w:val="24"/>
        </w:rPr>
        <w:t>independent</w:t>
      </w:r>
      <w:r w:rsidRPr="006200F5">
        <w:rPr>
          <w:sz w:val="24"/>
          <w:szCs w:val="24"/>
        </w:rPr>
        <w:t xml:space="preserve"> self-beliefs and the other half assessing </w:t>
      </w:r>
      <w:r w:rsidRPr="006200F5">
        <w:rPr>
          <w:i/>
          <w:sz w:val="24"/>
          <w:szCs w:val="24"/>
        </w:rPr>
        <w:t>interdependent</w:t>
      </w:r>
      <w:r w:rsidRPr="006200F5">
        <w:rPr>
          <w:sz w:val="24"/>
          <w:szCs w:val="24"/>
        </w:rPr>
        <w:t xml:space="preserve"> self-beliefs. </w:t>
      </w:r>
    </w:p>
    <w:p w14:paraId="52487E97" w14:textId="77777777" w:rsidR="00D81254" w:rsidRDefault="00D81254" w:rsidP="00364AC4">
      <w:pPr>
        <w:pStyle w:val="NormalWeb"/>
        <w:tabs>
          <w:tab w:val="left" w:pos="0"/>
        </w:tabs>
        <w:spacing w:before="2" w:after="2" w:line="480" w:lineRule="auto"/>
        <w:rPr>
          <w:sz w:val="24"/>
          <w:szCs w:val="24"/>
        </w:rPr>
      </w:pPr>
    </w:p>
    <w:p w14:paraId="50114022" w14:textId="77384894" w:rsidR="00364AC4" w:rsidRPr="006200F5" w:rsidRDefault="00364AC4" w:rsidP="00364AC4">
      <w:pPr>
        <w:pStyle w:val="NormalWeb"/>
        <w:tabs>
          <w:tab w:val="left" w:pos="0"/>
        </w:tabs>
        <w:spacing w:before="2" w:after="2" w:line="480" w:lineRule="auto"/>
        <w:jc w:val="center"/>
        <w:rPr>
          <w:rFonts w:ascii="Times New Roman" w:hAnsi="Times New Roman"/>
          <w:b/>
          <w:iCs/>
          <w:sz w:val="24"/>
          <w:szCs w:val="24"/>
        </w:rPr>
      </w:pPr>
      <w:r w:rsidRPr="006200F5">
        <w:rPr>
          <w:rFonts w:ascii="Times New Roman" w:hAnsi="Times New Roman"/>
          <w:b/>
          <w:iCs/>
          <w:sz w:val="24"/>
          <w:szCs w:val="24"/>
        </w:rPr>
        <w:tab/>
        <w:t>Result</w:t>
      </w:r>
      <w:r w:rsidR="003E1224">
        <w:rPr>
          <w:rFonts w:ascii="Times New Roman" w:hAnsi="Times New Roman"/>
          <w:b/>
          <w:iCs/>
          <w:sz w:val="24"/>
          <w:szCs w:val="24"/>
        </w:rPr>
        <w:t>s</w:t>
      </w:r>
      <w:r w:rsidR="00343D10">
        <w:rPr>
          <w:rFonts w:ascii="Times New Roman" w:hAnsi="Times New Roman"/>
          <w:b/>
          <w:iCs/>
          <w:sz w:val="24"/>
          <w:szCs w:val="24"/>
        </w:rPr>
        <w:t xml:space="preserve"> (The Authenticity of the Facial Expression)</w:t>
      </w:r>
    </w:p>
    <w:p w14:paraId="40D64154" w14:textId="77777777" w:rsidR="00364AC4" w:rsidRPr="006200F5" w:rsidRDefault="00364AC4" w:rsidP="00364AC4">
      <w:pPr>
        <w:pStyle w:val="NormalWeb"/>
        <w:tabs>
          <w:tab w:val="left" w:pos="0"/>
        </w:tabs>
        <w:spacing w:before="2" w:after="2" w:line="480" w:lineRule="auto"/>
        <w:rPr>
          <w:rFonts w:ascii="Times New Roman" w:hAnsi="Times New Roman"/>
          <w:b/>
          <w:iCs/>
          <w:sz w:val="24"/>
          <w:szCs w:val="24"/>
        </w:rPr>
      </w:pPr>
      <w:r w:rsidRPr="006200F5">
        <w:rPr>
          <w:rFonts w:ascii="Times New Roman" w:hAnsi="Times New Roman"/>
          <w:b/>
          <w:iCs/>
          <w:sz w:val="24"/>
          <w:szCs w:val="24"/>
        </w:rPr>
        <w:t>Overview</w:t>
      </w:r>
    </w:p>
    <w:p w14:paraId="7694F959" w14:textId="48F01ED8" w:rsidR="00364AC4" w:rsidRPr="006200F5" w:rsidRDefault="00364AC4" w:rsidP="00364AC4">
      <w:pPr>
        <w:pStyle w:val="NormalWeb"/>
        <w:tabs>
          <w:tab w:val="left" w:pos="0"/>
        </w:tabs>
        <w:spacing w:before="2" w:after="2" w:line="480" w:lineRule="auto"/>
        <w:rPr>
          <w:rFonts w:ascii="Times New Roman" w:hAnsi="Times New Roman"/>
          <w:iCs/>
          <w:sz w:val="24"/>
          <w:szCs w:val="24"/>
        </w:rPr>
      </w:pPr>
      <w:r w:rsidRPr="006200F5">
        <w:rPr>
          <w:rFonts w:ascii="Times New Roman" w:hAnsi="Times New Roman"/>
          <w:iCs/>
          <w:sz w:val="24"/>
          <w:szCs w:val="24"/>
        </w:rPr>
        <w:tab/>
        <w:t xml:space="preserve">The analyses were designed to address </w:t>
      </w:r>
      <w:r w:rsidR="005B599E">
        <w:rPr>
          <w:rFonts w:ascii="Times New Roman" w:hAnsi="Times New Roman"/>
          <w:iCs/>
          <w:sz w:val="24"/>
          <w:szCs w:val="24"/>
        </w:rPr>
        <w:t>several issues regarding cultural difference</w:t>
      </w:r>
      <w:r w:rsidR="00D055DC">
        <w:rPr>
          <w:rFonts w:ascii="Times New Roman" w:hAnsi="Times New Roman"/>
          <w:iCs/>
          <w:sz w:val="24"/>
          <w:szCs w:val="24"/>
        </w:rPr>
        <w:t>s</w:t>
      </w:r>
      <w:r w:rsidR="005B599E">
        <w:rPr>
          <w:rFonts w:ascii="Times New Roman" w:hAnsi="Times New Roman"/>
          <w:iCs/>
          <w:sz w:val="24"/>
          <w:szCs w:val="24"/>
        </w:rPr>
        <w:t xml:space="preserve"> </w:t>
      </w:r>
      <w:r w:rsidR="00D055DC">
        <w:rPr>
          <w:rFonts w:ascii="Times New Roman" w:hAnsi="Times New Roman"/>
          <w:iCs/>
          <w:sz w:val="24"/>
          <w:szCs w:val="24"/>
        </w:rPr>
        <w:t>in</w:t>
      </w:r>
      <w:r w:rsidR="005B599E">
        <w:rPr>
          <w:rFonts w:ascii="Times New Roman" w:hAnsi="Times New Roman"/>
          <w:iCs/>
          <w:sz w:val="24"/>
          <w:szCs w:val="24"/>
        </w:rPr>
        <w:t xml:space="preserve"> emotion perception</w:t>
      </w:r>
      <w:r w:rsidRPr="006200F5">
        <w:rPr>
          <w:rFonts w:ascii="Times New Roman" w:hAnsi="Times New Roman"/>
          <w:iCs/>
          <w:sz w:val="24"/>
          <w:szCs w:val="24"/>
        </w:rPr>
        <w:t xml:space="preserve">. The </w:t>
      </w:r>
      <w:r w:rsidR="003C60C3">
        <w:rPr>
          <w:rFonts w:ascii="Times New Roman" w:hAnsi="Times New Roman"/>
          <w:iCs/>
          <w:sz w:val="24"/>
          <w:szCs w:val="24"/>
        </w:rPr>
        <w:t xml:space="preserve">first question of interest </w:t>
      </w:r>
      <w:r w:rsidRPr="006200F5">
        <w:rPr>
          <w:rFonts w:ascii="Times New Roman" w:hAnsi="Times New Roman"/>
          <w:iCs/>
          <w:sz w:val="24"/>
          <w:szCs w:val="24"/>
        </w:rPr>
        <w:t xml:space="preserve">was whether any cultural differences would </w:t>
      </w:r>
      <w:r w:rsidRPr="006200F5">
        <w:rPr>
          <w:rFonts w:ascii="Times New Roman" w:hAnsi="Times New Roman"/>
          <w:iCs/>
          <w:sz w:val="24"/>
          <w:szCs w:val="24"/>
        </w:rPr>
        <w:lastRenderedPageBreak/>
        <w:t>emerge</w:t>
      </w:r>
      <w:r w:rsidR="001C3B69">
        <w:rPr>
          <w:rFonts w:ascii="Times New Roman" w:hAnsi="Times New Roman"/>
          <w:iCs/>
          <w:sz w:val="24"/>
          <w:szCs w:val="24"/>
        </w:rPr>
        <w:t xml:space="preserve"> on </w:t>
      </w:r>
      <w:r w:rsidRPr="006200F5">
        <w:rPr>
          <w:rFonts w:ascii="Times New Roman" w:hAnsi="Times New Roman"/>
          <w:iCs/>
          <w:sz w:val="24"/>
          <w:szCs w:val="24"/>
        </w:rPr>
        <w:t>which source of information (i.e., face or context) participants from each culture follow</w:t>
      </w:r>
      <w:r w:rsidR="00204300">
        <w:rPr>
          <w:rFonts w:ascii="Times New Roman" w:hAnsi="Times New Roman"/>
          <w:iCs/>
          <w:sz w:val="24"/>
          <w:szCs w:val="24"/>
        </w:rPr>
        <w:t xml:space="preserve"> (H1 and H2)</w:t>
      </w:r>
      <w:r w:rsidR="00147776" w:rsidRPr="006200F5">
        <w:rPr>
          <w:rFonts w:ascii="Times New Roman" w:hAnsi="Times New Roman"/>
          <w:iCs/>
          <w:sz w:val="24"/>
          <w:szCs w:val="24"/>
        </w:rPr>
        <w:t>.</w:t>
      </w:r>
    </w:p>
    <w:p w14:paraId="362CC798" w14:textId="3F149EA2" w:rsidR="00364AC4" w:rsidRPr="006200F5" w:rsidRDefault="00364AC4" w:rsidP="00EF54C7">
      <w:pPr>
        <w:pStyle w:val="NormalWeb"/>
        <w:tabs>
          <w:tab w:val="left" w:pos="0"/>
        </w:tabs>
        <w:spacing w:before="2" w:after="2" w:line="480" w:lineRule="auto"/>
        <w:rPr>
          <w:rFonts w:ascii="Times New Roman" w:hAnsi="Times New Roman"/>
          <w:iCs/>
          <w:sz w:val="24"/>
          <w:szCs w:val="24"/>
        </w:rPr>
      </w:pPr>
      <w:r w:rsidRPr="006200F5">
        <w:rPr>
          <w:rFonts w:ascii="Times New Roman" w:hAnsi="Times New Roman"/>
          <w:iCs/>
          <w:sz w:val="24"/>
          <w:szCs w:val="24"/>
        </w:rPr>
        <w:tab/>
        <w:t xml:space="preserve">Most importantly, if the main source of information for each cultural group has been identified, we would next want information about the reason why each source of information was more important. Accordingly, we calculated the percentage of the participants’ mentioning of each variable (i.e., not genuine, reappraisal) across </w:t>
      </w:r>
      <w:r w:rsidR="001C3B69">
        <w:rPr>
          <w:rFonts w:ascii="Times New Roman" w:hAnsi="Times New Roman"/>
          <w:iCs/>
          <w:sz w:val="24"/>
          <w:szCs w:val="24"/>
        </w:rPr>
        <w:t>eight</w:t>
      </w:r>
      <w:r w:rsidRPr="006200F5">
        <w:rPr>
          <w:rFonts w:ascii="Times New Roman" w:hAnsi="Times New Roman"/>
          <w:iCs/>
          <w:sz w:val="24"/>
          <w:szCs w:val="24"/>
        </w:rPr>
        <w:t xml:space="preserve"> combinations of face and context. We next observed whether East Asians would question the authenticity of the facial expression more than European Americans</w:t>
      </w:r>
      <w:r w:rsidR="00204300">
        <w:rPr>
          <w:rFonts w:ascii="Times New Roman" w:hAnsi="Times New Roman"/>
          <w:iCs/>
          <w:sz w:val="24"/>
          <w:szCs w:val="24"/>
        </w:rPr>
        <w:t xml:space="preserve"> (H3)</w:t>
      </w:r>
      <w:r w:rsidRPr="006200F5">
        <w:rPr>
          <w:rFonts w:ascii="Times New Roman" w:hAnsi="Times New Roman"/>
          <w:iCs/>
          <w:sz w:val="24"/>
          <w:szCs w:val="24"/>
        </w:rPr>
        <w:t>, and whether European Americans would more frequently reappraise the situations</w:t>
      </w:r>
      <w:r w:rsidR="00204300">
        <w:rPr>
          <w:rFonts w:ascii="Times New Roman" w:hAnsi="Times New Roman"/>
          <w:iCs/>
          <w:sz w:val="24"/>
          <w:szCs w:val="24"/>
        </w:rPr>
        <w:t xml:space="preserve"> (H4)</w:t>
      </w:r>
      <w:r w:rsidRPr="006200F5">
        <w:rPr>
          <w:rFonts w:ascii="Times New Roman" w:hAnsi="Times New Roman"/>
          <w:iCs/>
          <w:sz w:val="24"/>
          <w:szCs w:val="24"/>
        </w:rPr>
        <w:t>.</w:t>
      </w:r>
      <w:r w:rsidRPr="006200F5">
        <w:rPr>
          <w:rFonts w:ascii="Times New Roman" w:hAnsi="Times New Roman"/>
          <w:iCs/>
          <w:sz w:val="24"/>
          <w:szCs w:val="24"/>
        </w:rPr>
        <w:tab/>
        <w:t xml:space="preserve"> </w:t>
      </w:r>
    </w:p>
    <w:p w14:paraId="30F22F6E" w14:textId="77777777" w:rsidR="00862F79" w:rsidRPr="006200F5" w:rsidRDefault="00862F79" w:rsidP="0064208E"/>
    <w:p w14:paraId="7F01872B" w14:textId="77777777" w:rsidR="008C105B" w:rsidRPr="006200F5" w:rsidRDefault="008C105B" w:rsidP="008C105B">
      <w:pPr>
        <w:pStyle w:val="NormalWeb"/>
        <w:tabs>
          <w:tab w:val="left" w:pos="0"/>
        </w:tabs>
        <w:spacing w:before="2" w:after="2" w:line="480" w:lineRule="auto"/>
        <w:rPr>
          <w:rFonts w:ascii="Times New Roman" w:hAnsi="Times New Roman"/>
          <w:b/>
          <w:iCs/>
          <w:sz w:val="24"/>
          <w:szCs w:val="24"/>
        </w:rPr>
      </w:pPr>
      <w:r w:rsidRPr="006200F5">
        <w:rPr>
          <w:rFonts w:ascii="Times New Roman" w:hAnsi="Times New Roman"/>
          <w:b/>
          <w:iCs/>
          <w:sz w:val="24"/>
          <w:szCs w:val="24"/>
        </w:rPr>
        <w:t>Manipulation Check: General Valence</w:t>
      </w:r>
    </w:p>
    <w:p w14:paraId="78AB85BD" w14:textId="77777777" w:rsidR="008C105B" w:rsidRPr="006200F5" w:rsidRDefault="008C105B" w:rsidP="008C105B">
      <w:pPr>
        <w:pStyle w:val="NormalWeb"/>
        <w:tabs>
          <w:tab w:val="left" w:pos="0"/>
        </w:tabs>
        <w:spacing w:before="2" w:after="2" w:line="480" w:lineRule="auto"/>
        <w:rPr>
          <w:rFonts w:ascii="Times New Roman" w:hAnsi="Times New Roman"/>
          <w:iCs/>
          <w:sz w:val="24"/>
          <w:szCs w:val="24"/>
        </w:rPr>
      </w:pPr>
      <w:r w:rsidRPr="006200F5">
        <w:rPr>
          <w:rFonts w:ascii="Times New Roman" w:hAnsi="Times New Roman"/>
          <w:iCs/>
          <w:sz w:val="24"/>
          <w:szCs w:val="24"/>
        </w:rPr>
        <w:tab/>
        <w:t>The ratings of pleasantness/unpleasantness of the situation and positivity/negativity of facial expression were analyzed to check the general valence.</w:t>
      </w:r>
      <w:r w:rsidRPr="006200F5">
        <w:rPr>
          <w:rFonts w:ascii="Times New Roman" w:hAnsi="Times New Roman"/>
          <w:iCs/>
          <w:sz w:val="24"/>
          <w:szCs w:val="24"/>
        </w:rPr>
        <w:tab/>
      </w:r>
    </w:p>
    <w:p w14:paraId="67368D15" w14:textId="0C0D440D" w:rsidR="008C105B" w:rsidRPr="006200F5" w:rsidRDefault="008C105B" w:rsidP="008C105B">
      <w:pPr>
        <w:pStyle w:val="NormalWeb"/>
        <w:tabs>
          <w:tab w:val="left" w:pos="0"/>
        </w:tabs>
        <w:spacing w:before="2" w:after="2" w:line="480" w:lineRule="auto"/>
        <w:rPr>
          <w:rFonts w:ascii="Times New Roman" w:hAnsi="Times New Roman"/>
          <w:iCs/>
          <w:sz w:val="24"/>
          <w:szCs w:val="24"/>
        </w:rPr>
      </w:pPr>
      <w:r w:rsidRPr="006200F5">
        <w:rPr>
          <w:rFonts w:ascii="Times New Roman" w:hAnsi="Times New Roman"/>
          <w:iCs/>
          <w:sz w:val="24"/>
          <w:szCs w:val="24"/>
        </w:rPr>
        <w:tab/>
        <w:t>In order to exam</w:t>
      </w:r>
      <w:r w:rsidR="00147776" w:rsidRPr="006200F5">
        <w:rPr>
          <w:rFonts w:ascii="Times New Roman" w:hAnsi="Times New Roman"/>
          <w:iCs/>
          <w:sz w:val="24"/>
          <w:szCs w:val="24"/>
        </w:rPr>
        <w:t>ine</w:t>
      </w:r>
      <w:r w:rsidRPr="006200F5">
        <w:rPr>
          <w:rFonts w:ascii="Times New Roman" w:hAnsi="Times New Roman"/>
          <w:iCs/>
          <w:sz w:val="24"/>
          <w:szCs w:val="24"/>
        </w:rPr>
        <w:t xml:space="preserve"> whether the positive situations were perceived</w:t>
      </w:r>
      <w:r w:rsidR="00147776" w:rsidRPr="006200F5">
        <w:rPr>
          <w:rFonts w:ascii="Times New Roman" w:hAnsi="Times New Roman"/>
          <w:iCs/>
          <w:sz w:val="24"/>
          <w:szCs w:val="24"/>
        </w:rPr>
        <w:t xml:space="preserve"> as</w:t>
      </w:r>
      <w:r w:rsidRPr="006200F5">
        <w:rPr>
          <w:rFonts w:ascii="Times New Roman" w:hAnsi="Times New Roman"/>
          <w:iCs/>
          <w:sz w:val="24"/>
          <w:szCs w:val="24"/>
        </w:rPr>
        <w:t xml:space="preserve"> more pleasant than negative situations, we performed</w:t>
      </w:r>
      <w:r w:rsidR="001C3B69">
        <w:rPr>
          <w:rFonts w:ascii="Times New Roman" w:hAnsi="Times New Roman"/>
          <w:iCs/>
          <w:sz w:val="24"/>
          <w:szCs w:val="24"/>
        </w:rPr>
        <w:t xml:space="preserve"> a</w:t>
      </w:r>
      <w:r w:rsidRPr="006200F5">
        <w:rPr>
          <w:rFonts w:ascii="Times New Roman" w:hAnsi="Times New Roman"/>
          <w:iCs/>
          <w:sz w:val="24"/>
          <w:szCs w:val="24"/>
        </w:rPr>
        <w:t xml:space="preserve"> 2 (situations: positive vs. negative) X 2 (facial expression: positive vs. negative) X </w:t>
      </w:r>
      <w:r w:rsidR="001C3B69">
        <w:rPr>
          <w:rFonts w:ascii="Times New Roman" w:hAnsi="Times New Roman"/>
          <w:iCs/>
          <w:sz w:val="24"/>
          <w:szCs w:val="24"/>
        </w:rPr>
        <w:t>2</w:t>
      </w:r>
      <w:r w:rsidRPr="006200F5">
        <w:rPr>
          <w:rFonts w:ascii="Times New Roman" w:hAnsi="Times New Roman"/>
          <w:iCs/>
          <w:sz w:val="24"/>
          <w:szCs w:val="24"/>
        </w:rPr>
        <w:t xml:space="preserve"> (</w:t>
      </w:r>
      <w:r w:rsidR="001C3B69">
        <w:rPr>
          <w:rFonts w:ascii="Times New Roman" w:hAnsi="Times New Roman"/>
          <w:iCs/>
          <w:sz w:val="24"/>
          <w:szCs w:val="24"/>
        </w:rPr>
        <w:t xml:space="preserve">culture: </w:t>
      </w:r>
      <w:r w:rsidRPr="006200F5">
        <w:rPr>
          <w:rFonts w:ascii="Times New Roman" w:hAnsi="Times New Roman"/>
          <w:iCs/>
          <w:sz w:val="24"/>
          <w:szCs w:val="24"/>
        </w:rPr>
        <w:t xml:space="preserve">East Asian vs. European American) ANOVA. The result suggested that the participants perceived the positive situations to be relatively more pleasant </w:t>
      </w:r>
      <w:r w:rsidR="00C46223" w:rsidRPr="006200F5">
        <w:rPr>
          <w:rFonts w:ascii="Times New Roman" w:hAnsi="Times New Roman"/>
          <w:iCs/>
          <w:sz w:val="24"/>
          <w:szCs w:val="24"/>
        </w:rPr>
        <w:t xml:space="preserve">(M = 4.87) </w:t>
      </w:r>
      <w:r w:rsidRPr="006200F5">
        <w:rPr>
          <w:rFonts w:ascii="Times New Roman" w:hAnsi="Times New Roman"/>
          <w:iCs/>
          <w:sz w:val="24"/>
          <w:szCs w:val="24"/>
        </w:rPr>
        <w:t>than unpleasant</w:t>
      </w:r>
      <w:r w:rsidR="00C46223" w:rsidRPr="006200F5">
        <w:rPr>
          <w:rFonts w:ascii="Times New Roman" w:hAnsi="Times New Roman"/>
          <w:iCs/>
          <w:sz w:val="24"/>
          <w:szCs w:val="24"/>
        </w:rPr>
        <w:t xml:space="preserve"> (M = 2.46)</w:t>
      </w:r>
      <w:r w:rsidR="001C3B69">
        <w:rPr>
          <w:rFonts w:ascii="Times New Roman" w:hAnsi="Times New Roman"/>
          <w:iCs/>
          <w:sz w:val="24"/>
          <w:szCs w:val="24"/>
        </w:rPr>
        <w:t>,</w:t>
      </w:r>
      <w:r w:rsidRPr="006200F5">
        <w:rPr>
          <w:rFonts w:ascii="Times New Roman" w:hAnsi="Times New Roman"/>
          <w:iCs/>
          <w:sz w:val="24"/>
          <w:szCs w:val="24"/>
        </w:rPr>
        <w:t xml:space="preserve"> compared to the unpleasant situations</w:t>
      </w:r>
      <w:r w:rsidR="00DF59F3" w:rsidRPr="006200F5">
        <w:rPr>
          <w:rFonts w:ascii="Times New Roman" w:hAnsi="Times New Roman"/>
          <w:iCs/>
          <w:sz w:val="24"/>
          <w:szCs w:val="24"/>
        </w:rPr>
        <w:t xml:space="preserve"> [F (1, 320) = </w:t>
      </w:r>
      <w:r w:rsidR="00C46223" w:rsidRPr="006200F5">
        <w:rPr>
          <w:rFonts w:ascii="Times New Roman" w:hAnsi="Times New Roman"/>
          <w:iCs/>
          <w:sz w:val="24"/>
          <w:szCs w:val="24"/>
        </w:rPr>
        <w:t xml:space="preserve">783.064, P &lt;.001, </w:t>
      </w:r>
      <m:oMath>
        <m:sSubSup>
          <m:sSubSupPr>
            <m:ctrlPr>
              <w:rPr>
                <w:rFonts w:ascii="Cambria Math" w:hAnsi="Cambria Math" w:cs="Arial"/>
                <w:i/>
                <w:sz w:val="24"/>
                <w:szCs w:val="24"/>
              </w:rPr>
            </m:ctrlPr>
          </m:sSubSupPr>
          <m:e>
            <m:r>
              <w:rPr>
                <w:rFonts w:ascii="Cambria Math" w:hAnsi="Cambria Math" w:cs="Arial"/>
                <w:sz w:val="24"/>
                <w:szCs w:val="24"/>
              </w:rPr>
              <m:t>η</m:t>
            </m:r>
          </m:e>
          <m:sub>
            <m:r>
              <w:rPr>
                <w:rFonts w:ascii="Cambria Math" w:hAnsi="Cambria Math" w:cs="Arial"/>
                <w:sz w:val="24"/>
                <w:szCs w:val="24"/>
              </w:rPr>
              <m:t>P</m:t>
            </m:r>
          </m:sub>
          <m:sup>
            <m:r>
              <w:rPr>
                <w:rFonts w:ascii="Cambria Math" w:hAnsi="Cambria Math" w:cs="Arial"/>
                <w:sz w:val="24"/>
                <w:szCs w:val="24"/>
              </w:rPr>
              <m:t>2</m:t>
            </m:r>
          </m:sup>
        </m:sSubSup>
        <m:r>
          <w:rPr>
            <w:rFonts w:ascii="Cambria Math" w:hAnsi="Cambria Math" w:cs="Arial"/>
            <w:sz w:val="24"/>
            <w:szCs w:val="24"/>
          </w:rPr>
          <m:t>= .71].</m:t>
        </m:r>
      </m:oMath>
    </w:p>
    <w:p w14:paraId="161B6A63" w14:textId="1E248722" w:rsidR="006F4042" w:rsidRDefault="008C105B" w:rsidP="003C60C3">
      <w:pPr>
        <w:pStyle w:val="NormalWeb"/>
        <w:tabs>
          <w:tab w:val="left" w:pos="0"/>
        </w:tabs>
        <w:spacing w:before="2" w:after="2" w:line="480" w:lineRule="auto"/>
        <w:rPr>
          <w:rFonts w:ascii="Times New Roman" w:hAnsi="Times New Roman"/>
          <w:iCs/>
          <w:sz w:val="24"/>
          <w:szCs w:val="24"/>
        </w:rPr>
      </w:pPr>
      <w:r w:rsidRPr="006200F5">
        <w:rPr>
          <w:rFonts w:ascii="Times New Roman" w:hAnsi="Times New Roman"/>
          <w:iCs/>
          <w:sz w:val="24"/>
          <w:szCs w:val="24"/>
        </w:rPr>
        <w:tab/>
      </w:r>
      <w:r w:rsidR="00AD5910" w:rsidRPr="006200F5">
        <w:rPr>
          <w:rFonts w:ascii="Times New Roman" w:hAnsi="Times New Roman"/>
          <w:iCs/>
          <w:sz w:val="24"/>
          <w:szCs w:val="24"/>
        </w:rPr>
        <w:t>In regards to</w:t>
      </w:r>
      <w:r w:rsidRPr="006200F5">
        <w:rPr>
          <w:rFonts w:ascii="Times New Roman" w:hAnsi="Times New Roman"/>
          <w:iCs/>
          <w:sz w:val="24"/>
          <w:szCs w:val="24"/>
        </w:rPr>
        <w:t xml:space="preserve"> valence of the face, participants perceived po</w:t>
      </w:r>
      <w:r w:rsidR="00C46223" w:rsidRPr="006200F5">
        <w:rPr>
          <w:rFonts w:ascii="Times New Roman" w:hAnsi="Times New Roman"/>
          <w:iCs/>
          <w:sz w:val="24"/>
          <w:szCs w:val="24"/>
        </w:rPr>
        <w:t>sitive face</w:t>
      </w:r>
      <w:r w:rsidR="00AD5910" w:rsidRPr="006200F5">
        <w:rPr>
          <w:rFonts w:ascii="Times New Roman" w:hAnsi="Times New Roman"/>
          <w:iCs/>
          <w:sz w:val="24"/>
          <w:szCs w:val="24"/>
        </w:rPr>
        <w:t>s</w:t>
      </w:r>
      <w:r w:rsidR="00C46223" w:rsidRPr="006200F5">
        <w:rPr>
          <w:rFonts w:ascii="Times New Roman" w:hAnsi="Times New Roman"/>
          <w:iCs/>
          <w:sz w:val="24"/>
          <w:szCs w:val="24"/>
        </w:rPr>
        <w:t xml:space="preserve"> more positive</w:t>
      </w:r>
      <w:r w:rsidR="00AD5910" w:rsidRPr="006200F5">
        <w:rPr>
          <w:rFonts w:ascii="Times New Roman" w:hAnsi="Times New Roman"/>
          <w:iCs/>
          <w:sz w:val="24"/>
          <w:szCs w:val="24"/>
        </w:rPr>
        <w:t>ly</w:t>
      </w:r>
      <w:r w:rsidR="00C46223" w:rsidRPr="006200F5">
        <w:rPr>
          <w:rFonts w:ascii="Times New Roman" w:hAnsi="Times New Roman"/>
          <w:iCs/>
          <w:sz w:val="24"/>
          <w:szCs w:val="24"/>
        </w:rPr>
        <w:t xml:space="preserve"> (M = 5.53) than negative</w:t>
      </w:r>
      <w:r w:rsidR="00AD5910" w:rsidRPr="006200F5">
        <w:rPr>
          <w:rFonts w:ascii="Times New Roman" w:hAnsi="Times New Roman"/>
          <w:iCs/>
          <w:sz w:val="24"/>
          <w:szCs w:val="24"/>
        </w:rPr>
        <w:t>ly</w:t>
      </w:r>
      <w:r w:rsidR="00C46223" w:rsidRPr="006200F5">
        <w:rPr>
          <w:rFonts w:ascii="Times New Roman" w:hAnsi="Times New Roman"/>
          <w:iCs/>
          <w:sz w:val="24"/>
          <w:szCs w:val="24"/>
        </w:rPr>
        <w:t xml:space="preserve"> (M = 2.08) [</w:t>
      </w:r>
      <w:r w:rsidRPr="006200F5">
        <w:rPr>
          <w:rFonts w:ascii="Times New Roman" w:hAnsi="Times New Roman"/>
          <w:iCs/>
          <w:sz w:val="24"/>
          <w:szCs w:val="24"/>
        </w:rPr>
        <w:t xml:space="preserve">F (1, 320) = </w:t>
      </w:r>
      <w:r w:rsidR="00C46223" w:rsidRPr="006200F5">
        <w:rPr>
          <w:rFonts w:ascii="Times New Roman" w:hAnsi="Times New Roman"/>
          <w:iCs/>
          <w:sz w:val="24"/>
          <w:szCs w:val="24"/>
        </w:rPr>
        <w:t xml:space="preserve">2802.78 P &lt;.001, </w:t>
      </w:r>
      <m:oMath>
        <m:sSubSup>
          <m:sSubSupPr>
            <m:ctrlPr>
              <w:rPr>
                <w:rFonts w:ascii="Cambria Math" w:hAnsi="Cambria Math" w:cs="Arial"/>
                <w:i/>
                <w:sz w:val="24"/>
                <w:szCs w:val="24"/>
              </w:rPr>
            </m:ctrlPr>
          </m:sSubSupPr>
          <m:e>
            <m:r>
              <w:rPr>
                <w:rFonts w:ascii="Cambria Math" w:hAnsi="Cambria Math" w:cs="Arial"/>
                <w:sz w:val="24"/>
                <w:szCs w:val="24"/>
              </w:rPr>
              <m:t>η</m:t>
            </m:r>
          </m:e>
          <m:sub>
            <m:r>
              <w:rPr>
                <w:rFonts w:ascii="Cambria Math" w:hAnsi="Cambria Math" w:cs="Arial"/>
                <w:sz w:val="24"/>
                <w:szCs w:val="24"/>
              </w:rPr>
              <m:t>P</m:t>
            </m:r>
          </m:sub>
          <m:sup>
            <m:r>
              <w:rPr>
                <w:rFonts w:ascii="Cambria Math" w:hAnsi="Cambria Math" w:cs="Arial"/>
                <w:sz w:val="24"/>
                <w:szCs w:val="24"/>
              </w:rPr>
              <m:t>2</m:t>
            </m:r>
          </m:sup>
        </m:sSubSup>
        <m:r>
          <w:rPr>
            <w:rFonts w:ascii="Cambria Math" w:hAnsi="Cambria Math" w:cs="Arial"/>
            <w:sz w:val="24"/>
            <w:szCs w:val="24"/>
          </w:rPr>
          <m:t>= .898].</m:t>
        </m:r>
      </m:oMath>
      <w:r w:rsidRPr="006200F5">
        <w:rPr>
          <w:rFonts w:ascii="Times New Roman" w:hAnsi="Times New Roman"/>
          <w:iCs/>
          <w:sz w:val="24"/>
          <w:szCs w:val="24"/>
        </w:rPr>
        <w:t xml:space="preserve"> Also, participants perceived negative face</w:t>
      </w:r>
      <w:r w:rsidR="00AD5910" w:rsidRPr="006200F5">
        <w:rPr>
          <w:rFonts w:ascii="Times New Roman" w:hAnsi="Times New Roman"/>
          <w:iCs/>
          <w:sz w:val="24"/>
          <w:szCs w:val="24"/>
        </w:rPr>
        <w:t>s</w:t>
      </w:r>
      <w:r w:rsidRPr="006200F5">
        <w:rPr>
          <w:rFonts w:ascii="Times New Roman" w:hAnsi="Times New Roman"/>
          <w:iCs/>
          <w:sz w:val="24"/>
          <w:szCs w:val="24"/>
        </w:rPr>
        <w:t xml:space="preserve"> more negat</w:t>
      </w:r>
      <w:r w:rsidR="006F4042" w:rsidRPr="006200F5">
        <w:rPr>
          <w:rFonts w:ascii="Times New Roman" w:hAnsi="Times New Roman"/>
          <w:iCs/>
          <w:sz w:val="24"/>
          <w:szCs w:val="24"/>
        </w:rPr>
        <w:t>ive</w:t>
      </w:r>
      <w:r w:rsidR="00AD5910" w:rsidRPr="006200F5">
        <w:rPr>
          <w:rFonts w:ascii="Times New Roman" w:hAnsi="Times New Roman"/>
          <w:iCs/>
          <w:sz w:val="24"/>
          <w:szCs w:val="24"/>
        </w:rPr>
        <w:t>ly</w:t>
      </w:r>
      <w:r w:rsidR="006F4042" w:rsidRPr="006200F5">
        <w:rPr>
          <w:rFonts w:ascii="Times New Roman" w:hAnsi="Times New Roman"/>
          <w:iCs/>
          <w:sz w:val="24"/>
          <w:szCs w:val="24"/>
        </w:rPr>
        <w:t xml:space="preserve"> (M = 5.26) than positive</w:t>
      </w:r>
      <w:r w:rsidR="00AD5910" w:rsidRPr="006200F5">
        <w:rPr>
          <w:rFonts w:ascii="Times New Roman" w:hAnsi="Times New Roman"/>
          <w:iCs/>
          <w:sz w:val="24"/>
          <w:szCs w:val="24"/>
        </w:rPr>
        <w:t>ly</w:t>
      </w:r>
      <w:r w:rsidR="006F4042" w:rsidRPr="006200F5">
        <w:rPr>
          <w:rFonts w:ascii="Times New Roman" w:hAnsi="Times New Roman"/>
          <w:iCs/>
          <w:sz w:val="24"/>
          <w:szCs w:val="24"/>
        </w:rPr>
        <w:t xml:space="preserve"> (M = 1.98</w:t>
      </w:r>
      <w:r w:rsidRPr="006200F5">
        <w:rPr>
          <w:rFonts w:ascii="Times New Roman" w:hAnsi="Times New Roman"/>
          <w:iCs/>
          <w:sz w:val="24"/>
          <w:szCs w:val="24"/>
        </w:rPr>
        <w:t xml:space="preserve">) </w:t>
      </w:r>
      <w:r w:rsidR="006F4042" w:rsidRPr="006200F5">
        <w:rPr>
          <w:rFonts w:ascii="Times New Roman" w:hAnsi="Times New Roman"/>
          <w:iCs/>
          <w:sz w:val="24"/>
          <w:szCs w:val="24"/>
        </w:rPr>
        <w:t>[</w:t>
      </w:r>
      <w:r w:rsidRPr="006200F5">
        <w:rPr>
          <w:rFonts w:ascii="Times New Roman" w:hAnsi="Times New Roman"/>
          <w:iCs/>
          <w:sz w:val="24"/>
          <w:szCs w:val="24"/>
        </w:rPr>
        <w:t xml:space="preserve">F (1, 320) = </w:t>
      </w:r>
      <w:r w:rsidR="006F4042" w:rsidRPr="006200F5">
        <w:rPr>
          <w:rFonts w:ascii="Times New Roman" w:hAnsi="Times New Roman"/>
          <w:iCs/>
          <w:sz w:val="24"/>
          <w:szCs w:val="24"/>
        </w:rPr>
        <w:t>2410.93</w:t>
      </w:r>
      <w:r w:rsidRPr="006200F5">
        <w:rPr>
          <w:rFonts w:ascii="Times New Roman" w:hAnsi="Times New Roman"/>
          <w:iCs/>
          <w:sz w:val="24"/>
          <w:szCs w:val="24"/>
        </w:rPr>
        <w:t>, P &lt;</w:t>
      </w:r>
      <w:proofErr w:type="gramStart"/>
      <w:r w:rsidRPr="006200F5">
        <w:rPr>
          <w:rFonts w:ascii="Times New Roman" w:hAnsi="Times New Roman"/>
          <w:iCs/>
          <w:sz w:val="24"/>
          <w:szCs w:val="24"/>
        </w:rPr>
        <w:t>.001</w:t>
      </w:r>
      <w:proofErr w:type="gramEnd"/>
      <w:r w:rsidR="006F4042" w:rsidRPr="006200F5">
        <w:rPr>
          <w:rFonts w:ascii="Times New Roman" w:hAnsi="Times New Roman"/>
          <w:iCs/>
          <w:sz w:val="24"/>
          <w:szCs w:val="24"/>
        </w:rPr>
        <w:t xml:space="preserve">, </w:t>
      </w:r>
      <m:oMath>
        <m:sSubSup>
          <m:sSubSupPr>
            <m:ctrlPr>
              <w:rPr>
                <w:rFonts w:ascii="Cambria Math" w:hAnsi="Cambria Math" w:cs="Arial"/>
                <w:i/>
                <w:sz w:val="24"/>
                <w:szCs w:val="24"/>
              </w:rPr>
            </m:ctrlPr>
          </m:sSubSupPr>
          <m:e>
            <m:r>
              <w:rPr>
                <w:rFonts w:ascii="Cambria Math" w:hAnsi="Cambria Math" w:cs="Arial"/>
                <w:sz w:val="24"/>
                <w:szCs w:val="24"/>
              </w:rPr>
              <m:t>η</m:t>
            </m:r>
          </m:e>
          <m:sub>
            <m:r>
              <w:rPr>
                <w:rFonts w:ascii="Cambria Math" w:hAnsi="Cambria Math" w:cs="Arial"/>
                <w:sz w:val="24"/>
                <w:szCs w:val="24"/>
              </w:rPr>
              <m:t>P</m:t>
            </m:r>
          </m:sub>
          <m:sup>
            <m:r>
              <w:rPr>
                <w:rFonts w:ascii="Cambria Math" w:hAnsi="Cambria Math" w:cs="Arial"/>
                <w:sz w:val="24"/>
                <w:szCs w:val="24"/>
              </w:rPr>
              <m:t>2</m:t>
            </m:r>
          </m:sup>
        </m:sSubSup>
        <m:r>
          <w:rPr>
            <w:rFonts w:ascii="Cambria Math" w:hAnsi="Cambria Math" w:cs="Arial"/>
            <w:sz w:val="24"/>
            <w:szCs w:val="24"/>
          </w:rPr>
          <m:t>= .883]</m:t>
        </m:r>
      </m:oMath>
      <w:r w:rsidRPr="006200F5">
        <w:rPr>
          <w:rFonts w:ascii="Times New Roman" w:hAnsi="Times New Roman"/>
          <w:iCs/>
          <w:sz w:val="24"/>
          <w:szCs w:val="24"/>
        </w:rPr>
        <w:t xml:space="preserve">. No cultural differences were observed, indicating that both the situations and the facial expressions were </w:t>
      </w:r>
      <w:r w:rsidR="003C60C3">
        <w:rPr>
          <w:rFonts w:ascii="Times New Roman" w:hAnsi="Times New Roman"/>
          <w:iCs/>
          <w:sz w:val="24"/>
          <w:szCs w:val="24"/>
        </w:rPr>
        <w:t>perceived by</w:t>
      </w:r>
      <w:r w:rsidRPr="006200F5">
        <w:rPr>
          <w:rFonts w:ascii="Times New Roman" w:hAnsi="Times New Roman"/>
          <w:iCs/>
          <w:sz w:val="24"/>
          <w:szCs w:val="24"/>
        </w:rPr>
        <w:t xml:space="preserve"> the participants as intended. </w:t>
      </w:r>
    </w:p>
    <w:p w14:paraId="50B94C64" w14:textId="77777777" w:rsidR="00BE28B8" w:rsidRPr="006200F5" w:rsidRDefault="00BE28B8" w:rsidP="00BE28B8">
      <w:pPr>
        <w:pStyle w:val="NormalWeb"/>
        <w:tabs>
          <w:tab w:val="left" w:pos="0"/>
        </w:tabs>
        <w:spacing w:before="2" w:after="2" w:line="480" w:lineRule="auto"/>
        <w:rPr>
          <w:rFonts w:ascii="Times New Roman" w:hAnsi="Times New Roman"/>
          <w:b/>
          <w:iCs/>
          <w:sz w:val="24"/>
          <w:szCs w:val="24"/>
        </w:rPr>
      </w:pPr>
      <w:r w:rsidRPr="006200F5">
        <w:rPr>
          <w:rFonts w:ascii="Times New Roman" w:hAnsi="Times New Roman"/>
          <w:b/>
          <w:iCs/>
          <w:sz w:val="24"/>
          <w:szCs w:val="24"/>
        </w:rPr>
        <w:lastRenderedPageBreak/>
        <w:t>Congruent Conditions</w:t>
      </w:r>
    </w:p>
    <w:p w14:paraId="7901AFB2" w14:textId="693A717D" w:rsidR="00BE28B8" w:rsidRPr="006200F5" w:rsidRDefault="00BE28B8" w:rsidP="00BE28B8">
      <w:pPr>
        <w:pStyle w:val="NormalWeb"/>
        <w:tabs>
          <w:tab w:val="left" w:pos="0"/>
        </w:tabs>
        <w:spacing w:before="2" w:after="2" w:line="480" w:lineRule="auto"/>
        <w:rPr>
          <w:rFonts w:ascii="Times New Roman" w:hAnsi="Times New Roman"/>
          <w:iCs/>
          <w:sz w:val="24"/>
          <w:szCs w:val="24"/>
        </w:rPr>
      </w:pPr>
      <w:r w:rsidRPr="006200F5">
        <w:rPr>
          <w:rFonts w:ascii="Times New Roman" w:hAnsi="Times New Roman"/>
          <w:iCs/>
          <w:sz w:val="24"/>
          <w:szCs w:val="24"/>
        </w:rPr>
        <w:t xml:space="preserve">We did not expect </w:t>
      </w:r>
      <w:r w:rsidR="00AD5910" w:rsidRPr="006200F5">
        <w:rPr>
          <w:rFonts w:ascii="Times New Roman" w:hAnsi="Times New Roman"/>
          <w:iCs/>
          <w:sz w:val="24"/>
          <w:szCs w:val="24"/>
        </w:rPr>
        <w:t xml:space="preserve">to </w:t>
      </w:r>
      <w:r w:rsidRPr="006200F5">
        <w:rPr>
          <w:rFonts w:ascii="Times New Roman" w:hAnsi="Times New Roman"/>
          <w:iCs/>
          <w:sz w:val="24"/>
          <w:szCs w:val="24"/>
        </w:rPr>
        <w:t>find any cultural difference</w:t>
      </w:r>
      <w:r w:rsidR="00AD5910" w:rsidRPr="006200F5">
        <w:rPr>
          <w:rFonts w:ascii="Times New Roman" w:hAnsi="Times New Roman"/>
          <w:iCs/>
          <w:sz w:val="24"/>
          <w:szCs w:val="24"/>
        </w:rPr>
        <w:t>s</w:t>
      </w:r>
      <w:r w:rsidRPr="006200F5">
        <w:rPr>
          <w:rFonts w:ascii="Times New Roman" w:hAnsi="Times New Roman"/>
          <w:iCs/>
          <w:sz w:val="24"/>
          <w:szCs w:val="24"/>
        </w:rPr>
        <w:t xml:space="preserve"> </w:t>
      </w:r>
      <w:r w:rsidR="00556236">
        <w:rPr>
          <w:rFonts w:ascii="Times New Roman" w:hAnsi="Times New Roman"/>
          <w:iCs/>
          <w:sz w:val="24"/>
          <w:szCs w:val="24"/>
        </w:rPr>
        <w:t>in perception of</w:t>
      </w:r>
      <w:r w:rsidRPr="006200F5">
        <w:rPr>
          <w:rFonts w:ascii="Times New Roman" w:hAnsi="Times New Roman"/>
          <w:iCs/>
          <w:sz w:val="24"/>
          <w:szCs w:val="24"/>
        </w:rPr>
        <w:t xml:space="preserve"> the authenticity of the facial expression in</w:t>
      </w:r>
      <w:r w:rsidR="00AD5910" w:rsidRPr="006200F5">
        <w:rPr>
          <w:rFonts w:ascii="Times New Roman" w:hAnsi="Times New Roman"/>
          <w:iCs/>
          <w:sz w:val="24"/>
          <w:szCs w:val="24"/>
        </w:rPr>
        <w:t xml:space="preserve"> the</w:t>
      </w:r>
      <w:r w:rsidRPr="006200F5">
        <w:rPr>
          <w:rFonts w:ascii="Times New Roman" w:hAnsi="Times New Roman"/>
          <w:iCs/>
          <w:sz w:val="24"/>
          <w:szCs w:val="24"/>
        </w:rPr>
        <w:t xml:space="preserve"> congruent condition. To examine how much participants think the facial expression was genuine, we fo</w:t>
      </w:r>
      <w:r w:rsidR="003C60C3">
        <w:rPr>
          <w:rFonts w:ascii="Times New Roman" w:hAnsi="Times New Roman"/>
          <w:iCs/>
          <w:sz w:val="24"/>
          <w:szCs w:val="24"/>
        </w:rPr>
        <w:t>cused on two scales related to</w:t>
      </w:r>
      <w:r w:rsidRPr="006200F5">
        <w:rPr>
          <w:rFonts w:ascii="Times New Roman" w:hAnsi="Times New Roman"/>
          <w:iCs/>
          <w:sz w:val="24"/>
          <w:szCs w:val="24"/>
        </w:rPr>
        <w:t xml:space="preserve"> the authenticity of facial expression from the closed-ended data and the frequency of questioning the sincerity of facial expression from the open-ended data.   </w:t>
      </w:r>
    </w:p>
    <w:p w14:paraId="50BE2989" w14:textId="77777777" w:rsidR="00BE28B8" w:rsidRPr="006200F5" w:rsidRDefault="00BE28B8" w:rsidP="00BE28B8">
      <w:pPr>
        <w:pStyle w:val="NormalWeb"/>
        <w:tabs>
          <w:tab w:val="left" w:pos="0"/>
        </w:tabs>
        <w:spacing w:before="2" w:after="2" w:line="480" w:lineRule="auto"/>
        <w:rPr>
          <w:rFonts w:ascii="Times New Roman" w:hAnsi="Times New Roman"/>
          <w:i/>
          <w:iCs/>
          <w:sz w:val="24"/>
          <w:szCs w:val="24"/>
        </w:rPr>
      </w:pPr>
      <w:r w:rsidRPr="006200F5">
        <w:rPr>
          <w:rFonts w:ascii="Times New Roman" w:hAnsi="Times New Roman"/>
          <w:b/>
          <w:i/>
          <w:iCs/>
          <w:sz w:val="24"/>
          <w:szCs w:val="24"/>
        </w:rPr>
        <w:t>Closed-ended data</w:t>
      </w:r>
    </w:p>
    <w:p w14:paraId="2A4C5FF0" w14:textId="4D15601B" w:rsidR="00BE28B8" w:rsidRPr="006200F5" w:rsidRDefault="00BE28B8" w:rsidP="003C60C3">
      <w:pPr>
        <w:pStyle w:val="NormalWeb"/>
        <w:tabs>
          <w:tab w:val="left" w:pos="0"/>
        </w:tabs>
        <w:spacing w:before="2" w:after="2" w:line="480" w:lineRule="auto"/>
        <w:rPr>
          <w:rFonts w:ascii="Times New Roman" w:hAnsi="Times New Roman"/>
          <w:iCs/>
          <w:sz w:val="24"/>
          <w:szCs w:val="24"/>
        </w:rPr>
      </w:pPr>
      <w:r w:rsidRPr="006200F5">
        <w:rPr>
          <w:rFonts w:ascii="Times New Roman" w:hAnsi="Times New Roman"/>
          <w:b/>
          <w:i/>
          <w:iCs/>
          <w:sz w:val="24"/>
          <w:szCs w:val="24"/>
        </w:rPr>
        <w:tab/>
      </w:r>
      <w:r w:rsidRPr="006200F5">
        <w:rPr>
          <w:rFonts w:ascii="Times New Roman" w:hAnsi="Times New Roman"/>
          <w:iCs/>
          <w:sz w:val="24"/>
          <w:szCs w:val="24"/>
        </w:rPr>
        <w:t xml:space="preserve">In order to test our hypothesis about the authenticity of </w:t>
      </w:r>
      <w:r w:rsidR="00494B72" w:rsidRPr="006200F5">
        <w:rPr>
          <w:rFonts w:ascii="Times New Roman" w:hAnsi="Times New Roman"/>
          <w:iCs/>
          <w:sz w:val="24"/>
          <w:szCs w:val="24"/>
        </w:rPr>
        <w:t xml:space="preserve">the </w:t>
      </w:r>
      <w:r w:rsidRPr="006200F5">
        <w:rPr>
          <w:rFonts w:ascii="Times New Roman" w:hAnsi="Times New Roman"/>
          <w:iCs/>
          <w:sz w:val="24"/>
          <w:szCs w:val="24"/>
        </w:rPr>
        <w:t>facial expression</w:t>
      </w:r>
      <w:r w:rsidR="00147776" w:rsidRPr="006200F5">
        <w:rPr>
          <w:rFonts w:ascii="Times New Roman" w:hAnsi="Times New Roman"/>
          <w:iCs/>
          <w:sz w:val="24"/>
          <w:szCs w:val="24"/>
        </w:rPr>
        <w:t>s</w:t>
      </w:r>
      <w:r w:rsidRPr="006200F5">
        <w:rPr>
          <w:rFonts w:ascii="Times New Roman" w:hAnsi="Times New Roman"/>
          <w:iCs/>
          <w:sz w:val="24"/>
          <w:szCs w:val="24"/>
        </w:rPr>
        <w:t>, we performed 2 (</w:t>
      </w:r>
      <w:r w:rsidR="003C60C3">
        <w:rPr>
          <w:rFonts w:ascii="Times New Roman" w:hAnsi="Times New Roman"/>
          <w:iCs/>
          <w:sz w:val="24"/>
          <w:szCs w:val="24"/>
        </w:rPr>
        <w:t xml:space="preserve">participant </w:t>
      </w:r>
      <w:r w:rsidRPr="006200F5">
        <w:rPr>
          <w:rFonts w:ascii="Times New Roman" w:hAnsi="Times New Roman"/>
          <w:iCs/>
          <w:sz w:val="24"/>
          <w:szCs w:val="24"/>
        </w:rPr>
        <w:t>culture) X 2 (</w:t>
      </w:r>
      <w:r w:rsidR="003C60C3">
        <w:rPr>
          <w:rFonts w:ascii="Times New Roman" w:hAnsi="Times New Roman"/>
          <w:iCs/>
          <w:sz w:val="24"/>
          <w:szCs w:val="24"/>
        </w:rPr>
        <w:t>poser culture</w:t>
      </w:r>
      <w:r w:rsidRPr="006200F5">
        <w:rPr>
          <w:rFonts w:ascii="Times New Roman" w:hAnsi="Times New Roman"/>
          <w:iCs/>
          <w:sz w:val="24"/>
          <w:szCs w:val="24"/>
        </w:rPr>
        <w:t xml:space="preserve">) </w:t>
      </w:r>
      <w:proofErr w:type="spellStart"/>
      <w:r w:rsidRPr="006200F5">
        <w:rPr>
          <w:rFonts w:ascii="Times New Roman" w:hAnsi="Times New Roman"/>
          <w:iCs/>
          <w:sz w:val="24"/>
          <w:szCs w:val="24"/>
        </w:rPr>
        <w:t>rANOVA</w:t>
      </w:r>
      <w:proofErr w:type="spellEnd"/>
      <w:r w:rsidRPr="006200F5">
        <w:rPr>
          <w:rFonts w:ascii="Times New Roman" w:hAnsi="Times New Roman"/>
          <w:iCs/>
          <w:sz w:val="24"/>
          <w:szCs w:val="24"/>
        </w:rPr>
        <w:t xml:space="preserve"> for both smiling</w:t>
      </w:r>
      <w:r w:rsidR="00725147">
        <w:rPr>
          <w:rFonts w:ascii="Times New Roman" w:hAnsi="Times New Roman"/>
          <w:iCs/>
          <w:sz w:val="24"/>
          <w:szCs w:val="24"/>
        </w:rPr>
        <w:t xml:space="preserve"> face - </w:t>
      </w:r>
      <w:r w:rsidRPr="006200F5">
        <w:rPr>
          <w:rFonts w:ascii="Times New Roman" w:hAnsi="Times New Roman"/>
          <w:iCs/>
          <w:sz w:val="24"/>
          <w:szCs w:val="24"/>
        </w:rPr>
        <w:t>positive</w:t>
      </w:r>
      <w:r w:rsidR="00725147">
        <w:rPr>
          <w:rFonts w:ascii="Times New Roman" w:hAnsi="Times New Roman"/>
          <w:iCs/>
          <w:sz w:val="24"/>
          <w:szCs w:val="24"/>
        </w:rPr>
        <w:t xml:space="preserve"> situation</w:t>
      </w:r>
      <w:r w:rsidRPr="006200F5">
        <w:rPr>
          <w:rFonts w:ascii="Times New Roman" w:hAnsi="Times New Roman"/>
          <w:iCs/>
          <w:sz w:val="24"/>
          <w:szCs w:val="24"/>
        </w:rPr>
        <w:t xml:space="preserve"> condition and frowning</w:t>
      </w:r>
      <w:r w:rsidR="00725147">
        <w:rPr>
          <w:rFonts w:ascii="Times New Roman" w:hAnsi="Times New Roman"/>
          <w:iCs/>
          <w:sz w:val="24"/>
          <w:szCs w:val="24"/>
        </w:rPr>
        <w:t xml:space="preserve"> face – </w:t>
      </w:r>
      <w:r w:rsidRPr="006200F5">
        <w:rPr>
          <w:rFonts w:ascii="Times New Roman" w:hAnsi="Times New Roman"/>
          <w:iCs/>
          <w:sz w:val="24"/>
          <w:szCs w:val="24"/>
        </w:rPr>
        <w:t>negative</w:t>
      </w:r>
      <w:r w:rsidR="00725147">
        <w:rPr>
          <w:rFonts w:ascii="Times New Roman" w:hAnsi="Times New Roman"/>
          <w:iCs/>
          <w:sz w:val="24"/>
          <w:szCs w:val="24"/>
        </w:rPr>
        <w:t xml:space="preserve"> situation</w:t>
      </w:r>
      <w:r w:rsidRPr="006200F5">
        <w:rPr>
          <w:rFonts w:ascii="Times New Roman" w:hAnsi="Times New Roman"/>
          <w:iCs/>
          <w:sz w:val="24"/>
          <w:szCs w:val="24"/>
        </w:rPr>
        <w:t xml:space="preserve"> condition.</w:t>
      </w:r>
      <w:r w:rsidRPr="006200F5">
        <w:rPr>
          <w:rFonts w:ascii="Times New Roman" w:hAnsi="Times New Roman"/>
          <w:b/>
          <w:i/>
          <w:iCs/>
          <w:sz w:val="24"/>
          <w:szCs w:val="24"/>
        </w:rPr>
        <w:t xml:space="preserve"> </w:t>
      </w:r>
      <w:r w:rsidRPr="006200F5">
        <w:rPr>
          <w:rFonts w:ascii="Times New Roman" w:hAnsi="Times New Roman"/>
          <w:iCs/>
          <w:sz w:val="24"/>
          <w:szCs w:val="24"/>
        </w:rPr>
        <w:t xml:space="preserve">For a scale which asks the sincerity of the facial expression (‘How sincere is this person’s expression?’), </w:t>
      </w:r>
      <w:r w:rsidRPr="006200F5">
        <w:rPr>
          <w:rFonts w:ascii="Times New Roman" w:hAnsi="Times New Roman"/>
          <w:sz w:val="24"/>
          <w:szCs w:val="24"/>
        </w:rPr>
        <w:t xml:space="preserve">we found a main effect of </w:t>
      </w:r>
      <w:r w:rsidR="003C60C3">
        <w:rPr>
          <w:rFonts w:ascii="Times New Roman" w:hAnsi="Times New Roman"/>
          <w:sz w:val="24"/>
          <w:szCs w:val="24"/>
        </w:rPr>
        <w:t xml:space="preserve">participant </w:t>
      </w:r>
      <w:r w:rsidRPr="006200F5">
        <w:rPr>
          <w:rFonts w:ascii="Times New Roman" w:hAnsi="Times New Roman"/>
          <w:sz w:val="24"/>
          <w:szCs w:val="24"/>
        </w:rPr>
        <w:t xml:space="preserve">culture </w:t>
      </w:r>
      <w:r w:rsidR="00556236">
        <w:rPr>
          <w:rFonts w:ascii="Times New Roman" w:hAnsi="Times New Roman"/>
          <w:sz w:val="24"/>
          <w:szCs w:val="24"/>
        </w:rPr>
        <w:t>for</w:t>
      </w:r>
      <w:r w:rsidRPr="006200F5">
        <w:rPr>
          <w:rFonts w:ascii="Times New Roman" w:hAnsi="Times New Roman"/>
          <w:sz w:val="24"/>
          <w:szCs w:val="24"/>
        </w:rPr>
        <w:t xml:space="preserve"> both </w:t>
      </w:r>
      <w:r w:rsidR="00556236">
        <w:rPr>
          <w:rFonts w:ascii="Times New Roman" w:hAnsi="Times New Roman"/>
          <w:sz w:val="24"/>
          <w:szCs w:val="24"/>
        </w:rPr>
        <w:t xml:space="preserve">the </w:t>
      </w:r>
      <w:r w:rsidRPr="006200F5">
        <w:rPr>
          <w:rFonts w:ascii="Times New Roman" w:hAnsi="Times New Roman"/>
          <w:sz w:val="24"/>
          <w:szCs w:val="24"/>
        </w:rPr>
        <w:t xml:space="preserve">frowning face – negative situation condition [Euro 5.00 vs. East Asians 4.63, F (1, 320) = 6.18, P &lt; .05, </w:t>
      </w:r>
      <m:oMath>
        <m:sSubSup>
          <m:sSubSupPr>
            <m:ctrlPr>
              <w:rPr>
                <w:rFonts w:ascii="Cambria Math" w:hAnsi="Cambria Math" w:cs="Arial"/>
                <w:i/>
                <w:sz w:val="24"/>
                <w:szCs w:val="24"/>
              </w:rPr>
            </m:ctrlPr>
          </m:sSubSupPr>
          <m:e>
            <m:r>
              <w:rPr>
                <w:rFonts w:ascii="Cambria Math" w:hAnsi="Cambria Math" w:cs="Arial"/>
                <w:sz w:val="24"/>
                <w:szCs w:val="24"/>
              </w:rPr>
              <m:t>η</m:t>
            </m:r>
          </m:e>
          <m:sub>
            <m:r>
              <w:rPr>
                <w:rFonts w:ascii="Cambria Math" w:hAnsi="Cambria Math" w:cs="Arial"/>
                <w:sz w:val="24"/>
                <w:szCs w:val="24"/>
              </w:rPr>
              <m:t>P</m:t>
            </m:r>
          </m:sub>
          <m:sup>
            <m:r>
              <w:rPr>
                <w:rFonts w:ascii="Cambria Math" w:hAnsi="Cambria Math" w:cs="Arial"/>
                <w:sz w:val="24"/>
                <w:szCs w:val="24"/>
              </w:rPr>
              <m:t>2</m:t>
            </m:r>
          </m:sup>
        </m:sSubSup>
        <m:r>
          <w:rPr>
            <w:rFonts w:ascii="Cambria Math" w:hAnsi="Cambria Math" w:cs="Arial"/>
            <w:sz w:val="24"/>
            <w:szCs w:val="24"/>
          </w:rPr>
          <m:t>= .019]</m:t>
        </m:r>
      </m:oMath>
      <w:r w:rsidRPr="006200F5">
        <w:rPr>
          <w:rFonts w:ascii="Times New Roman" w:hAnsi="Times New Roman"/>
          <w:sz w:val="24"/>
          <w:szCs w:val="24"/>
        </w:rPr>
        <w:t xml:space="preserve"> and </w:t>
      </w:r>
      <w:r w:rsidR="00556236">
        <w:rPr>
          <w:rFonts w:ascii="Times New Roman" w:hAnsi="Times New Roman"/>
          <w:sz w:val="24"/>
          <w:szCs w:val="24"/>
        </w:rPr>
        <w:t xml:space="preserve">the </w:t>
      </w:r>
      <w:r w:rsidRPr="006200F5">
        <w:rPr>
          <w:rFonts w:ascii="Times New Roman" w:hAnsi="Times New Roman"/>
          <w:sz w:val="24"/>
          <w:szCs w:val="24"/>
        </w:rPr>
        <w:t xml:space="preserve">smiling face – positive conditions </w:t>
      </w:r>
      <w:r w:rsidRPr="006200F5">
        <w:rPr>
          <w:rFonts w:ascii="Times New Roman" w:hAnsi="Times New Roman"/>
          <w:iCs/>
          <w:sz w:val="24"/>
          <w:szCs w:val="24"/>
        </w:rPr>
        <w:t>[</w:t>
      </w:r>
      <w:r w:rsidRPr="006200F5">
        <w:rPr>
          <w:rFonts w:ascii="Times New Roman" w:hAnsi="Times New Roman"/>
          <w:sz w:val="24"/>
          <w:szCs w:val="24"/>
        </w:rPr>
        <w:t xml:space="preserve">Euro 5.43 vs. East Asians 5.09, </w:t>
      </w:r>
      <w:r w:rsidRPr="006200F5">
        <w:rPr>
          <w:rFonts w:ascii="Times New Roman" w:hAnsi="Times New Roman"/>
          <w:iCs/>
          <w:sz w:val="24"/>
          <w:szCs w:val="24"/>
        </w:rPr>
        <w:t>F (1, 320) = 6.52, P &lt;</w:t>
      </w:r>
      <w:proofErr w:type="gramStart"/>
      <w:r w:rsidRPr="006200F5">
        <w:rPr>
          <w:rFonts w:ascii="Times New Roman" w:hAnsi="Times New Roman"/>
          <w:iCs/>
          <w:sz w:val="24"/>
          <w:szCs w:val="24"/>
        </w:rPr>
        <w:t>.05</w:t>
      </w:r>
      <w:proofErr w:type="gramEnd"/>
      <w:r w:rsidRPr="006200F5">
        <w:rPr>
          <w:rFonts w:ascii="Times New Roman" w:hAnsi="Times New Roman"/>
          <w:iCs/>
          <w:sz w:val="24"/>
          <w:szCs w:val="24"/>
        </w:rPr>
        <w:t xml:space="preserve">, </w:t>
      </w:r>
      <m:oMath>
        <m:sSubSup>
          <m:sSubSupPr>
            <m:ctrlPr>
              <w:rPr>
                <w:rFonts w:ascii="Cambria Math" w:hAnsi="Cambria Math" w:cs="Arial"/>
                <w:i/>
                <w:sz w:val="24"/>
                <w:szCs w:val="24"/>
              </w:rPr>
            </m:ctrlPr>
          </m:sSubSupPr>
          <m:e>
            <m:r>
              <w:rPr>
                <w:rFonts w:ascii="Cambria Math" w:hAnsi="Cambria Math" w:cs="Arial"/>
                <w:sz w:val="24"/>
                <w:szCs w:val="24"/>
              </w:rPr>
              <m:t>η</m:t>
            </m:r>
          </m:e>
          <m:sub>
            <m:r>
              <w:rPr>
                <w:rFonts w:ascii="Cambria Math" w:hAnsi="Cambria Math" w:cs="Arial"/>
                <w:sz w:val="24"/>
                <w:szCs w:val="24"/>
              </w:rPr>
              <m:t>P</m:t>
            </m:r>
          </m:sub>
          <m:sup>
            <m:r>
              <w:rPr>
                <w:rFonts w:ascii="Cambria Math" w:hAnsi="Cambria Math" w:cs="Arial"/>
                <w:sz w:val="24"/>
                <w:szCs w:val="24"/>
              </w:rPr>
              <m:t>2</m:t>
            </m:r>
          </m:sup>
        </m:sSubSup>
        <m:r>
          <w:rPr>
            <w:rFonts w:ascii="Cambria Math" w:hAnsi="Cambria Math" w:cs="Arial"/>
            <w:sz w:val="24"/>
            <w:szCs w:val="24"/>
          </w:rPr>
          <m:t>= .02</m:t>
        </m:r>
        <m:r>
          <w:rPr>
            <w:rFonts w:ascii="Cambria Math" w:hAnsi="Cambria Math"/>
            <w:sz w:val="24"/>
            <w:szCs w:val="24"/>
          </w:rPr>
          <m:t>]</m:t>
        </m:r>
      </m:oMath>
      <w:r w:rsidRPr="006200F5">
        <w:rPr>
          <w:rFonts w:ascii="Times New Roman" w:hAnsi="Times New Roman"/>
          <w:sz w:val="24"/>
          <w:szCs w:val="24"/>
        </w:rPr>
        <w:t xml:space="preserve">. </w:t>
      </w:r>
      <w:r w:rsidR="005B6611">
        <w:rPr>
          <w:rFonts w:ascii="Times New Roman" w:hAnsi="Times New Roman"/>
          <w:sz w:val="24"/>
          <w:szCs w:val="24"/>
        </w:rPr>
        <w:t xml:space="preserve">Thus in the congruent conditions, </w:t>
      </w:r>
      <w:r w:rsidRPr="006200F5">
        <w:rPr>
          <w:rFonts w:ascii="Times New Roman" w:hAnsi="Times New Roman"/>
          <w:sz w:val="24"/>
          <w:szCs w:val="24"/>
        </w:rPr>
        <w:t>European Americans perceived the facial expression</w:t>
      </w:r>
      <w:r w:rsidR="00147776" w:rsidRPr="006200F5">
        <w:rPr>
          <w:rFonts w:ascii="Times New Roman" w:hAnsi="Times New Roman"/>
          <w:sz w:val="24"/>
          <w:szCs w:val="24"/>
        </w:rPr>
        <w:t xml:space="preserve"> to be</w:t>
      </w:r>
      <w:r w:rsidRPr="006200F5">
        <w:rPr>
          <w:rFonts w:ascii="Times New Roman" w:hAnsi="Times New Roman"/>
          <w:sz w:val="24"/>
          <w:szCs w:val="24"/>
        </w:rPr>
        <w:t xml:space="preserve"> more sincere than East Asians</w:t>
      </w:r>
      <w:r w:rsidR="00147776" w:rsidRPr="006200F5">
        <w:rPr>
          <w:rFonts w:ascii="Times New Roman" w:hAnsi="Times New Roman"/>
          <w:sz w:val="24"/>
          <w:szCs w:val="24"/>
        </w:rPr>
        <w:t xml:space="preserve"> did</w:t>
      </w:r>
      <w:r w:rsidRPr="006200F5">
        <w:rPr>
          <w:rFonts w:ascii="Times New Roman" w:hAnsi="Times New Roman"/>
          <w:sz w:val="24"/>
          <w:szCs w:val="24"/>
        </w:rPr>
        <w:t>.</w:t>
      </w:r>
    </w:p>
    <w:p w14:paraId="4F0934A2" w14:textId="630494A6" w:rsidR="00BE28B8" w:rsidRPr="006200F5" w:rsidRDefault="00BE28B8" w:rsidP="00BE28B8">
      <w:pPr>
        <w:pStyle w:val="NormalWeb"/>
        <w:tabs>
          <w:tab w:val="left" w:pos="0"/>
        </w:tabs>
        <w:spacing w:before="2" w:after="2" w:line="480" w:lineRule="auto"/>
        <w:rPr>
          <w:rFonts w:ascii="Times New Roman" w:hAnsi="Times New Roman"/>
          <w:sz w:val="24"/>
          <w:szCs w:val="24"/>
        </w:rPr>
      </w:pPr>
      <w:r w:rsidRPr="006200F5">
        <w:rPr>
          <w:rFonts w:ascii="Times New Roman" w:hAnsi="Times New Roman"/>
          <w:iCs/>
          <w:sz w:val="24"/>
          <w:szCs w:val="24"/>
        </w:rPr>
        <w:tab/>
      </w:r>
      <w:r w:rsidR="00556236">
        <w:rPr>
          <w:rFonts w:ascii="Times New Roman" w:hAnsi="Times New Roman"/>
          <w:iCs/>
          <w:sz w:val="24"/>
          <w:szCs w:val="24"/>
        </w:rPr>
        <w:t>For the</w:t>
      </w:r>
      <w:r w:rsidRPr="006200F5">
        <w:rPr>
          <w:rFonts w:ascii="Times New Roman" w:hAnsi="Times New Roman"/>
          <w:iCs/>
          <w:sz w:val="24"/>
          <w:szCs w:val="24"/>
        </w:rPr>
        <w:t xml:space="preserve"> frowning face – negative situation condition, we found a main effect of the poser’s race [F (1, 320) = 5.249, P &lt; .05, </w:t>
      </w:r>
      <m:oMath>
        <m:sSubSup>
          <m:sSubSupPr>
            <m:ctrlPr>
              <w:rPr>
                <w:rFonts w:ascii="Cambria Math" w:hAnsi="Cambria Math" w:cs="Arial"/>
                <w:i/>
                <w:sz w:val="24"/>
                <w:szCs w:val="24"/>
              </w:rPr>
            </m:ctrlPr>
          </m:sSubSupPr>
          <m:e>
            <m:r>
              <w:rPr>
                <w:rFonts w:ascii="Cambria Math" w:hAnsi="Cambria Math" w:cs="Arial"/>
                <w:sz w:val="24"/>
                <w:szCs w:val="24"/>
              </w:rPr>
              <m:t>η</m:t>
            </m:r>
          </m:e>
          <m:sub>
            <m:r>
              <w:rPr>
                <w:rFonts w:ascii="Cambria Math" w:hAnsi="Cambria Math" w:cs="Arial"/>
                <w:sz w:val="24"/>
                <w:szCs w:val="24"/>
              </w:rPr>
              <m:t>P</m:t>
            </m:r>
          </m:sub>
          <m:sup>
            <m:r>
              <w:rPr>
                <w:rFonts w:ascii="Cambria Math" w:hAnsi="Cambria Math" w:cs="Arial"/>
                <w:sz w:val="24"/>
                <w:szCs w:val="24"/>
              </w:rPr>
              <m:t>2</m:t>
            </m:r>
          </m:sup>
        </m:sSubSup>
      </m:oMath>
      <w:r w:rsidRPr="006200F5">
        <w:rPr>
          <w:rFonts w:ascii="Times New Roman" w:hAnsi="Times New Roman"/>
          <w:sz w:val="24"/>
          <w:szCs w:val="24"/>
        </w:rPr>
        <w:t xml:space="preserve"> = .016]. The participants perceived the European model’s expression as more sincere. Similarly, we found consistent race effect</w:t>
      </w:r>
      <w:r w:rsidR="00147776" w:rsidRPr="006200F5">
        <w:rPr>
          <w:rFonts w:ascii="Times New Roman" w:hAnsi="Times New Roman"/>
          <w:sz w:val="24"/>
          <w:szCs w:val="24"/>
        </w:rPr>
        <w:t>s</w:t>
      </w:r>
      <w:r w:rsidRPr="006200F5">
        <w:rPr>
          <w:rFonts w:ascii="Times New Roman" w:hAnsi="Times New Roman"/>
          <w:sz w:val="24"/>
          <w:szCs w:val="24"/>
        </w:rPr>
        <w:t xml:space="preserve"> from a scale</w:t>
      </w:r>
      <w:r w:rsidR="00147776" w:rsidRPr="006200F5">
        <w:rPr>
          <w:rFonts w:ascii="Times New Roman" w:hAnsi="Times New Roman"/>
          <w:sz w:val="24"/>
          <w:szCs w:val="24"/>
        </w:rPr>
        <w:t xml:space="preserve"> of</w:t>
      </w:r>
      <w:r w:rsidRPr="006200F5">
        <w:rPr>
          <w:rFonts w:ascii="Times New Roman" w:hAnsi="Times New Roman"/>
          <w:sz w:val="24"/>
          <w:szCs w:val="24"/>
        </w:rPr>
        <w:t xml:space="preserve"> asking how fake or forced the expression is (</w:t>
      </w:r>
      <w:r w:rsidR="003C60C3" w:rsidRPr="006200F5">
        <w:rPr>
          <w:rFonts w:ascii="Times New Roman" w:hAnsi="Times New Roman"/>
          <w:sz w:val="24"/>
          <w:szCs w:val="24"/>
        </w:rPr>
        <w:t>‘</w:t>
      </w:r>
      <w:r w:rsidR="003C60C3" w:rsidRPr="006200F5">
        <w:rPr>
          <w:rFonts w:ascii="Times New Roman" w:hAnsi="Times New Roman"/>
          <w:iCs/>
          <w:sz w:val="24"/>
          <w:szCs w:val="24"/>
        </w:rPr>
        <w:t>how</w:t>
      </w:r>
      <w:r w:rsidRPr="006200F5">
        <w:rPr>
          <w:rFonts w:ascii="Times New Roman" w:hAnsi="Times New Roman"/>
          <w:iCs/>
          <w:sz w:val="24"/>
          <w:szCs w:val="24"/>
        </w:rPr>
        <w:t xml:space="preserve"> much is this person’s expression fake or forced?’)  [F (1, 320) = 18.662, P &lt;.001, </w:t>
      </w:r>
      <m:oMath>
        <m:sSubSup>
          <m:sSubSupPr>
            <m:ctrlPr>
              <w:rPr>
                <w:rFonts w:ascii="Cambria Math" w:hAnsi="Cambria Math" w:cs="Arial"/>
                <w:i/>
                <w:sz w:val="24"/>
                <w:szCs w:val="24"/>
              </w:rPr>
            </m:ctrlPr>
          </m:sSubSupPr>
          <m:e>
            <m:r>
              <w:rPr>
                <w:rFonts w:ascii="Cambria Math" w:hAnsi="Cambria Math" w:cs="Arial"/>
                <w:sz w:val="24"/>
                <w:szCs w:val="24"/>
              </w:rPr>
              <m:t>η</m:t>
            </m:r>
          </m:e>
          <m:sub>
            <m:r>
              <w:rPr>
                <w:rFonts w:ascii="Cambria Math" w:hAnsi="Cambria Math" w:cs="Arial"/>
                <w:sz w:val="24"/>
                <w:szCs w:val="24"/>
              </w:rPr>
              <m:t>P</m:t>
            </m:r>
          </m:sub>
          <m:sup>
            <m:r>
              <w:rPr>
                <w:rFonts w:ascii="Cambria Math" w:hAnsi="Cambria Math" w:cs="Arial"/>
                <w:sz w:val="24"/>
                <w:szCs w:val="24"/>
              </w:rPr>
              <m:t>2</m:t>
            </m:r>
          </m:sup>
        </m:sSubSup>
      </m:oMath>
      <w:r w:rsidRPr="006200F5">
        <w:rPr>
          <w:rFonts w:ascii="Times New Roman" w:hAnsi="Times New Roman"/>
          <w:sz w:val="24"/>
          <w:szCs w:val="24"/>
        </w:rPr>
        <w:t xml:space="preserve"> = .055]. Participants thought that the East Asians’ facial expressions were more fake or forced than those of the European Americans’. </w:t>
      </w:r>
    </w:p>
    <w:p w14:paraId="2F34F867" w14:textId="77777777" w:rsidR="00BE28B8" w:rsidRPr="006200F5" w:rsidRDefault="00BE28B8" w:rsidP="00BE28B8">
      <w:pPr>
        <w:pStyle w:val="NormalWeb"/>
        <w:tabs>
          <w:tab w:val="left" w:pos="0"/>
        </w:tabs>
        <w:spacing w:before="2" w:after="2" w:line="480" w:lineRule="auto"/>
        <w:rPr>
          <w:rFonts w:ascii="Times New Roman" w:hAnsi="Times New Roman"/>
          <w:i/>
          <w:iCs/>
          <w:sz w:val="24"/>
          <w:szCs w:val="24"/>
        </w:rPr>
      </w:pPr>
      <w:r w:rsidRPr="006200F5">
        <w:rPr>
          <w:rFonts w:ascii="Times New Roman" w:hAnsi="Times New Roman"/>
          <w:b/>
          <w:i/>
          <w:iCs/>
          <w:sz w:val="24"/>
          <w:szCs w:val="24"/>
        </w:rPr>
        <w:t>Open-ended data</w:t>
      </w:r>
    </w:p>
    <w:p w14:paraId="1E2A612F" w14:textId="5E67AC00" w:rsidR="00BE28B8" w:rsidRPr="00B16A68" w:rsidRDefault="00BE28B8" w:rsidP="00BE28B8">
      <w:pPr>
        <w:pStyle w:val="NormalWeb"/>
        <w:tabs>
          <w:tab w:val="left" w:pos="0"/>
        </w:tabs>
        <w:spacing w:before="2" w:after="2" w:line="480" w:lineRule="auto"/>
        <w:rPr>
          <w:rFonts w:ascii="Times New Roman" w:hAnsi="Times New Roman"/>
          <w:iCs/>
          <w:sz w:val="24"/>
          <w:szCs w:val="24"/>
        </w:rPr>
      </w:pPr>
      <w:r w:rsidRPr="006200F5">
        <w:rPr>
          <w:rFonts w:ascii="Times New Roman" w:hAnsi="Times New Roman"/>
          <w:iCs/>
          <w:sz w:val="24"/>
          <w:szCs w:val="24"/>
        </w:rPr>
        <w:lastRenderedPageBreak/>
        <w:tab/>
        <w:t>Overall, we did not</w:t>
      </w:r>
      <w:r w:rsidR="00494B72" w:rsidRPr="006200F5">
        <w:rPr>
          <w:rFonts w:ascii="Times New Roman" w:hAnsi="Times New Roman"/>
          <w:iCs/>
          <w:sz w:val="24"/>
          <w:szCs w:val="24"/>
        </w:rPr>
        <w:t xml:space="preserve"> </w:t>
      </w:r>
      <w:r w:rsidR="00725147">
        <w:rPr>
          <w:rFonts w:ascii="Times New Roman" w:hAnsi="Times New Roman"/>
          <w:iCs/>
          <w:sz w:val="24"/>
          <w:szCs w:val="24"/>
        </w:rPr>
        <w:t>f</w:t>
      </w:r>
      <w:r w:rsidRPr="006200F5">
        <w:rPr>
          <w:rFonts w:ascii="Times New Roman" w:hAnsi="Times New Roman"/>
          <w:iCs/>
          <w:sz w:val="24"/>
          <w:szCs w:val="24"/>
        </w:rPr>
        <w:t>ind</w:t>
      </w:r>
      <w:r w:rsidR="00725147">
        <w:rPr>
          <w:rFonts w:ascii="Times New Roman" w:hAnsi="Times New Roman"/>
          <w:iCs/>
          <w:sz w:val="24"/>
          <w:szCs w:val="24"/>
        </w:rPr>
        <w:t xml:space="preserve"> any</w:t>
      </w:r>
      <w:r w:rsidRPr="006200F5">
        <w:rPr>
          <w:rFonts w:ascii="Times New Roman" w:hAnsi="Times New Roman"/>
          <w:iCs/>
          <w:sz w:val="24"/>
          <w:szCs w:val="24"/>
        </w:rPr>
        <w:t xml:space="preserve"> cultural difference</w:t>
      </w:r>
      <w:r w:rsidR="00147776" w:rsidRPr="006200F5">
        <w:rPr>
          <w:rFonts w:ascii="Times New Roman" w:hAnsi="Times New Roman"/>
          <w:iCs/>
          <w:sz w:val="24"/>
          <w:szCs w:val="24"/>
        </w:rPr>
        <w:t>s</w:t>
      </w:r>
      <w:r w:rsidRPr="006200F5">
        <w:rPr>
          <w:rFonts w:ascii="Times New Roman" w:hAnsi="Times New Roman"/>
          <w:iCs/>
          <w:sz w:val="24"/>
          <w:szCs w:val="24"/>
        </w:rPr>
        <w:t xml:space="preserve"> </w:t>
      </w:r>
      <w:r w:rsidR="00556236">
        <w:rPr>
          <w:rFonts w:ascii="Times New Roman" w:hAnsi="Times New Roman"/>
          <w:iCs/>
          <w:sz w:val="24"/>
          <w:szCs w:val="24"/>
        </w:rPr>
        <w:t>in perception of</w:t>
      </w:r>
      <w:r w:rsidRPr="006200F5">
        <w:rPr>
          <w:rFonts w:ascii="Times New Roman" w:hAnsi="Times New Roman"/>
          <w:iCs/>
          <w:sz w:val="24"/>
          <w:szCs w:val="24"/>
        </w:rPr>
        <w:t xml:space="preserve"> the authenticity of the facial expression. There was a marginal effect of culture for </w:t>
      </w:r>
      <w:r w:rsidR="00725147">
        <w:rPr>
          <w:rFonts w:ascii="Times New Roman" w:hAnsi="Times New Roman"/>
          <w:iCs/>
          <w:sz w:val="24"/>
          <w:szCs w:val="24"/>
        </w:rPr>
        <w:t xml:space="preserve">the </w:t>
      </w:r>
      <w:r w:rsidRPr="006200F5">
        <w:rPr>
          <w:rFonts w:ascii="Times New Roman" w:hAnsi="Times New Roman"/>
          <w:iCs/>
          <w:sz w:val="24"/>
          <w:szCs w:val="24"/>
        </w:rPr>
        <w:t>frowning face – negative situation condition with East Asian facial expression</w:t>
      </w:r>
      <m:oMath>
        <m:r>
          <w:rPr>
            <w:rFonts w:ascii="Cambria Math" w:hAnsi="Cambria Math"/>
            <w:sz w:val="24"/>
            <w:szCs w:val="24"/>
          </w:rPr>
          <m:t xml:space="preserve"> [</m:t>
        </m:r>
        <m:sSup>
          <m:sSupPr>
            <m:ctrlPr>
              <w:rPr>
                <w:rFonts w:ascii="Cambria Math" w:hAnsi="Cambria Math"/>
                <w:i/>
                <w:iCs/>
                <w:sz w:val="24"/>
                <w:szCs w:val="24"/>
              </w:rPr>
            </m:ctrlPr>
          </m:sSupPr>
          <m:e>
            <m:r>
              <w:rPr>
                <w:rFonts w:ascii="Cambria Math" w:hAnsi="Cambria Math"/>
                <w:sz w:val="24"/>
                <w:szCs w:val="24"/>
              </w:rPr>
              <m:t>χ</m:t>
            </m:r>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1, N=294</m:t>
            </m:r>
          </m:e>
        </m:d>
        <m:r>
          <w:rPr>
            <w:rFonts w:ascii="Cambria Math" w:hAnsi="Cambria Math"/>
            <w:sz w:val="24"/>
            <w:szCs w:val="24"/>
          </w:rPr>
          <m:t>=3.61, P= .057]</m:t>
        </m:r>
      </m:oMath>
      <w:r w:rsidRPr="006200F5">
        <w:rPr>
          <w:rFonts w:ascii="Times New Roman" w:hAnsi="Times New Roman"/>
          <w:iCs/>
          <w:sz w:val="24"/>
          <w:szCs w:val="24"/>
        </w:rPr>
        <w:t xml:space="preserve">, but it was </w:t>
      </w:r>
      <w:r w:rsidR="00147776" w:rsidRPr="006200F5">
        <w:rPr>
          <w:rFonts w:ascii="Times New Roman" w:hAnsi="Times New Roman"/>
          <w:iCs/>
          <w:sz w:val="24"/>
          <w:szCs w:val="24"/>
        </w:rPr>
        <w:t xml:space="preserve">the </w:t>
      </w:r>
      <w:r w:rsidRPr="006200F5">
        <w:rPr>
          <w:rFonts w:ascii="Times New Roman" w:hAnsi="Times New Roman"/>
          <w:iCs/>
          <w:sz w:val="24"/>
          <w:szCs w:val="24"/>
        </w:rPr>
        <w:t xml:space="preserve">European American group </w:t>
      </w:r>
      <w:r w:rsidR="00725147">
        <w:rPr>
          <w:rFonts w:ascii="Times New Roman" w:hAnsi="Times New Roman"/>
          <w:iCs/>
          <w:sz w:val="24"/>
          <w:szCs w:val="24"/>
        </w:rPr>
        <w:t xml:space="preserve">that </w:t>
      </w:r>
      <w:r w:rsidRPr="006200F5">
        <w:rPr>
          <w:rFonts w:ascii="Times New Roman" w:hAnsi="Times New Roman"/>
          <w:iCs/>
          <w:sz w:val="24"/>
          <w:szCs w:val="24"/>
        </w:rPr>
        <w:t>report</w:t>
      </w:r>
      <w:r w:rsidR="00725147">
        <w:rPr>
          <w:rFonts w:ascii="Times New Roman" w:hAnsi="Times New Roman"/>
          <w:iCs/>
          <w:sz w:val="24"/>
          <w:szCs w:val="24"/>
        </w:rPr>
        <w:t>ed</w:t>
      </w:r>
      <w:r w:rsidR="00147776" w:rsidRPr="006200F5">
        <w:rPr>
          <w:rFonts w:ascii="Times New Roman" w:hAnsi="Times New Roman"/>
          <w:iCs/>
          <w:sz w:val="24"/>
          <w:szCs w:val="24"/>
        </w:rPr>
        <w:t xml:space="preserve"> that</w:t>
      </w:r>
      <w:r w:rsidRPr="006200F5">
        <w:rPr>
          <w:rFonts w:ascii="Times New Roman" w:hAnsi="Times New Roman"/>
          <w:iCs/>
          <w:sz w:val="24"/>
          <w:szCs w:val="24"/>
        </w:rPr>
        <w:t xml:space="preserve"> the facial expression looked forced. European Americans reported that the facial expression looked fake or forced</w:t>
      </w:r>
      <w:r w:rsidR="00725147">
        <w:rPr>
          <w:rFonts w:ascii="Times New Roman" w:hAnsi="Times New Roman"/>
          <w:iCs/>
          <w:sz w:val="24"/>
          <w:szCs w:val="24"/>
        </w:rPr>
        <w:t xml:space="preserve"> 2.6% of the time</w:t>
      </w:r>
      <w:r w:rsidRPr="006200F5">
        <w:rPr>
          <w:rFonts w:ascii="Times New Roman" w:hAnsi="Times New Roman"/>
          <w:iCs/>
          <w:sz w:val="24"/>
          <w:szCs w:val="24"/>
        </w:rPr>
        <w:t>. However, there were no East Asians questioning the authenticity of facial expression.</w:t>
      </w:r>
    </w:p>
    <w:p w14:paraId="5ADF12C7" w14:textId="77777777" w:rsidR="00BE28B8" w:rsidRPr="006200F5" w:rsidRDefault="00BE28B8" w:rsidP="00BE28B8">
      <w:pPr>
        <w:pStyle w:val="NormalWeb"/>
        <w:tabs>
          <w:tab w:val="left" w:pos="0"/>
        </w:tabs>
        <w:spacing w:before="2" w:after="2" w:line="480" w:lineRule="auto"/>
        <w:rPr>
          <w:rFonts w:ascii="Times New Roman" w:hAnsi="Times New Roman"/>
          <w:iCs/>
          <w:sz w:val="24"/>
          <w:szCs w:val="24"/>
        </w:rPr>
      </w:pPr>
    </w:p>
    <w:p w14:paraId="3AE039CE" w14:textId="77777777" w:rsidR="00BE28B8" w:rsidRPr="006200F5" w:rsidRDefault="00BE28B8" w:rsidP="00BE28B8">
      <w:pPr>
        <w:pStyle w:val="NormalWeb"/>
        <w:tabs>
          <w:tab w:val="left" w:pos="0"/>
        </w:tabs>
        <w:spacing w:before="2" w:after="2" w:line="480" w:lineRule="auto"/>
        <w:rPr>
          <w:rFonts w:ascii="Times New Roman" w:hAnsi="Times New Roman"/>
          <w:b/>
          <w:iCs/>
          <w:sz w:val="24"/>
          <w:szCs w:val="24"/>
        </w:rPr>
      </w:pPr>
      <w:r w:rsidRPr="006200F5">
        <w:rPr>
          <w:rFonts w:ascii="Times New Roman" w:hAnsi="Times New Roman"/>
          <w:b/>
          <w:iCs/>
          <w:sz w:val="24"/>
          <w:szCs w:val="24"/>
        </w:rPr>
        <w:t>Incongruent conditions</w:t>
      </w:r>
    </w:p>
    <w:p w14:paraId="471661B0" w14:textId="77777777" w:rsidR="00BE28B8" w:rsidRPr="006200F5" w:rsidRDefault="00BE28B8" w:rsidP="00BE28B8">
      <w:pPr>
        <w:pStyle w:val="NormalWeb"/>
        <w:tabs>
          <w:tab w:val="left" w:pos="0"/>
        </w:tabs>
        <w:spacing w:before="2" w:after="2" w:line="480" w:lineRule="auto"/>
        <w:rPr>
          <w:rFonts w:ascii="Times New Roman" w:hAnsi="Times New Roman"/>
          <w:b/>
          <w:iCs/>
          <w:sz w:val="24"/>
          <w:szCs w:val="24"/>
        </w:rPr>
      </w:pPr>
      <w:r w:rsidRPr="006200F5">
        <w:rPr>
          <w:rFonts w:ascii="Times New Roman" w:hAnsi="Times New Roman"/>
          <w:b/>
          <w:iCs/>
          <w:sz w:val="24"/>
          <w:szCs w:val="24"/>
        </w:rPr>
        <w:t>General</w:t>
      </w:r>
    </w:p>
    <w:p w14:paraId="188B181E" w14:textId="2277C6FB" w:rsidR="00BE28B8" w:rsidRPr="006200F5" w:rsidRDefault="00E133E9" w:rsidP="003C60C3">
      <w:pPr>
        <w:pStyle w:val="NormalWeb"/>
        <w:tabs>
          <w:tab w:val="left" w:pos="0"/>
        </w:tabs>
        <w:spacing w:before="2" w:after="2" w:line="480" w:lineRule="auto"/>
        <w:rPr>
          <w:rFonts w:ascii="Times New Roman" w:hAnsi="Times New Roman"/>
          <w:iCs/>
          <w:sz w:val="24"/>
          <w:szCs w:val="24"/>
        </w:rPr>
      </w:pPr>
      <w:r>
        <w:rPr>
          <w:rFonts w:ascii="Times New Roman" w:hAnsi="Times New Roman"/>
          <w:b/>
          <w:iCs/>
          <w:sz w:val="24"/>
          <w:szCs w:val="24"/>
        </w:rPr>
        <w:t xml:space="preserve"> </w:t>
      </w:r>
      <w:r w:rsidR="00BE28B8" w:rsidRPr="006200F5">
        <w:rPr>
          <w:rFonts w:ascii="Times New Roman" w:hAnsi="Times New Roman"/>
          <w:iCs/>
          <w:sz w:val="24"/>
          <w:szCs w:val="24"/>
        </w:rPr>
        <w:t>We expected to find cultural difference</w:t>
      </w:r>
      <w:r w:rsidR="00494B72" w:rsidRPr="006200F5">
        <w:rPr>
          <w:rFonts w:ascii="Times New Roman" w:hAnsi="Times New Roman"/>
          <w:iCs/>
          <w:sz w:val="24"/>
          <w:szCs w:val="24"/>
        </w:rPr>
        <w:t>s</w:t>
      </w:r>
      <w:r w:rsidR="00BE28B8" w:rsidRPr="006200F5">
        <w:rPr>
          <w:rFonts w:ascii="Times New Roman" w:hAnsi="Times New Roman"/>
          <w:iCs/>
          <w:sz w:val="24"/>
          <w:szCs w:val="24"/>
        </w:rPr>
        <w:t xml:space="preserve"> </w:t>
      </w:r>
      <w:r w:rsidR="00556236">
        <w:rPr>
          <w:rFonts w:ascii="Times New Roman" w:hAnsi="Times New Roman"/>
          <w:iCs/>
          <w:sz w:val="24"/>
          <w:szCs w:val="24"/>
        </w:rPr>
        <w:t>in</w:t>
      </w:r>
      <w:r w:rsidR="00F1459F">
        <w:rPr>
          <w:rFonts w:ascii="Times New Roman" w:hAnsi="Times New Roman"/>
          <w:iCs/>
          <w:sz w:val="24"/>
          <w:szCs w:val="24"/>
        </w:rPr>
        <w:t xml:space="preserve"> information – source (face or situation) (H1 and H2) and</w:t>
      </w:r>
      <w:r w:rsidR="00556236">
        <w:rPr>
          <w:rFonts w:ascii="Times New Roman" w:hAnsi="Times New Roman"/>
          <w:iCs/>
          <w:sz w:val="24"/>
          <w:szCs w:val="24"/>
        </w:rPr>
        <w:t xml:space="preserve"> perception of</w:t>
      </w:r>
      <w:r w:rsidR="00556236" w:rsidRPr="006200F5">
        <w:rPr>
          <w:rFonts w:ascii="Times New Roman" w:hAnsi="Times New Roman"/>
          <w:iCs/>
          <w:sz w:val="24"/>
          <w:szCs w:val="24"/>
        </w:rPr>
        <w:t xml:space="preserve"> </w:t>
      </w:r>
      <w:r w:rsidR="00BE28B8" w:rsidRPr="006200F5">
        <w:rPr>
          <w:rFonts w:ascii="Times New Roman" w:hAnsi="Times New Roman"/>
          <w:iCs/>
          <w:sz w:val="24"/>
          <w:szCs w:val="24"/>
        </w:rPr>
        <w:t xml:space="preserve">the authenticity of the facial expression in </w:t>
      </w:r>
      <w:r w:rsidR="00494B72" w:rsidRPr="006200F5">
        <w:rPr>
          <w:rFonts w:ascii="Times New Roman" w:hAnsi="Times New Roman"/>
          <w:iCs/>
          <w:sz w:val="24"/>
          <w:szCs w:val="24"/>
        </w:rPr>
        <w:t xml:space="preserve">the </w:t>
      </w:r>
      <w:r w:rsidR="00BE28B8" w:rsidRPr="006200F5">
        <w:rPr>
          <w:rFonts w:ascii="Times New Roman" w:hAnsi="Times New Roman"/>
          <w:iCs/>
          <w:sz w:val="24"/>
          <w:szCs w:val="24"/>
        </w:rPr>
        <w:t xml:space="preserve">incongruent </w:t>
      </w:r>
      <w:r w:rsidR="00F1459F" w:rsidRPr="006200F5">
        <w:rPr>
          <w:rFonts w:ascii="Times New Roman" w:hAnsi="Times New Roman"/>
          <w:iCs/>
          <w:sz w:val="24"/>
          <w:szCs w:val="24"/>
        </w:rPr>
        <w:t>condition. Again</w:t>
      </w:r>
      <w:r w:rsidR="00BE28B8" w:rsidRPr="006200F5">
        <w:rPr>
          <w:rFonts w:ascii="Times New Roman" w:hAnsi="Times New Roman"/>
          <w:iCs/>
          <w:sz w:val="24"/>
          <w:szCs w:val="24"/>
        </w:rPr>
        <w:t>, we focused on</w:t>
      </w:r>
      <w:r w:rsidR="00556236">
        <w:rPr>
          <w:rFonts w:ascii="Times New Roman" w:hAnsi="Times New Roman"/>
          <w:iCs/>
          <w:sz w:val="24"/>
          <w:szCs w:val="24"/>
        </w:rPr>
        <w:t xml:space="preserve"> the</w:t>
      </w:r>
      <w:r w:rsidR="00BE28B8" w:rsidRPr="006200F5">
        <w:rPr>
          <w:rFonts w:ascii="Times New Roman" w:hAnsi="Times New Roman"/>
          <w:iCs/>
          <w:sz w:val="24"/>
          <w:szCs w:val="24"/>
        </w:rPr>
        <w:t xml:space="preserve"> two scales related </w:t>
      </w:r>
      <w:r w:rsidR="003C60C3">
        <w:rPr>
          <w:rFonts w:ascii="Times New Roman" w:hAnsi="Times New Roman"/>
          <w:iCs/>
          <w:sz w:val="24"/>
          <w:szCs w:val="24"/>
        </w:rPr>
        <w:t>to</w:t>
      </w:r>
      <w:r w:rsidR="00BE28B8" w:rsidRPr="006200F5">
        <w:rPr>
          <w:rFonts w:ascii="Times New Roman" w:hAnsi="Times New Roman"/>
          <w:iCs/>
          <w:sz w:val="24"/>
          <w:szCs w:val="24"/>
        </w:rPr>
        <w:t xml:space="preserve"> the authenticity of facial expression from the closed-ended data and the frequency of questioning the sincerity of facial expression from the open-ended data.   </w:t>
      </w:r>
    </w:p>
    <w:p w14:paraId="3F059FD0" w14:textId="77777777" w:rsidR="00BE28B8" w:rsidRPr="006200F5" w:rsidRDefault="00BE28B8" w:rsidP="00BE28B8">
      <w:pPr>
        <w:pStyle w:val="NormalWeb"/>
        <w:tabs>
          <w:tab w:val="left" w:pos="0"/>
        </w:tabs>
        <w:spacing w:before="2" w:after="2" w:line="480" w:lineRule="auto"/>
        <w:rPr>
          <w:rFonts w:ascii="Times New Roman" w:hAnsi="Times New Roman"/>
          <w:i/>
          <w:iCs/>
          <w:sz w:val="24"/>
          <w:szCs w:val="24"/>
        </w:rPr>
      </w:pPr>
      <w:r w:rsidRPr="006200F5">
        <w:rPr>
          <w:rFonts w:ascii="Times New Roman" w:hAnsi="Times New Roman"/>
          <w:b/>
          <w:i/>
          <w:iCs/>
          <w:sz w:val="24"/>
          <w:szCs w:val="24"/>
        </w:rPr>
        <w:t>Closed-ended data</w:t>
      </w:r>
    </w:p>
    <w:p w14:paraId="4CCA89A9" w14:textId="232FD940" w:rsidR="00CE19A0" w:rsidRPr="006200F5" w:rsidRDefault="00BB07D8" w:rsidP="003C60C3">
      <w:pPr>
        <w:pStyle w:val="NormalWeb"/>
        <w:tabs>
          <w:tab w:val="left" w:pos="0"/>
        </w:tabs>
        <w:spacing w:before="2" w:after="2" w:line="480" w:lineRule="auto"/>
        <w:rPr>
          <w:rFonts w:ascii="Times New Roman" w:hAnsi="Times New Roman"/>
          <w:i/>
          <w:sz w:val="24"/>
          <w:szCs w:val="24"/>
        </w:rPr>
      </w:pPr>
      <w:r w:rsidRPr="006200F5">
        <w:rPr>
          <w:rFonts w:ascii="Times New Roman" w:hAnsi="Times New Roman"/>
          <w:iCs/>
          <w:sz w:val="24"/>
          <w:szCs w:val="24"/>
        </w:rPr>
        <w:t xml:space="preserve">Overall, we did not observe </w:t>
      </w:r>
      <w:r w:rsidR="00556236">
        <w:rPr>
          <w:rFonts w:ascii="Times New Roman" w:hAnsi="Times New Roman"/>
          <w:iCs/>
          <w:sz w:val="24"/>
          <w:szCs w:val="24"/>
        </w:rPr>
        <w:t>any</w:t>
      </w:r>
      <w:r w:rsidRPr="006200F5">
        <w:rPr>
          <w:rFonts w:ascii="Times New Roman" w:hAnsi="Times New Roman"/>
          <w:iCs/>
          <w:sz w:val="24"/>
          <w:szCs w:val="24"/>
        </w:rPr>
        <w:t xml:space="preserve"> effect of culture </w:t>
      </w:r>
      <w:r w:rsidR="00556236">
        <w:rPr>
          <w:rFonts w:ascii="Times New Roman" w:hAnsi="Times New Roman"/>
          <w:iCs/>
          <w:sz w:val="24"/>
          <w:szCs w:val="24"/>
        </w:rPr>
        <w:t>for either the</w:t>
      </w:r>
      <w:r w:rsidR="003D3ED0">
        <w:rPr>
          <w:rFonts w:ascii="Times New Roman" w:hAnsi="Times New Roman"/>
          <w:iCs/>
          <w:sz w:val="24"/>
          <w:szCs w:val="24"/>
        </w:rPr>
        <w:t xml:space="preserve"> </w:t>
      </w:r>
      <w:r w:rsidR="00725147">
        <w:rPr>
          <w:rFonts w:ascii="Times New Roman" w:hAnsi="Times New Roman"/>
          <w:iCs/>
          <w:sz w:val="24"/>
          <w:szCs w:val="24"/>
        </w:rPr>
        <w:t>sincerity of the facial expression scale</w:t>
      </w:r>
      <w:r w:rsidR="00556236">
        <w:rPr>
          <w:rFonts w:ascii="Times New Roman" w:hAnsi="Times New Roman"/>
          <w:iCs/>
          <w:sz w:val="24"/>
          <w:szCs w:val="24"/>
        </w:rPr>
        <w:t xml:space="preserve"> or the</w:t>
      </w:r>
      <w:r w:rsidR="00725147">
        <w:rPr>
          <w:rFonts w:ascii="Times New Roman" w:hAnsi="Times New Roman"/>
          <w:iCs/>
          <w:sz w:val="24"/>
          <w:szCs w:val="24"/>
        </w:rPr>
        <w:t xml:space="preserve"> </w:t>
      </w:r>
      <w:r w:rsidRPr="006200F5">
        <w:rPr>
          <w:rFonts w:ascii="Times New Roman" w:hAnsi="Times New Roman"/>
          <w:iCs/>
          <w:sz w:val="24"/>
          <w:szCs w:val="24"/>
        </w:rPr>
        <w:t xml:space="preserve">fake/forced scale [F (1, 320) &lt;1]. Also, </w:t>
      </w:r>
      <w:r w:rsidR="00147776" w:rsidRPr="006200F5">
        <w:rPr>
          <w:rFonts w:ascii="Times New Roman" w:hAnsi="Times New Roman"/>
          <w:iCs/>
          <w:sz w:val="24"/>
          <w:szCs w:val="24"/>
        </w:rPr>
        <w:t>the pattern of response did not differ by</w:t>
      </w:r>
      <w:r w:rsidR="003C60C3">
        <w:rPr>
          <w:rFonts w:ascii="Times New Roman" w:hAnsi="Times New Roman"/>
          <w:iCs/>
          <w:sz w:val="24"/>
          <w:szCs w:val="24"/>
        </w:rPr>
        <w:t xml:space="preserve"> model’s culture</w:t>
      </w:r>
      <w:r w:rsidRPr="006200F5">
        <w:rPr>
          <w:rFonts w:ascii="Times New Roman" w:hAnsi="Times New Roman"/>
          <w:iCs/>
          <w:sz w:val="24"/>
          <w:szCs w:val="24"/>
        </w:rPr>
        <w:t>. However, participants responded different</w:t>
      </w:r>
      <w:r w:rsidR="00556236">
        <w:rPr>
          <w:rFonts w:ascii="Times New Roman" w:hAnsi="Times New Roman"/>
          <w:iCs/>
          <w:sz w:val="24"/>
          <w:szCs w:val="24"/>
        </w:rPr>
        <w:t>ly</w:t>
      </w:r>
      <w:r w:rsidRPr="006200F5">
        <w:rPr>
          <w:rFonts w:ascii="Times New Roman" w:hAnsi="Times New Roman"/>
          <w:iCs/>
          <w:sz w:val="24"/>
          <w:szCs w:val="24"/>
        </w:rPr>
        <w:t xml:space="preserve"> </w:t>
      </w:r>
      <w:r w:rsidR="003C60C3">
        <w:rPr>
          <w:rFonts w:ascii="Times New Roman" w:hAnsi="Times New Roman"/>
          <w:iCs/>
          <w:sz w:val="24"/>
          <w:szCs w:val="24"/>
        </w:rPr>
        <w:t xml:space="preserve">to the two </w:t>
      </w:r>
      <w:r w:rsidRPr="006200F5">
        <w:rPr>
          <w:rFonts w:ascii="Times New Roman" w:hAnsi="Times New Roman"/>
          <w:iCs/>
          <w:sz w:val="24"/>
          <w:szCs w:val="24"/>
        </w:rPr>
        <w:t xml:space="preserve">kinds of </w:t>
      </w:r>
      <w:r w:rsidR="003A4810" w:rsidRPr="006200F5">
        <w:rPr>
          <w:rFonts w:ascii="Times New Roman" w:hAnsi="Times New Roman"/>
          <w:iCs/>
          <w:sz w:val="24"/>
          <w:szCs w:val="24"/>
        </w:rPr>
        <w:t xml:space="preserve">incongruent </w:t>
      </w:r>
      <w:r w:rsidRPr="006200F5">
        <w:rPr>
          <w:rFonts w:ascii="Times New Roman" w:hAnsi="Times New Roman"/>
          <w:iCs/>
          <w:sz w:val="24"/>
          <w:szCs w:val="24"/>
        </w:rPr>
        <w:t xml:space="preserve">condition (smiling face-negative situation, frowning face-positive situation). </w:t>
      </w:r>
      <w:r w:rsidR="00BA202A" w:rsidRPr="006200F5">
        <w:rPr>
          <w:rFonts w:ascii="Times New Roman" w:hAnsi="Times New Roman"/>
          <w:iCs/>
          <w:sz w:val="24"/>
          <w:szCs w:val="24"/>
        </w:rPr>
        <w:t>Part</w:t>
      </w:r>
      <w:r w:rsidR="001544BA" w:rsidRPr="006200F5">
        <w:rPr>
          <w:rFonts w:ascii="Times New Roman" w:hAnsi="Times New Roman"/>
          <w:iCs/>
          <w:sz w:val="24"/>
          <w:szCs w:val="24"/>
        </w:rPr>
        <w:t xml:space="preserve">icipants thought </w:t>
      </w:r>
      <w:r w:rsidR="003C60C3">
        <w:rPr>
          <w:rFonts w:ascii="Times New Roman" w:hAnsi="Times New Roman"/>
          <w:iCs/>
          <w:sz w:val="24"/>
          <w:szCs w:val="24"/>
        </w:rPr>
        <w:t xml:space="preserve">the </w:t>
      </w:r>
      <w:r w:rsidR="001544BA" w:rsidRPr="006200F5">
        <w:rPr>
          <w:rFonts w:ascii="Times New Roman" w:hAnsi="Times New Roman"/>
          <w:iCs/>
          <w:sz w:val="24"/>
          <w:szCs w:val="24"/>
        </w:rPr>
        <w:t xml:space="preserve">facial </w:t>
      </w:r>
      <w:r w:rsidR="00BA202A" w:rsidRPr="006200F5">
        <w:rPr>
          <w:rFonts w:ascii="Times New Roman" w:hAnsi="Times New Roman"/>
          <w:iCs/>
          <w:sz w:val="24"/>
          <w:szCs w:val="24"/>
        </w:rPr>
        <w:t>expression</w:t>
      </w:r>
      <w:r w:rsidR="001544BA" w:rsidRPr="006200F5">
        <w:rPr>
          <w:rFonts w:ascii="Times New Roman" w:hAnsi="Times New Roman"/>
          <w:iCs/>
          <w:sz w:val="24"/>
          <w:szCs w:val="24"/>
        </w:rPr>
        <w:t xml:space="preserve">s </w:t>
      </w:r>
      <w:r w:rsidR="00BA202A" w:rsidRPr="006200F5">
        <w:rPr>
          <w:rFonts w:ascii="Times New Roman" w:hAnsi="Times New Roman"/>
          <w:iCs/>
          <w:sz w:val="24"/>
          <w:szCs w:val="24"/>
        </w:rPr>
        <w:t xml:space="preserve">looked more </w:t>
      </w:r>
      <w:r w:rsidR="00C52D01" w:rsidRPr="006200F5">
        <w:rPr>
          <w:rFonts w:ascii="Times New Roman" w:hAnsi="Times New Roman"/>
          <w:iCs/>
          <w:sz w:val="24"/>
          <w:szCs w:val="24"/>
        </w:rPr>
        <w:t>sincere</w:t>
      </w:r>
      <w:r w:rsidR="00BA202A" w:rsidRPr="006200F5">
        <w:rPr>
          <w:rFonts w:ascii="Times New Roman" w:hAnsi="Times New Roman"/>
          <w:iCs/>
          <w:sz w:val="24"/>
          <w:szCs w:val="24"/>
        </w:rPr>
        <w:t xml:space="preserve"> when they saw frowning faces with positive situations (M = 4.18, S.E = .073) than smiling faces with negative situations (M = 3.76, S.E</w:t>
      </w:r>
      <w:r w:rsidR="00C52D01" w:rsidRPr="006200F5">
        <w:rPr>
          <w:rFonts w:ascii="Times New Roman" w:hAnsi="Times New Roman"/>
          <w:iCs/>
          <w:sz w:val="24"/>
          <w:szCs w:val="24"/>
        </w:rPr>
        <w:t>. =</w:t>
      </w:r>
      <w:r w:rsidR="00BA202A" w:rsidRPr="006200F5">
        <w:rPr>
          <w:rFonts w:ascii="Times New Roman" w:hAnsi="Times New Roman"/>
          <w:iCs/>
          <w:sz w:val="24"/>
          <w:szCs w:val="24"/>
        </w:rPr>
        <w:t xml:space="preserve"> .076)</w:t>
      </w:r>
      <w:r w:rsidR="004D5A66" w:rsidRPr="006200F5">
        <w:rPr>
          <w:rFonts w:ascii="Times New Roman" w:hAnsi="Times New Roman"/>
          <w:iCs/>
          <w:sz w:val="24"/>
          <w:szCs w:val="24"/>
        </w:rPr>
        <w:t xml:space="preserve"> [F (1, 320) = 18.57, P &lt;.001, </w:t>
      </w:r>
      <m:oMath>
        <m:sSubSup>
          <m:sSubSupPr>
            <m:ctrlPr>
              <w:rPr>
                <w:rFonts w:ascii="Cambria Math" w:hAnsi="Cambria Math" w:cs="Arial"/>
                <w:i/>
                <w:sz w:val="24"/>
                <w:szCs w:val="24"/>
              </w:rPr>
            </m:ctrlPr>
          </m:sSubSupPr>
          <m:e>
            <m:r>
              <w:rPr>
                <w:rFonts w:ascii="Cambria Math" w:hAnsi="Cambria Math" w:cs="Arial"/>
              </w:rPr>
              <m:t>η</m:t>
            </m:r>
          </m:e>
          <m:sub>
            <m:r>
              <w:rPr>
                <w:rFonts w:ascii="Cambria Math" w:hAnsi="Cambria Math" w:cs="Arial"/>
              </w:rPr>
              <m:t>P</m:t>
            </m:r>
          </m:sub>
          <m:sup>
            <m:r>
              <w:rPr>
                <w:rFonts w:ascii="Cambria Math" w:hAnsi="Cambria Math" w:cs="Arial"/>
              </w:rPr>
              <m:t>2</m:t>
            </m:r>
          </m:sup>
        </m:sSubSup>
      </m:oMath>
      <w:r w:rsidR="004D5A66" w:rsidRPr="006200F5">
        <w:rPr>
          <w:rFonts w:ascii="Times New Roman" w:hAnsi="Times New Roman"/>
          <w:sz w:val="24"/>
          <w:szCs w:val="24"/>
        </w:rPr>
        <w:t xml:space="preserve"> =</w:t>
      </w:r>
      <w:r w:rsidR="004D5A66" w:rsidRPr="006200F5">
        <w:rPr>
          <w:rFonts w:ascii="Times New Roman" w:hAnsi="Times New Roman"/>
          <w:iCs/>
          <w:sz w:val="24"/>
          <w:szCs w:val="24"/>
        </w:rPr>
        <w:t xml:space="preserve">.055]. </w:t>
      </w:r>
      <w:r w:rsidR="001544BA" w:rsidRPr="006200F5">
        <w:rPr>
          <w:rFonts w:ascii="Times New Roman" w:hAnsi="Times New Roman"/>
          <w:sz w:val="24"/>
          <w:szCs w:val="24"/>
        </w:rPr>
        <w:t>We found</w:t>
      </w:r>
      <w:r w:rsidR="00725147">
        <w:rPr>
          <w:rFonts w:ascii="Times New Roman" w:hAnsi="Times New Roman"/>
          <w:sz w:val="24"/>
          <w:szCs w:val="24"/>
        </w:rPr>
        <w:t xml:space="preserve"> a</w:t>
      </w:r>
      <w:r w:rsidR="001544BA" w:rsidRPr="006200F5">
        <w:rPr>
          <w:rFonts w:ascii="Times New Roman" w:hAnsi="Times New Roman"/>
          <w:sz w:val="24"/>
          <w:szCs w:val="24"/>
        </w:rPr>
        <w:t xml:space="preserve"> consistent main effect</w:t>
      </w:r>
      <w:r w:rsidR="00147776" w:rsidRPr="006200F5">
        <w:rPr>
          <w:rFonts w:ascii="Times New Roman" w:hAnsi="Times New Roman"/>
          <w:sz w:val="24"/>
          <w:szCs w:val="24"/>
        </w:rPr>
        <w:t xml:space="preserve"> </w:t>
      </w:r>
      <w:r w:rsidR="001544BA" w:rsidRPr="006200F5">
        <w:rPr>
          <w:rFonts w:ascii="Times New Roman" w:hAnsi="Times New Roman"/>
          <w:sz w:val="24"/>
          <w:szCs w:val="24"/>
        </w:rPr>
        <w:t xml:space="preserve">of </w:t>
      </w:r>
      <w:r w:rsidR="00147776" w:rsidRPr="006200F5">
        <w:rPr>
          <w:rFonts w:ascii="Times New Roman" w:hAnsi="Times New Roman"/>
          <w:sz w:val="24"/>
          <w:szCs w:val="24"/>
        </w:rPr>
        <w:t xml:space="preserve">the </w:t>
      </w:r>
      <w:r w:rsidR="001544BA" w:rsidRPr="006200F5">
        <w:rPr>
          <w:rFonts w:ascii="Times New Roman" w:hAnsi="Times New Roman"/>
          <w:sz w:val="24"/>
          <w:szCs w:val="24"/>
        </w:rPr>
        <w:t>condition for</w:t>
      </w:r>
      <w:r w:rsidR="00725147">
        <w:rPr>
          <w:rFonts w:ascii="Times New Roman" w:hAnsi="Times New Roman"/>
          <w:sz w:val="24"/>
          <w:szCs w:val="24"/>
        </w:rPr>
        <w:t xml:space="preserve"> the</w:t>
      </w:r>
      <w:r w:rsidR="001544BA" w:rsidRPr="006200F5">
        <w:rPr>
          <w:rFonts w:ascii="Times New Roman" w:hAnsi="Times New Roman"/>
          <w:sz w:val="24"/>
          <w:szCs w:val="24"/>
        </w:rPr>
        <w:t xml:space="preserve"> fake/forced scale (‘How much is this person’s expression fake or forced’) [F (1, 320) = 115.818, </w:t>
      </w:r>
      <w:r w:rsidR="001544BA" w:rsidRPr="006200F5">
        <w:rPr>
          <w:rFonts w:ascii="Times New Roman" w:hAnsi="Times New Roman"/>
          <w:sz w:val="24"/>
          <w:szCs w:val="24"/>
        </w:rPr>
        <w:lastRenderedPageBreak/>
        <w:t xml:space="preserve">P &lt;.001, </w:t>
      </w:r>
      <m:oMath>
        <m:sSubSup>
          <m:sSubSupPr>
            <m:ctrlPr>
              <w:rPr>
                <w:rFonts w:ascii="Cambria Math" w:hAnsi="Cambria Math" w:cs="Arial"/>
                <w:i/>
                <w:sz w:val="24"/>
                <w:szCs w:val="24"/>
              </w:rPr>
            </m:ctrlPr>
          </m:sSubSupPr>
          <m:e>
            <m:r>
              <w:rPr>
                <w:rFonts w:ascii="Cambria Math" w:hAnsi="Cambria Math" w:cs="Arial"/>
              </w:rPr>
              <m:t>η</m:t>
            </m:r>
          </m:e>
          <m:sub>
            <m:r>
              <w:rPr>
                <w:rFonts w:ascii="Cambria Math" w:hAnsi="Cambria Math" w:cs="Arial"/>
              </w:rPr>
              <m:t>P</m:t>
            </m:r>
          </m:sub>
          <m:sup>
            <m:r>
              <w:rPr>
                <w:rFonts w:ascii="Cambria Math" w:hAnsi="Cambria Math" w:cs="Arial"/>
              </w:rPr>
              <m:t>2</m:t>
            </m:r>
          </m:sup>
        </m:sSubSup>
      </m:oMath>
      <w:r w:rsidR="001544BA" w:rsidRPr="006200F5">
        <w:rPr>
          <w:rFonts w:ascii="Times New Roman" w:hAnsi="Times New Roman"/>
          <w:sz w:val="24"/>
          <w:szCs w:val="24"/>
        </w:rPr>
        <w:t xml:space="preserve"> = .266]. Participants thought that facial expressions looked more fake or forced when </w:t>
      </w:r>
      <w:r w:rsidR="00147776" w:rsidRPr="006200F5">
        <w:rPr>
          <w:rFonts w:ascii="Times New Roman" w:hAnsi="Times New Roman"/>
          <w:sz w:val="24"/>
          <w:szCs w:val="24"/>
        </w:rPr>
        <w:t>looking at</w:t>
      </w:r>
      <w:r w:rsidR="001544BA" w:rsidRPr="006200F5">
        <w:rPr>
          <w:rFonts w:ascii="Times New Roman" w:hAnsi="Times New Roman"/>
          <w:sz w:val="24"/>
          <w:szCs w:val="24"/>
        </w:rPr>
        <w:t xml:space="preserve"> smiling faces with negative situations (M = 4.135, S.E. = .081) than frowning faces with positive situations (M= 3.08, S.E. = .071). </w:t>
      </w:r>
      <w:r w:rsidR="001544BA" w:rsidRPr="006200F5">
        <w:rPr>
          <w:rFonts w:ascii="Times New Roman" w:hAnsi="Times New Roman"/>
          <w:iCs/>
          <w:sz w:val="24"/>
          <w:szCs w:val="24"/>
        </w:rPr>
        <w:t>Additionally, we found</w:t>
      </w:r>
      <w:r w:rsidR="00E940E7">
        <w:rPr>
          <w:rFonts w:ascii="Times New Roman" w:hAnsi="Times New Roman"/>
          <w:iCs/>
          <w:sz w:val="24"/>
          <w:szCs w:val="24"/>
        </w:rPr>
        <w:t xml:space="preserve"> an</w:t>
      </w:r>
      <w:r w:rsidR="001544BA" w:rsidRPr="006200F5">
        <w:rPr>
          <w:rFonts w:ascii="Times New Roman" w:hAnsi="Times New Roman"/>
          <w:iCs/>
          <w:sz w:val="24"/>
          <w:szCs w:val="24"/>
        </w:rPr>
        <w:t xml:space="preserve"> interesting m</w:t>
      </w:r>
      <w:r w:rsidR="004D5A66" w:rsidRPr="006200F5">
        <w:rPr>
          <w:rFonts w:ascii="Times New Roman" w:hAnsi="Times New Roman"/>
          <w:iCs/>
          <w:sz w:val="24"/>
          <w:szCs w:val="24"/>
        </w:rPr>
        <w:t xml:space="preserve">ain effect of </w:t>
      </w:r>
      <w:r w:rsidR="003C60C3">
        <w:rPr>
          <w:rFonts w:ascii="Times New Roman" w:hAnsi="Times New Roman"/>
          <w:iCs/>
          <w:sz w:val="24"/>
          <w:szCs w:val="24"/>
        </w:rPr>
        <w:t>the</w:t>
      </w:r>
      <w:r w:rsidR="00147776" w:rsidRPr="006200F5">
        <w:rPr>
          <w:rFonts w:ascii="Times New Roman" w:hAnsi="Times New Roman"/>
          <w:iCs/>
          <w:sz w:val="24"/>
          <w:szCs w:val="24"/>
        </w:rPr>
        <w:t xml:space="preserve"> </w:t>
      </w:r>
      <w:r w:rsidR="004D5A66" w:rsidRPr="006200F5">
        <w:rPr>
          <w:rFonts w:ascii="Times New Roman" w:hAnsi="Times New Roman"/>
          <w:iCs/>
          <w:sz w:val="24"/>
          <w:szCs w:val="24"/>
        </w:rPr>
        <w:t>model</w:t>
      </w:r>
      <w:r w:rsidR="003C60C3">
        <w:rPr>
          <w:rFonts w:ascii="Times New Roman" w:hAnsi="Times New Roman"/>
          <w:iCs/>
          <w:sz w:val="24"/>
          <w:szCs w:val="24"/>
        </w:rPr>
        <w:t>’s culture</w:t>
      </w:r>
      <w:r w:rsidR="004D5A66" w:rsidRPr="006200F5">
        <w:rPr>
          <w:rFonts w:ascii="Times New Roman" w:hAnsi="Times New Roman"/>
          <w:iCs/>
          <w:sz w:val="24"/>
          <w:szCs w:val="24"/>
        </w:rPr>
        <w:t xml:space="preserve"> [F (1,320) = 14.27, P &lt;.001, </w:t>
      </w:r>
      <m:oMath>
        <m:sSubSup>
          <m:sSubSupPr>
            <m:ctrlPr>
              <w:rPr>
                <w:rFonts w:ascii="Cambria Math" w:hAnsi="Cambria Math" w:cs="Arial"/>
                <w:i/>
                <w:sz w:val="24"/>
                <w:szCs w:val="24"/>
              </w:rPr>
            </m:ctrlPr>
          </m:sSubSupPr>
          <m:e>
            <m:r>
              <w:rPr>
                <w:rFonts w:ascii="Cambria Math" w:hAnsi="Cambria Math" w:cs="Arial"/>
              </w:rPr>
              <m:t>η</m:t>
            </m:r>
          </m:e>
          <m:sub>
            <m:r>
              <w:rPr>
                <w:rFonts w:ascii="Cambria Math" w:hAnsi="Cambria Math" w:cs="Arial"/>
              </w:rPr>
              <m:t>P</m:t>
            </m:r>
          </m:sub>
          <m:sup>
            <m:r>
              <w:rPr>
                <w:rFonts w:ascii="Cambria Math" w:hAnsi="Cambria Math" w:cs="Arial"/>
              </w:rPr>
              <m:t>2</m:t>
            </m:r>
          </m:sup>
        </m:sSubSup>
      </m:oMath>
      <w:r w:rsidR="004D5A66" w:rsidRPr="006200F5">
        <w:rPr>
          <w:rFonts w:ascii="Times New Roman" w:hAnsi="Times New Roman"/>
          <w:sz w:val="24"/>
          <w:szCs w:val="24"/>
        </w:rPr>
        <w:t xml:space="preserve"> = .043]</w:t>
      </w:r>
      <w:r w:rsidR="001544BA" w:rsidRPr="006200F5">
        <w:rPr>
          <w:rFonts w:ascii="Times New Roman" w:hAnsi="Times New Roman"/>
          <w:sz w:val="24"/>
          <w:szCs w:val="24"/>
        </w:rPr>
        <w:t xml:space="preserve"> and</w:t>
      </w:r>
      <w:r w:rsidR="00E940E7">
        <w:rPr>
          <w:rFonts w:ascii="Times New Roman" w:hAnsi="Times New Roman"/>
          <w:sz w:val="24"/>
          <w:szCs w:val="24"/>
        </w:rPr>
        <w:t xml:space="preserve"> a</w:t>
      </w:r>
      <w:r w:rsidR="003C60C3">
        <w:rPr>
          <w:rFonts w:ascii="Times New Roman" w:hAnsi="Times New Roman"/>
          <w:sz w:val="24"/>
          <w:szCs w:val="24"/>
        </w:rPr>
        <w:t xml:space="preserve"> model’s culture</w:t>
      </w:r>
      <w:r w:rsidR="001544BA" w:rsidRPr="006200F5">
        <w:rPr>
          <w:rFonts w:ascii="Times New Roman" w:hAnsi="Times New Roman"/>
          <w:sz w:val="24"/>
          <w:szCs w:val="24"/>
        </w:rPr>
        <w:t xml:space="preserve"> by </w:t>
      </w:r>
      <w:r w:rsidR="003C60C3">
        <w:rPr>
          <w:rFonts w:ascii="Times New Roman" w:hAnsi="Times New Roman"/>
          <w:sz w:val="24"/>
          <w:szCs w:val="24"/>
        </w:rPr>
        <w:t xml:space="preserve">participant </w:t>
      </w:r>
      <w:r w:rsidR="001544BA" w:rsidRPr="006200F5">
        <w:rPr>
          <w:rFonts w:ascii="Times New Roman" w:hAnsi="Times New Roman"/>
          <w:sz w:val="24"/>
          <w:szCs w:val="24"/>
        </w:rPr>
        <w:t xml:space="preserve">culture interaction effect [F (1, 320) = 6.80, P &lt; .05, </w:t>
      </w:r>
      <m:oMath>
        <m:sSubSup>
          <m:sSubSupPr>
            <m:ctrlPr>
              <w:rPr>
                <w:rFonts w:ascii="Cambria Math" w:hAnsi="Cambria Math" w:cs="Arial"/>
                <w:i/>
                <w:sz w:val="24"/>
                <w:szCs w:val="24"/>
              </w:rPr>
            </m:ctrlPr>
          </m:sSubSupPr>
          <m:e>
            <m:r>
              <w:rPr>
                <w:rFonts w:ascii="Cambria Math" w:hAnsi="Cambria Math" w:cs="Arial"/>
              </w:rPr>
              <m:t>η</m:t>
            </m:r>
          </m:e>
          <m:sub>
            <m:r>
              <w:rPr>
                <w:rFonts w:ascii="Cambria Math" w:hAnsi="Cambria Math" w:cs="Arial"/>
              </w:rPr>
              <m:t>P</m:t>
            </m:r>
          </m:sub>
          <m:sup>
            <m:r>
              <w:rPr>
                <w:rFonts w:ascii="Cambria Math" w:hAnsi="Cambria Math" w:cs="Arial"/>
              </w:rPr>
              <m:t>2</m:t>
            </m:r>
          </m:sup>
        </m:sSubSup>
      </m:oMath>
      <w:r w:rsidR="001544BA" w:rsidRPr="006200F5">
        <w:rPr>
          <w:rFonts w:ascii="Times New Roman" w:hAnsi="Times New Roman"/>
          <w:sz w:val="24"/>
          <w:szCs w:val="24"/>
        </w:rPr>
        <w:t xml:space="preserve"> = .021]. Participants thought that </w:t>
      </w:r>
      <w:r w:rsidR="004D5A66" w:rsidRPr="006200F5">
        <w:rPr>
          <w:rFonts w:ascii="Times New Roman" w:hAnsi="Times New Roman"/>
          <w:sz w:val="24"/>
          <w:szCs w:val="24"/>
        </w:rPr>
        <w:t>Caucasian face</w:t>
      </w:r>
      <w:r w:rsidR="003C60C3">
        <w:rPr>
          <w:rFonts w:ascii="Times New Roman" w:hAnsi="Times New Roman"/>
          <w:sz w:val="24"/>
          <w:szCs w:val="24"/>
        </w:rPr>
        <w:t>s</w:t>
      </w:r>
      <w:r w:rsidR="004D5A66" w:rsidRPr="006200F5">
        <w:rPr>
          <w:rFonts w:ascii="Times New Roman" w:hAnsi="Times New Roman"/>
          <w:sz w:val="24"/>
          <w:szCs w:val="24"/>
        </w:rPr>
        <w:t xml:space="preserve"> (M = 3.75, S.E. = .070) looked more fake than </w:t>
      </w:r>
      <w:r w:rsidR="00E940E7">
        <w:rPr>
          <w:rFonts w:ascii="Times New Roman" w:hAnsi="Times New Roman"/>
          <w:sz w:val="24"/>
          <w:szCs w:val="24"/>
        </w:rPr>
        <w:t xml:space="preserve">the </w:t>
      </w:r>
      <w:r w:rsidR="004D5A66" w:rsidRPr="006200F5">
        <w:rPr>
          <w:rFonts w:ascii="Times New Roman" w:hAnsi="Times New Roman"/>
          <w:sz w:val="24"/>
          <w:szCs w:val="24"/>
        </w:rPr>
        <w:t>East Asian fac</w:t>
      </w:r>
      <w:r w:rsidR="003C60C3">
        <w:rPr>
          <w:rFonts w:ascii="Times New Roman" w:hAnsi="Times New Roman"/>
          <w:sz w:val="24"/>
          <w:szCs w:val="24"/>
        </w:rPr>
        <w:t>es</w:t>
      </w:r>
      <w:r w:rsidR="004D5A66" w:rsidRPr="006200F5">
        <w:rPr>
          <w:rFonts w:ascii="Times New Roman" w:hAnsi="Times New Roman"/>
          <w:sz w:val="24"/>
          <w:szCs w:val="24"/>
        </w:rPr>
        <w:t xml:space="preserve"> (M = 3.47, S.E = .069)</w:t>
      </w:r>
      <w:r w:rsidR="001544BA" w:rsidRPr="006200F5">
        <w:rPr>
          <w:rFonts w:ascii="Times New Roman" w:hAnsi="Times New Roman"/>
          <w:iCs/>
          <w:sz w:val="24"/>
          <w:szCs w:val="24"/>
        </w:rPr>
        <w:t xml:space="preserve">. This race effect was mainly driven by European Americans. </w:t>
      </w:r>
      <w:r w:rsidR="003C60C3">
        <w:rPr>
          <w:rFonts w:ascii="Times New Roman" w:hAnsi="Times New Roman"/>
          <w:sz w:val="24"/>
          <w:szCs w:val="24"/>
        </w:rPr>
        <w:t>European Americans thought</w:t>
      </w:r>
      <w:r w:rsidR="00F61891" w:rsidRPr="006200F5">
        <w:rPr>
          <w:rFonts w:ascii="Times New Roman" w:hAnsi="Times New Roman"/>
          <w:sz w:val="24"/>
          <w:szCs w:val="24"/>
        </w:rPr>
        <w:t xml:space="preserve"> </w:t>
      </w:r>
      <w:r w:rsidR="00147776" w:rsidRPr="006200F5">
        <w:rPr>
          <w:rFonts w:ascii="Times New Roman" w:hAnsi="Times New Roman"/>
          <w:sz w:val="24"/>
          <w:szCs w:val="24"/>
        </w:rPr>
        <w:t xml:space="preserve">that the </w:t>
      </w:r>
      <w:r w:rsidR="00F61891" w:rsidRPr="006200F5">
        <w:rPr>
          <w:rFonts w:ascii="Times New Roman" w:hAnsi="Times New Roman"/>
          <w:sz w:val="24"/>
          <w:szCs w:val="24"/>
        </w:rPr>
        <w:t>Caucasian face</w:t>
      </w:r>
      <w:r w:rsidR="00147776" w:rsidRPr="006200F5">
        <w:rPr>
          <w:rFonts w:ascii="Times New Roman" w:hAnsi="Times New Roman"/>
          <w:sz w:val="24"/>
          <w:szCs w:val="24"/>
        </w:rPr>
        <w:t>s</w:t>
      </w:r>
      <w:r w:rsidR="00F61891" w:rsidRPr="006200F5">
        <w:rPr>
          <w:rFonts w:ascii="Times New Roman" w:hAnsi="Times New Roman"/>
          <w:sz w:val="24"/>
          <w:szCs w:val="24"/>
        </w:rPr>
        <w:t xml:space="preserve"> looked more fake than East Asians (M </w:t>
      </w:r>
      <w:r w:rsidR="00F61891" w:rsidRPr="006200F5">
        <w:rPr>
          <w:rFonts w:ascii="Times New Roman" w:hAnsi="Times New Roman"/>
          <w:sz w:val="24"/>
          <w:szCs w:val="24"/>
          <w:vertAlign w:val="subscript"/>
        </w:rPr>
        <w:t>Asian</w:t>
      </w:r>
      <w:r w:rsidR="00F61891" w:rsidRPr="006200F5">
        <w:rPr>
          <w:rFonts w:ascii="Times New Roman" w:hAnsi="Times New Roman"/>
          <w:sz w:val="24"/>
          <w:szCs w:val="24"/>
        </w:rPr>
        <w:t xml:space="preserve"> = 3.49, M</w:t>
      </w:r>
      <w:r w:rsidR="00F61891" w:rsidRPr="006200F5">
        <w:rPr>
          <w:rFonts w:ascii="Times New Roman" w:hAnsi="Times New Roman"/>
          <w:sz w:val="24"/>
          <w:szCs w:val="24"/>
          <w:vertAlign w:val="subscript"/>
        </w:rPr>
        <w:t xml:space="preserve"> Caucasian </w:t>
      </w:r>
      <w:r w:rsidR="00F61891" w:rsidRPr="006200F5">
        <w:rPr>
          <w:rFonts w:ascii="Times New Roman" w:hAnsi="Times New Roman"/>
          <w:sz w:val="24"/>
          <w:szCs w:val="24"/>
        </w:rPr>
        <w:t xml:space="preserve">= 3.97), but East Asians did not show significant difference between </w:t>
      </w:r>
      <w:r w:rsidR="00E940E7">
        <w:rPr>
          <w:rFonts w:ascii="Times New Roman" w:hAnsi="Times New Roman"/>
          <w:sz w:val="24"/>
          <w:szCs w:val="24"/>
        </w:rPr>
        <w:t xml:space="preserve">the </w:t>
      </w:r>
      <w:r w:rsidR="00F61891" w:rsidRPr="006200F5">
        <w:rPr>
          <w:rFonts w:ascii="Times New Roman" w:hAnsi="Times New Roman"/>
          <w:sz w:val="24"/>
          <w:szCs w:val="24"/>
        </w:rPr>
        <w:t xml:space="preserve">two model’s races (M </w:t>
      </w:r>
      <w:r w:rsidR="00F61891" w:rsidRPr="006200F5">
        <w:rPr>
          <w:rFonts w:ascii="Times New Roman" w:hAnsi="Times New Roman"/>
          <w:sz w:val="24"/>
          <w:szCs w:val="24"/>
          <w:vertAlign w:val="subscript"/>
        </w:rPr>
        <w:t>Asian</w:t>
      </w:r>
      <w:r w:rsidR="00F61891" w:rsidRPr="006200F5">
        <w:rPr>
          <w:rFonts w:ascii="Times New Roman" w:hAnsi="Times New Roman"/>
          <w:sz w:val="24"/>
          <w:szCs w:val="24"/>
        </w:rPr>
        <w:t xml:space="preserve"> = 3.44, M</w:t>
      </w:r>
      <w:r w:rsidR="00F61891" w:rsidRPr="006200F5">
        <w:rPr>
          <w:rFonts w:ascii="Times New Roman" w:hAnsi="Times New Roman"/>
          <w:sz w:val="24"/>
          <w:szCs w:val="24"/>
          <w:vertAlign w:val="subscript"/>
        </w:rPr>
        <w:t xml:space="preserve"> Caucasian </w:t>
      </w:r>
      <w:r w:rsidR="00F61891" w:rsidRPr="006200F5">
        <w:rPr>
          <w:rFonts w:ascii="Times New Roman" w:hAnsi="Times New Roman"/>
          <w:sz w:val="24"/>
          <w:szCs w:val="24"/>
        </w:rPr>
        <w:t xml:space="preserve">= 3.53). </w:t>
      </w:r>
    </w:p>
    <w:p w14:paraId="6EDC18F1" w14:textId="77777777" w:rsidR="003A4810" w:rsidRPr="006200F5" w:rsidRDefault="003A4810" w:rsidP="00BE28B8">
      <w:pPr>
        <w:pStyle w:val="NormalWeb"/>
        <w:tabs>
          <w:tab w:val="left" w:pos="0"/>
        </w:tabs>
        <w:spacing w:before="2" w:after="2" w:line="480" w:lineRule="auto"/>
        <w:rPr>
          <w:rFonts w:ascii="Times New Roman" w:hAnsi="Times New Roman"/>
          <w:iCs/>
          <w:sz w:val="24"/>
          <w:szCs w:val="24"/>
        </w:rPr>
      </w:pPr>
    </w:p>
    <w:p w14:paraId="3131678A" w14:textId="75664C22" w:rsidR="00BE28B8" w:rsidRPr="00FE6353" w:rsidRDefault="003A4810" w:rsidP="00BE28B8">
      <w:pPr>
        <w:pStyle w:val="NormalWeb"/>
        <w:tabs>
          <w:tab w:val="left" w:pos="0"/>
        </w:tabs>
        <w:spacing w:before="2" w:after="2" w:line="480" w:lineRule="auto"/>
        <w:rPr>
          <w:rFonts w:ascii="Times New Roman" w:hAnsi="Times New Roman"/>
          <w:b/>
          <w:i/>
          <w:iCs/>
          <w:sz w:val="24"/>
          <w:szCs w:val="24"/>
        </w:rPr>
      </w:pPr>
      <w:r w:rsidRPr="00FE6353">
        <w:rPr>
          <w:rFonts w:ascii="Times New Roman" w:hAnsi="Times New Roman"/>
          <w:b/>
          <w:i/>
          <w:iCs/>
          <w:sz w:val="24"/>
          <w:szCs w:val="24"/>
        </w:rPr>
        <w:t>Open-ended data</w:t>
      </w:r>
    </w:p>
    <w:p w14:paraId="055C0F25" w14:textId="0A0D6A1A" w:rsidR="00184B02" w:rsidRDefault="00184B02" w:rsidP="002514F3">
      <w:pPr>
        <w:pStyle w:val="NormalWeb"/>
        <w:tabs>
          <w:tab w:val="left" w:pos="0"/>
        </w:tabs>
        <w:spacing w:before="2" w:after="2" w:line="480" w:lineRule="auto"/>
        <w:rPr>
          <w:rFonts w:ascii="Times New Roman" w:hAnsi="Times New Roman"/>
          <w:iCs/>
          <w:sz w:val="24"/>
          <w:szCs w:val="24"/>
        </w:rPr>
      </w:pPr>
      <w:r>
        <w:rPr>
          <w:rFonts w:ascii="Times New Roman" w:hAnsi="Times New Roman"/>
          <w:iCs/>
          <w:sz w:val="24"/>
          <w:szCs w:val="24"/>
        </w:rPr>
        <w:tab/>
      </w:r>
      <w:r w:rsidR="00593B1A">
        <w:rPr>
          <w:rFonts w:ascii="Times New Roman" w:hAnsi="Times New Roman"/>
          <w:iCs/>
          <w:sz w:val="24"/>
          <w:szCs w:val="24"/>
        </w:rPr>
        <w:t>As in the</w:t>
      </w:r>
      <w:r w:rsidR="006962B5">
        <w:rPr>
          <w:rFonts w:ascii="Times New Roman" w:hAnsi="Times New Roman"/>
          <w:iCs/>
          <w:sz w:val="24"/>
          <w:szCs w:val="24"/>
        </w:rPr>
        <w:t xml:space="preserve"> congruent condition</w:t>
      </w:r>
      <w:r w:rsidR="006962B5" w:rsidRPr="006200F5">
        <w:rPr>
          <w:rFonts w:ascii="Times New Roman" w:hAnsi="Times New Roman"/>
          <w:iCs/>
          <w:sz w:val="24"/>
          <w:szCs w:val="24"/>
        </w:rPr>
        <w:t>, we did not find</w:t>
      </w:r>
      <w:r w:rsidR="00E940E7">
        <w:rPr>
          <w:rFonts w:ascii="Times New Roman" w:hAnsi="Times New Roman"/>
          <w:iCs/>
          <w:sz w:val="24"/>
          <w:szCs w:val="24"/>
        </w:rPr>
        <w:t xml:space="preserve"> any</w:t>
      </w:r>
      <w:r w:rsidR="006962B5" w:rsidRPr="006200F5">
        <w:rPr>
          <w:rFonts w:ascii="Times New Roman" w:hAnsi="Times New Roman"/>
          <w:iCs/>
          <w:sz w:val="24"/>
          <w:szCs w:val="24"/>
        </w:rPr>
        <w:t xml:space="preserve"> cultural differences </w:t>
      </w:r>
      <w:r w:rsidR="00593B1A">
        <w:rPr>
          <w:rFonts w:ascii="Times New Roman" w:hAnsi="Times New Roman"/>
          <w:iCs/>
          <w:sz w:val="24"/>
          <w:szCs w:val="24"/>
        </w:rPr>
        <w:t>in</w:t>
      </w:r>
      <w:r w:rsidR="006962B5" w:rsidRPr="006200F5">
        <w:rPr>
          <w:rFonts w:ascii="Times New Roman" w:hAnsi="Times New Roman"/>
          <w:iCs/>
          <w:sz w:val="24"/>
          <w:szCs w:val="24"/>
        </w:rPr>
        <w:t xml:space="preserve"> questioning the authenticity of the facial expression. </w:t>
      </w:r>
      <w:r w:rsidR="006962B5">
        <w:rPr>
          <w:rFonts w:ascii="Times New Roman" w:hAnsi="Times New Roman"/>
          <w:iCs/>
          <w:sz w:val="24"/>
          <w:szCs w:val="24"/>
        </w:rPr>
        <w:t xml:space="preserve">Also, we did not find </w:t>
      </w:r>
      <w:r w:rsidR="00593B1A">
        <w:rPr>
          <w:rFonts w:ascii="Times New Roman" w:hAnsi="Times New Roman"/>
          <w:iCs/>
          <w:sz w:val="24"/>
          <w:szCs w:val="24"/>
        </w:rPr>
        <w:t>a</w:t>
      </w:r>
      <w:r w:rsidR="006962B5">
        <w:rPr>
          <w:rFonts w:ascii="Times New Roman" w:hAnsi="Times New Roman"/>
          <w:iCs/>
          <w:sz w:val="24"/>
          <w:szCs w:val="24"/>
        </w:rPr>
        <w:t xml:space="preserve"> main effect of culture on </w:t>
      </w:r>
      <w:r w:rsidR="00593B1A">
        <w:rPr>
          <w:rFonts w:ascii="Times New Roman" w:hAnsi="Times New Roman"/>
          <w:iCs/>
          <w:sz w:val="24"/>
          <w:szCs w:val="24"/>
        </w:rPr>
        <w:t xml:space="preserve">perception that the person </w:t>
      </w:r>
      <w:r w:rsidR="006962B5">
        <w:rPr>
          <w:rFonts w:ascii="Times New Roman" w:hAnsi="Times New Roman"/>
          <w:iCs/>
          <w:sz w:val="24"/>
          <w:szCs w:val="24"/>
        </w:rPr>
        <w:t>reappraise</w:t>
      </w:r>
      <w:r w:rsidR="00E940E7">
        <w:rPr>
          <w:rFonts w:ascii="Times New Roman" w:hAnsi="Times New Roman"/>
          <w:iCs/>
          <w:sz w:val="24"/>
          <w:szCs w:val="24"/>
        </w:rPr>
        <w:t>d</w:t>
      </w:r>
      <w:r w:rsidR="006962B5">
        <w:rPr>
          <w:rFonts w:ascii="Times New Roman" w:hAnsi="Times New Roman"/>
          <w:iCs/>
          <w:sz w:val="24"/>
          <w:szCs w:val="24"/>
        </w:rPr>
        <w:t xml:space="preserve"> the situation</w:t>
      </w:r>
      <w:r w:rsidR="00826A5F">
        <w:rPr>
          <w:rFonts w:ascii="Times New Roman" w:hAnsi="Times New Roman"/>
          <w:iCs/>
          <w:sz w:val="24"/>
          <w:szCs w:val="24"/>
        </w:rPr>
        <w:t xml:space="preserve"> differently from what it seemed</w:t>
      </w:r>
      <w:r w:rsidR="006962B5">
        <w:rPr>
          <w:rFonts w:ascii="Times New Roman" w:hAnsi="Times New Roman"/>
          <w:iCs/>
          <w:sz w:val="24"/>
          <w:szCs w:val="24"/>
        </w:rPr>
        <w:t xml:space="preserve">. </w:t>
      </w:r>
    </w:p>
    <w:p w14:paraId="344FA6E6" w14:textId="1CCD2B31" w:rsidR="002514F3" w:rsidRPr="00EA18A6" w:rsidRDefault="00184B02" w:rsidP="003C60C3">
      <w:pPr>
        <w:pStyle w:val="NormalWeb"/>
        <w:tabs>
          <w:tab w:val="left" w:pos="0"/>
        </w:tabs>
        <w:spacing w:before="2" w:after="2" w:line="480" w:lineRule="auto"/>
        <w:rPr>
          <w:rFonts w:ascii="Times New Roman" w:hAnsi="Times New Roman"/>
          <w:iCs/>
          <w:sz w:val="24"/>
          <w:szCs w:val="24"/>
        </w:rPr>
      </w:pPr>
      <w:r>
        <w:rPr>
          <w:rFonts w:ascii="Times New Roman" w:hAnsi="Times New Roman"/>
          <w:iCs/>
          <w:sz w:val="24"/>
          <w:szCs w:val="24"/>
        </w:rPr>
        <w:tab/>
        <w:t xml:space="preserve">To find which </w:t>
      </w:r>
      <w:r w:rsidRPr="006200F5">
        <w:rPr>
          <w:rFonts w:ascii="Times New Roman" w:hAnsi="Times New Roman"/>
          <w:iCs/>
          <w:sz w:val="24"/>
          <w:szCs w:val="24"/>
        </w:rPr>
        <w:t xml:space="preserve">source of information (i.e., face or context) participants from each culture </w:t>
      </w:r>
      <w:r w:rsidR="00F1459F" w:rsidRPr="006200F5">
        <w:rPr>
          <w:rFonts w:ascii="Times New Roman" w:hAnsi="Times New Roman"/>
          <w:iCs/>
          <w:sz w:val="24"/>
          <w:szCs w:val="24"/>
        </w:rPr>
        <w:t xml:space="preserve">follow </w:t>
      </w:r>
      <w:r w:rsidR="005B6611">
        <w:rPr>
          <w:rFonts w:ascii="Times New Roman" w:hAnsi="Times New Roman"/>
          <w:iCs/>
          <w:sz w:val="24"/>
          <w:szCs w:val="24"/>
        </w:rPr>
        <w:t>(H1 and H2)</w:t>
      </w:r>
      <w:r>
        <w:rPr>
          <w:rFonts w:ascii="Times New Roman" w:hAnsi="Times New Roman"/>
          <w:iCs/>
          <w:sz w:val="24"/>
          <w:szCs w:val="24"/>
        </w:rPr>
        <w:t>, w</w:t>
      </w:r>
      <w:r w:rsidR="002514F3">
        <w:rPr>
          <w:rFonts w:ascii="Times New Roman" w:hAnsi="Times New Roman"/>
          <w:iCs/>
          <w:sz w:val="24"/>
          <w:szCs w:val="24"/>
        </w:rPr>
        <w:t>e</w:t>
      </w:r>
      <w:r>
        <w:rPr>
          <w:rFonts w:ascii="Times New Roman" w:hAnsi="Times New Roman"/>
          <w:iCs/>
          <w:sz w:val="24"/>
          <w:szCs w:val="24"/>
        </w:rPr>
        <w:t xml:space="preserve"> </w:t>
      </w:r>
      <w:r w:rsidR="002514F3">
        <w:rPr>
          <w:rFonts w:ascii="Times New Roman" w:hAnsi="Times New Roman"/>
          <w:iCs/>
          <w:sz w:val="24"/>
          <w:szCs w:val="24"/>
        </w:rPr>
        <w:t>calculated the percentage of following the valence of face, situation</w:t>
      </w:r>
      <w:proofErr w:type="gramStart"/>
      <w:r w:rsidR="002514F3">
        <w:rPr>
          <w:rFonts w:ascii="Times New Roman" w:hAnsi="Times New Roman"/>
          <w:iCs/>
          <w:sz w:val="24"/>
          <w:szCs w:val="24"/>
        </w:rPr>
        <w:t xml:space="preserve">, </w:t>
      </w:r>
      <w:r w:rsidR="003C60C3">
        <w:rPr>
          <w:rFonts w:ascii="Times New Roman" w:hAnsi="Times New Roman"/>
          <w:iCs/>
          <w:sz w:val="24"/>
          <w:szCs w:val="24"/>
        </w:rPr>
        <w:t xml:space="preserve"> and</w:t>
      </w:r>
      <w:proofErr w:type="gramEnd"/>
      <w:r w:rsidR="003C60C3">
        <w:rPr>
          <w:rFonts w:ascii="Times New Roman" w:hAnsi="Times New Roman"/>
          <w:iCs/>
          <w:sz w:val="24"/>
          <w:szCs w:val="24"/>
        </w:rPr>
        <w:t xml:space="preserve"> </w:t>
      </w:r>
      <w:r w:rsidR="002514F3">
        <w:rPr>
          <w:rFonts w:ascii="Times New Roman" w:hAnsi="Times New Roman"/>
          <w:iCs/>
          <w:sz w:val="24"/>
          <w:szCs w:val="24"/>
        </w:rPr>
        <w:t xml:space="preserve">being dialectical across four </w:t>
      </w:r>
      <w:r>
        <w:rPr>
          <w:rFonts w:ascii="Times New Roman" w:hAnsi="Times New Roman"/>
          <w:iCs/>
          <w:sz w:val="24"/>
          <w:szCs w:val="24"/>
        </w:rPr>
        <w:t xml:space="preserve">incongruent </w:t>
      </w:r>
      <w:r w:rsidR="002514F3">
        <w:rPr>
          <w:rFonts w:ascii="Times New Roman" w:hAnsi="Times New Roman"/>
          <w:iCs/>
          <w:sz w:val="24"/>
          <w:szCs w:val="24"/>
        </w:rPr>
        <w:t>combination of faces and situations</w:t>
      </w:r>
      <w:r>
        <w:rPr>
          <w:rFonts w:ascii="Times New Roman" w:hAnsi="Times New Roman"/>
          <w:iCs/>
          <w:sz w:val="24"/>
          <w:szCs w:val="24"/>
        </w:rPr>
        <w:t xml:space="preserve">. </w:t>
      </w:r>
      <w:r w:rsidR="00E940E7">
        <w:rPr>
          <w:rFonts w:ascii="Times New Roman" w:hAnsi="Times New Roman"/>
          <w:iCs/>
          <w:sz w:val="24"/>
          <w:szCs w:val="24"/>
        </w:rPr>
        <w:t>T</w:t>
      </w:r>
      <w:r>
        <w:rPr>
          <w:rFonts w:ascii="Times New Roman" w:hAnsi="Times New Roman"/>
          <w:iCs/>
          <w:sz w:val="24"/>
          <w:szCs w:val="24"/>
        </w:rPr>
        <w:t>he result was opposite of what we predicted. T</w:t>
      </w:r>
      <w:r w:rsidR="002514F3">
        <w:rPr>
          <w:rFonts w:ascii="Times New Roman" w:hAnsi="Times New Roman"/>
          <w:iCs/>
          <w:sz w:val="24"/>
          <w:szCs w:val="24"/>
        </w:rPr>
        <w:t xml:space="preserve">he percentage of East Asians’ following the valence of the face was significantly higher than European Americans [F (1, 293) = 4.539, p &lt; .05, </w:t>
      </w:r>
      <m:oMath>
        <m:sSubSup>
          <m:sSubSupPr>
            <m:ctrlPr>
              <w:rPr>
                <w:rFonts w:ascii="Cambria Math" w:hAnsi="Cambria Math" w:cs="Arial"/>
                <w:i/>
                <w:sz w:val="24"/>
                <w:szCs w:val="24"/>
              </w:rPr>
            </m:ctrlPr>
          </m:sSubSupPr>
          <m:e>
            <m:r>
              <w:rPr>
                <w:rFonts w:ascii="Cambria Math" w:hAnsi="Cambria Math" w:cs="Arial"/>
                <w:sz w:val="24"/>
                <w:szCs w:val="24"/>
              </w:rPr>
              <m:t>η</m:t>
            </m:r>
          </m:e>
          <m:sub>
            <m:r>
              <w:rPr>
                <w:rFonts w:ascii="Cambria Math" w:hAnsi="Cambria Math" w:cs="Arial"/>
                <w:sz w:val="24"/>
                <w:szCs w:val="24"/>
              </w:rPr>
              <m:t>P</m:t>
            </m:r>
          </m:sub>
          <m:sup>
            <m:r>
              <w:rPr>
                <w:rFonts w:ascii="Cambria Math" w:hAnsi="Cambria Math" w:cs="Arial"/>
                <w:sz w:val="24"/>
                <w:szCs w:val="24"/>
              </w:rPr>
              <m:t>2</m:t>
            </m:r>
          </m:sup>
        </m:sSubSup>
      </m:oMath>
      <w:r w:rsidR="002514F3" w:rsidRPr="006200F5">
        <w:rPr>
          <w:rFonts w:ascii="Times New Roman" w:hAnsi="Times New Roman"/>
          <w:sz w:val="24"/>
          <w:szCs w:val="24"/>
        </w:rPr>
        <w:t xml:space="preserve"> </w:t>
      </w:r>
      <w:r w:rsidR="002514F3">
        <w:rPr>
          <w:rFonts w:ascii="Times New Roman" w:hAnsi="Times New Roman"/>
          <w:sz w:val="24"/>
          <w:szCs w:val="24"/>
        </w:rPr>
        <w:t xml:space="preserve"> </w:t>
      </w:r>
      <w:r w:rsidR="002514F3">
        <w:rPr>
          <w:rFonts w:ascii="Times New Roman" w:hAnsi="Times New Roman"/>
          <w:iCs/>
          <w:sz w:val="24"/>
          <w:szCs w:val="24"/>
        </w:rPr>
        <w:t>= .015]</w:t>
      </w:r>
      <w:r w:rsidR="00E940E7">
        <w:rPr>
          <w:rFonts w:ascii="Times New Roman" w:hAnsi="Times New Roman"/>
          <w:iCs/>
          <w:sz w:val="24"/>
          <w:szCs w:val="24"/>
        </w:rPr>
        <w:t xml:space="preserve">. Also, </w:t>
      </w:r>
      <w:r w:rsidR="002514F3">
        <w:rPr>
          <w:rFonts w:ascii="Times New Roman" w:hAnsi="Times New Roman"/>
          <w:iCs/>
          <w:sz w:val="24"/>
          <w:szCs w:val="24"/>
        </w:rPr>
        <w:t xml:space="preserve">the percentage of </w:t>
      </w:r>
      <w:r w:rsidR="00E940E7">
        <w:rPr>
          <w:rFonts w:ascii="Times New Roman" w:hAnsi="Times New Roman"/>
          <w:iCs/>
          <w:sz w:val="24"/>
          <w:szCs w:val="24"/>
        </w:rPr>
        <w:t xml:space="preserve">European Americans’ </w:t>
      </w:r>
      <w:r w:rsidR="002514F3">
        <w:rPr>
          <w:rFonts w:ascii="Times New Roman" w:hAnsi="Times New Roman"/>
          <w:iCs/>
          <w:sz w:val="24"/>
          <w:szCs w:val="24"/>
        </w:rPr>
        <w:t xml:space="preserve">following the situation was significantly higher </w:t>
      </w:r>
      <w:r w:rsidR="00E940E7">
        <w:rPr>
          <w:rFonts w:ascii="Times New Roman" w:hAnsi="Times New Roman"/>
          <w:iCs/>
          <w:sz w:val="24"/>
          <w:szCs w:val="24"/>
        </w:rPr>
        <w:t>than</w:t>
      </w:r>
      <w:r w:rsidR="002514F3">
        <w:rPr>
          <w:rFonts w:ascii="Times New Roman" w:hAnsi="Times New Roman"/>
          <w:iCs/>
          <w:sz w:val="24"/>
          <w:szCs w:val="24"/>
        </w:rPr>
        <w:t xml:space="preserve"> </w:t>
      </w:r>
      <w:r w:rsidR="00E940E7">
        <w:rPr>
          <w:rFonts w:ascii="Times New Roman" w:hAnsi="Times New Roman"/>
          <w:iCs/>
          <w:sz w:val="24"/>
          <w:szCs w:val="24"/>
        </w:rPr>
        <w:t>East Asian</w:t>
      </w:r>
      <w:r w:rsidR="002514F3">
        <w:rPr>
          <w:rFonts w:ascii="Times New Roman" w:hAnsi="Times New Roman"/>
          <w:iCs/>
          <w:sz w:val="24"/>
          <w:szCs w:val="24"/>
        </w:rPr>
        <w:t xml:space="preserve">s [F (1, 293) = 7.431, p = .007, </w:t>
      </w:r>
      <m:oMath>
        <m:sSubSup>
          <m:sSubSupPr>
            <m:ctrlPr>
              <w:rPr>
                <w:rFonts w:ascii="Cambria Math" w:hAnsi="Cambria Math" w:cs="Arial"/>
                <w:i/>
                <w:sz w:val="24"/>
                <w:szCs w:val="24"/>
              </w:rPr>
            </m:ctrlPr>
          </m:sSubSupPr>
          <m:e>
            <m:r>
              <w:rPr>
                <w:rFonts w:ascii="Cambria Math" w:hAnsi="Cambria Math" w:cs="Arial"/>
                <w:sz w:val="24"/>
                <w:szCs w:val="24"/>
              </w:rPr>
              <m:t>η</m:t>
            </m:r>
          </m:e>
          <m:sub>
            <m:r>
              <w:rPr>
                <w:rFonts w:ascii="Cambria Math" w:hAnsi="Cambria Math" w:cs="Arial"/>
                <w:sz w:val="24"/>
                <w:szCs w:val="24"/>
              </w:rPr>
              <m:t>P</m:t>
            </m:r>
          </m:sub>
          <m:sup>
            <m:r>
              <w:rPr>
                <w:rFonts w:ascii="Cambria Math" w:hAnsi="Cambria Math" w:cs="Arial"/>
                <w:sz w:val="24"/>
                <w:szCs w:val="24"/>
              </w:rPr>
              <m:t>2</m:t>
            </m:r>
          </m:sup>
        </m:sSubSup>
      </m:oMath>
      <w:r w:rsidR="002514F3" w:rsidRPr="006200F5">
        <w:rPr>
          <w:rFonts w:ascii="Times New Roman" w:hAnsi="Times New Roman"/>
          <w:sz w:val="24"/>
          <w:szCs w:val="24"/>
        </w:rPr>
        <w:t xml:space="preserve"> </w:t>
      </w:r>
      <w:r w:rsidR="00A42DEB">
        <w:rPr>
          <w:rFonts w:ascii="Times New Roman" w:hAnsi="Times New Roman"/>
          <w:iCs/>
          <w:sz w:val="24"/>
          <w:szCs w:val="24"/>
        </w:rPr>
        <w:t>= .025], as shown by Table 4 and figure 1.</w:t>
      </w:r>
    </w:p>
    <w:p w14:paraId="4DCEA44E" w14:textId="14EBC776" w:rsidR="006962B5" w:rsidRPr="00B16A68" w:rsidRDefault="006962B5" w:rsidP="006962B5">
      <w:pPr>
        <w:pStyle w:val="NormalWeb"/>
        <w:tabs>
          <w:tab w:val="left" w:pos="0"/>
        </w:tabs>
        <w:spacing w:before="2" w:after="2" w:line="480" w:lineRule="auto"/>
        <w:rPr>
          <w:rFonts w:ascii="Times New Roman" w:hAnsi="Times New Roman"/>
          <w:iCs/>
          <w:sz w:val="24"/>
          <w:szCs w:val="24"/>
        </w:rPr>
      </w:pPr>
    </w:p>
    <w:p w14:paraId="4F73CA35" w14:textId="6799486F" w:rsidR="006962B5" w:rsidRDefault="007967C4" w:rsidP="00BE28B8">
      <w:pPr>
        <w:pStyle w:val="NormalWeb"/>
        <w:tabs>
          <w:tab w:val="left" w:pos="0"/>
        </w:tabs>
        <w:spacing w:before="2" w:after="2" w:line="480" w:lineRule="auto"/>
        <w:rPr>
          <w:rFonts w:ascii="Times New Roman" w:hAnsi="Times New Roman"/>
          <w:iCs/>
          <w:sz w:val="24"/>
          <w:szCs w:val="24"/>
        </w:rPr>
      </w:pPr>
      <w:r>
        <w:rPr>
          <w:rFonts w:ascii="Times New Roman" w:hAnsi="Times New Roman"/>
          <w:iCs/>
          <w:sz w:val="24"/>
          <w:szCs w:val="24"/>
        </w:rPr>
        <w:lastRenderedPageBreak/>
        <w:t>Table 4</w:t>
      </w:r>
    </w:p>
    <w:p w14:paraId="2BE7684E" w14:textId="64333335" w:rsidR="007967C4" w:rsidRDefault="007967C4" w:rsidP="00BE28B8">
      <w:pPr>
        <w:pStyle w:val="NormalWeb"/>
        <w:tabs>
          <w:tab w:val="left" w:pos="0"/>
        </w:tabs>
        <w:spacing w:before="2" w:after="2" w:line="480" w:lineRule="auto"/>
        <w:rPr>
          <w:rFonts w:ascii="Times New Roman" w:hAnsi="Times New Roman"/>
          <w:iCs/>
          <w:sz w:val="24"/>
          <w:szCs w:val="24"/>
        </w:rPr>
      </w:pPr>
      <w:r w:rsidRPr="006200F5">
        <w:rPr>
          <w:rFonts w:ascii="Times New Roman" w:hAnsi="Times New Roman"/>
          <w:iCs/>
          <w:sz w:val="24"/>
          <w:szCs w:val="24"/>
        </w:rPr>
        <w:t xml:space="preserve">Percentage of </w:t>
      </w:r>
      <w:r>
        <w:rPr>
          <w:rFonts w:ascii="Times New Roman" w:hAnsi="Times New Roman"/>
          <w:iCs/>
          <w:sz w:val="24"/>
          <w:szCs w:val="24"/>
        </w:rPr>
        <w:t>Follow</w:t>
      </w:r>
      <w:r w:rsidRPr="006200F5">
        <w:rPr>
          <w:rFonts w:ascii="Times New Roman" w:hAnsi="Times New Roman"/>
          <w:iCs/>
          <w:sz w:val="24"/>
          <w:szCs w:val="24"/>
        </w:rPr>
        <w:t>ing the</w:t>
      </w:r>
      <w:r>
        <w:rPr>
          <w:rFonts w:ascii="Times New Roman" w:hAnsi="Times New Roman"/>
          <w:iCs/>
          <w:sz w:val="24"/>
          <w:szCs w:val="24"/>
        </w:rPr>
        <w:t xml:space="preserve"> Valence of Face, Situation, being dialectical, or Attributing Neutral Emotions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
        <w:gridCol w:w="523"/>
        <w:gridCol w:w="611"/>
        <w:gridCol w:w="527"/>
        <w:gridCol w:w="139"/>
        <w:gridCol w:w="664"/>
        <w:gridCol w:w="763"/>
        <w:gridCol w:w="516"/>
        <w:gridCol w:w="523"/>
        <w:gridCol w:w="516"/>
        <w:gridCol w:w="523"/>
        <w:gridCol w:w="611"/>
        <w:gridCol w:w="666"/>
        <w:gridCol w:w="685"/>
        <w:gridCol w:w="753"/>
        <w:gridCol w:w="516"/>
        <w:gridCol w:w="523"/>
      </w:tblGrid>
      <w:tr w:rsidR="008F49CE" w:rsidRPr="003506B6" w14:paraId="76DB90B9" w14:textId="77777777" w:rsidTr="00FE6353">
        <w:tc>
          <w:tcPr>
            <w:tcW w:w="9576" w:type="dxa"/>
            <w:gridSpan w:val="17"/>
            <w:tcBorders>
              <w:top w:val="single" w:sz="4" w:space="0" w:color="auto"/>
              <w:bottom w:val="single" w:sz="4" w:space="0" w:color="auto"/>
            </w:tcBorders>
          </w:tcPr>
          <w:p w14:paraId="023A6492" w14:textId="2E46AE11"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Background</w:t>
            </w:r>
          </w:p>
        </w:tc>
      </w:tr>
      <w:tr w:rsidR="008F49CE" w:rsidRPr="003506B6" w14:paraId="06892F73" w14:textId="77777777" w:rsidTr="00FE6353">
        <w:tc>
          <w:tcPr>
            <w:tcW w:w="4783" w:type="dxa"/>
            <w:gridSpan w:val="9"/>
            <w:tcBorders>
              <w:top w:val="single" w:sz="4" w:space="0" w:color="auto"/>
              <w:bottom w:val="single" w:sz="4" w:space="0" w:color="auto"/>
            </w:tcBorders>
          </w:tcPr>
          <w:p w14:paraId="4F5A03E7" w14:textId="68909B43"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European American</w:t>
            </w:r>
          </w:p>
        </w:tc>
        <w:tc>
          <w:tcPr>
            <w:tcW w:w="4793" w:type="dxa"/>
            <w:gridSpan w:val="8"/>
            <w:tcBorders>
              <w:top w:val="single" w:sz="4" w:space="0" w:color="auto"/>
              <w:bottom w:val="single" w:sz="4" w:space="0" w:color="auto"/>
            </w:tcBorders>
          </w:tcPr>
          <w:p w14:paraId="643CD377" w14:textId="0EA1586C"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East Asian</w:t>
            </w:r>
          </w:p>
        </w:tc>
      </w:tr>
      <w:tr w:rsidR="003506B6" w:rsidRPr="003506B6" w14:paraId="441484E0" w14:textId="77777777" w:rsidTr="00FE6353">
        <w:tc>
          <w:tcPr>
            <w:tcW w:w="1040" w:type="dxa"/>
            <w:gridSpan w:val="2"/>
            <w:tcBorders>
              <w:top w:val="single" w:sz="4" w:space="0" w:color="auto"/>
            </w:tcBorders>
          </w:tcPr>
          <w:p w14:paraId="105E2B63" w14:textId="5EC9DD1B"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Face</w:t>
            </w:r>
          </w:p>
        </w:tc>
        <w:tc>
          <w:tcPr>
            <w:tcW w:w="1138" w:type="dxa"/>
            <w:gridSpan w:val="2"/>
            <w:tcBorders>
              <w:top w:val="single" w:sz="4" w:space="0" w:color="auto"/>
            </w:tcBorders>
          </w:tcPr>
          <w:p w14:paraId="00BE563C" w14:textId="7EE31420"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Situation</w:t>
            </w:r>
          </w:p>
        </w:tc>
        <w:tc>
          <w:tcPr>
            <w:tcW w:w="1566" w:type="dxa"/>
            <w:gridSpan w:val="3"/>
            <w:tcBorders>
              <w:top w:val="single" w:sz="4" w:space="0" w:color="auto"/>
            </w:tcBorders>
          </w:tcPr>
          <w:p w14:paraId="6D091ACD" w14:textId="65F3DCC3"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Dialecticis</w:t>
            </w:r>
            <w:r w:rsidR="003506B6">
              <w:rPr>
                <w:rFonts w:ascii="Times New Roman" w:hAnsi="Times New Roman"/>
                <w:iCs/>
                <w:sz w:val="24"/>
                <w:szCs w:val="24"/>
              </w:rPr>
              <w:t>m</w:t>
            </w:r>
          </w:p>
        </w:tc>
        <w:tc>
          <w:tcPr>
            <w:tcW w:w="1039" w:type="dxa"/>
            <w:gridSpan w:val="2"/>
            <w:tcBorders>
              <w:top w:val="single" w:sz="4" w:space="0" w:color="auto"/>
            </w:tcBorders>
          </w:tcPr>
          <w:p w14:paraId="09AA0F79" w14:textId="1888B7A6"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Neutral</w:t>
            </w:r>
          </w:p>
        </w:tc>
        <w:tc>
          <w:tcPr>
            <w:tcW w:w="1039" w:type="dxa"/>
            <w:gridSpan w:val="2"/>
            <w:tcBorders>
              <w:top w:val="single" w:sz="4" w:space="0" w:color="auto"/>
            </w:tcBorders>
          </w:tcPr>
          <w:p w14:paraId="57EDFE81" w14:textId="4FFA0E8E"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Face</w:t>
            </w:r>
          </w:p>
        </w:tc>
        <w:tc>
          <w:tcPr>
            <w:tcW w:w="1277" w:type="dxa"/>
            <w:gridSpan w:val="2"/>
            <w:tcBorders>
              <w:top w:val="single" w:sz="4" w:space="0" w:color="auto"/>
            </w:tcBorders>
          </w:tcPr>
          <w:p w14:paraId="011CA061" w14:textId="470D40B7"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Situation</w:t>
            </w:r>
          </w:p>
        </w:tc>
        <w:tc>
          <w:tcPr>
            <w:tcW w:w="1438" w:type="dxa"/>
            <w:gridSpan w:val="2"/>
            <w:tcBorders>
              <w:top w:val="single" w:sz="4" w:space="0" w:color="auto"/>
            </w:tcBorders>
          </w:tcPr>
          <w:p w14:paraId="61C23C50" w14:textId="6278923B"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Dialecticism</w:t>
            </w:r>
          </w:p>
        </w:tc>
        <w:tc>
          <w:tcPr>
            <w:tcW w:w="1039" w:type="dxa"/>
            <w:gridSpan w:val="2"/>
            <w:tcBorders>
              <w:top w:val="single" w:sz="4" w:space="0" w:color="auto"/>
            </w:tcBorders>
          </w:tcPr>
          <w:p w14:paraId="13555516" w14:textId="468ED4E6"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Neutral</w:t>
            </w:r>
          </w:p>
        </w:tc>
      </w:tr>
      <w:tr w:rsidR="003506B6" w:rsidRPr="003506B6" w14:paraId="3EC1083C" w14:textId="77777777" w:rsidTr="00FE6353">
        <w:trPr>
          <w:trHeight w:val="332"/>
        </w:trPr>
        <w:tc>
          <w:tcPr>
            <w:tcW w:w="517" w:type="dxa"/>
            <w:tcBorders>
              <w:bottom w:val="single" w:sz="4" w:space="0" w:color="auto"/>
            </w:tcBorders>
          </w:tcPr>
          <w:p w14:paraId="2B327512" w14:textId="2DA91D79"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M</w:t>
            </w:r>
          </w:p>
        </w:tc>
        <w:tc>
          <w:tcPr>
            <w:tcW w:w="523" w:type="dxa"/>
            <w:tcBorders>
              <w:bottom w:val="single" w:sz="4" w:space="0" w:color="auto"/>
            </w:tcBorders>
          </w:tcPr>
          <w:p w14:paraId="49C2001E" w14:textId="4BDC7AC1"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SD</w:t>
            </w:r>
          </w:p>
        </w:tc>
        <w:tc>
          <w:tcPr>
            <w:tcW w:w="611" w:type="dxa"/>
            <w:tcBorders>
              <w:bottom w:val="single" w:sz="4" w:space="0" w:color="auto"/>
            </w:tcBorders>
          </w:tcPr>
          <w:p w14:paraId="328B4ACD" w14:textId="645E291C"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M</w:t>
            </w:r>
          </w:p>
        </w:tc>
        <w:tc>
          <w:tcPr>
            <w:tcW w:w="666" w:type="dxa"/>
            <w:gridSpan w:val="2"/>
            <w:tcBorders>
              <w:bottom w:val="single" w:sz="4" w:space="0" w:color="auto"/>
            </w:tcBorders>
          </w:tcPr>
          <w:p w14:paraId="24C17463" w14:textId="0B5BFFB3"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SD</w:t>
            </w:r>
          </w:p>
        </w:tc>
        <w:tc>
          <w:tcPr>
            <w:tcW w:w="664" w:type="dxa"/>
            <w:tcBorders>
              <w:bottom w:val="single" w:sz="4" w:space="0" w:color="auto"/>
            </w:tcBorders>
          </w:tcPr>
          <w:p w14:paraId="2C9AD29B" w14:textId="636D3869"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M</w:t>
            </w:r>
          </w:p>
        </w:tc>
        <w:tc>
          <w:tcPr>
            <w:tcW w:w="763" w:type="dxa"/>
            <w:tcBorders>
              <w:bottom w:val="single" w:sz="4" w:space="0" w:color="auto"/>
            </w:tcBorders>
          </w:tcPr>
          <w:p w14:paraId="4A8E5994" w14:textId="701A11CC"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SD</w:t>
            </w:r>
          </w:p>
        </w:tc>
        <w:tc>
          <w:tcPr>
            <w:tcW w:w="516" w:type="dxa"/>
            <w:tcBorders>
              <w:bottom w:val="single" w:sz="4" w:space="0" w:color="auto"/>
            </w:tcBorders>
          </w:tcPr>
          <w:p w14:paraId="520F515D" w14:textId="3329B067"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M</w:t>
            </w:r>
          </w:p>
        </w:tc>
        <w:tc>
          <w:tcPr>
            <w:tcW w:w="523" w:type="dxa"/>
            <w:tcBorders>
              <w:bottom w:val="single" w:sz="4" w:space="0" w:color="auto"/>
            </w:tcBorders>
          </w:tcPr>
          <w:p w14:paraId="60A0F84D" w14:textId="61612B78"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SD</w:t>
            </w:r>
          </w:p>
        </w:tc>
        <w:tc>
          <w:tcPr>
            <w:tcW w:w="516" w:type="dxa"/>
            <w:tcBorders>
              <w:bottom w:val="single" w:sz="4" w:space="0" w:color="auto"/>
            </w:tcBorders>
          </w:tcPr>
          <w:p w14:paraId="5EE98B59" w14:textId="67CD8271"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M</w:t>
            </w:r>
          </w:p>
        </w:tc>
        <w:tc>
          <w:tcPr>
            <w:tcW w:w="523" w:type="dxa"/>
            <w:tcBorders>
              <w:bottom w:val="single" w:sz="4" w:space="0" w:color="auto"/>
            </w:tcBorders>
          </w:tcPr>
          <w:p w14:paraId="623A5F83" w14:textId="52121FD0"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SD</w:t>
            </w:r>
          </w:p>
        </w:tc>
        <w:tc>
          <w:tcPr>
            <w:tcW w:w="611" w:type="dxa"/>
            <w:tcBorders>
              <w:bottom w:val="single" w:sz="4" w:space="0" w:color="auto"/>
            </w:tcBorders>
          </w:tcPr>
          <w:p w14:paraId="746F1222" w14:textId="1C5B4495"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M</w:t>
            </w:r>
          </w:p>
        </w:tc>
        <w:tc>
          <w:tcPr>
            <w:tcW w:w="666" w:type="dxa"/>
            <w:tcBorders>
              <w:bottom w:val="single" w:sz="4" w:space="0" w:color="auto"/>
            </w:tcBorders>
          </w:tcPr>
          <w:p w14:paraId="6417919E" w14:textId="7462CFAF"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SD</w:t>
            </w:r>
          </w:p>
        </w:tc>
        <w:tc>
          <w:tcPr>
            <w:tcW w:w="685" w:type="dxa"/>
            <w:tcBorders>
              <w:bottom w:val="single" w:sz="4" w:space="0" w:color="auto"/>
            </w:tcBorders>
          </w:tcPr>
          <w:p w14:paraId="773A508F" w14:textId="0DC65853"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M</w:t>
            </w:r>
          </w:p>
        </w:tc>
        <w:tc>
          <w:tcPr>
            <w:tcW w:w="753" w:type="dxa"/>
            <w:tcBorders>
              <w:bottom w:val="single" w:sz="4" w:space="0" w:color="auto"/>
            </w:tcBorders>
          </w:tcPr>
          <w:p w14:paraId="133168F3" w14:textId="0D37236D"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SD</w:t>
            </w:r>
          </w:p>
        </w:tc>
        <w:tc>
          <w:tcPr>
            <w:tcW w:w="516" w:type="dxa"/>
            <w:tcBorders>
              <w:bottom w:val="single" w:sz="4" w:space="0" w:color="auto"/>
            </w:tcBorders>
          </w:tcPr>
          <w:p w14:paraId="6993F470" w14:textId="1756B3B7"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M</w:t>
            </w:r>
          </w:p>
        </w:tc>
        <w:tc>
          <w:tcPr>
            <w:tcW w:w="523" w:type="dxa"/>
            <w:tcBorders>
              <w:bottom w:val="single" w:sz="4" w:space="0" w:color="auto"/>
            </w:tcBorders>
          </w:tcPr>
          <w:p w14:paraId="6C15556F" w14:textId="74391FE9"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SD</w:t>
            </w:r>
          </w:p>
        </w:tc>
      </w:tr>
      <w:tr w:rsidR="003506B6" w:rsidRPr="003506B6" w14:paraId="1FC98BF3" w14:textId="77777777" w:rsidTr="00FE6353">
        <w:tc>
          <w:tcPr>
            <w:tcW w:w="517" w:type="dxa"/>
            <w:tcBorders>
              <w:top w:val="single" w:sz="4" w:space="0" w:color="auto"/>
            </w:tcBorders>
          </w:tcPr>
          <w:p w14:paraId="781748BA" w14:textId="721C3706"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FE6353">
              <w:rPr>
                <w:color w:val="000000"/>
                <w:sz w:val="24"/>
                <w:szCs w:val="24"/>
              </w:rPr>
              <w:t>.35</w:t>
            </w:r>
          </w:p>
        </w:tc>
        <w:tc>
          <w:tcPr>
            <w:tcW w:w="523" w:type="dxa"/>
            <w:tcBorders>
              <w:top w:val="single" w:sz="4" w:space="0" w:color="auto"/>
            </w:tcBorders>
          </w:tcPr>
          <w:p w14:paraId="304E041A" w14:textId="75EE7442"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FE6353">
              <w:rPr>
                <w:color w:val="000000"/>
                <w:sz w:val="24"/>
                <w:szCs w:val="24"/>
              </w:rPr>
              <w:t>.29</w:t>
            </w:r>
          </w:p>
        </w:tc>
        <w:tc>
          <w:tcPr>
            <w:tcW w:w="611" w:type="dxa"/>
            <w:tcBorders>
              <w:top w:val="single" w:sz="4" w:space="0" w:color="auto"/>
            </w:tcBorders>
          </w:tcPr>
          <w:p w14:paraId="3C002F17" w14:textId="6AFCBFDD"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FE6353">
              <w:rPr>
                <w:color w:val="000000"/>
                <w:sz w:val="24"/>
                <w:szCs w:val="24"/>
              </w:rPr>
              <w:t>.41</w:t>
            </w:r>
          </w:p>
        </w:tc>
        <w:tc>
          <w:tcPr>
            <w:tcW w:w="666" w:type="dxa"/>
            <w:gridSpan w:val="2"/>
            <w:tcBorders>
              <w:top w:val="single" w:sz="4" w:space="0" w:color="auto"/>
            </w:tcBorders>
          </w:tcPr>
          <w:p w14:paraId="6E1B506E" w14:textId="69EF7670"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FE6353">
              <w:rPr>
                <w:color w:val="000000"/>
                <w:sz w:val="24"/>
                <w:szCs w:val="24"/>
              </w:rPr>
              <w:t>.31</w:t>
            </w:r>
          </w:p>
        </w:tc>
        <w:tc>
          <w:tcPr>
            <w:tcW w:w="664" w:type="dxa"/>
            <w:tcBorders>
              <w:top w:val="single" w:sz="4" w:space="0" w:color="auto"/>
            </w:tcBorders>
          </w:tcPr>
          <w:p w14:paraId="28E98C51" w14:textId="60E0D55D"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FE6353">
              <w:rPr>
                <w:color w:val="000000"/>
                <w:sz w:val="24"/>
                <w:szCs w:val="24"/>
              </w:rPr>
              <w:t>.12</w:t>
            </w:r>
          </w:p>
        </w:tc>
        <w:tc>
          <w:tcPr>
            <w:tcW w:w="763" w:type="dxa"/>
            <w:tcBorders>
              <w:top w:val="single" w:sz="4" w:space="0" w:color="auto"/>
            </w:tcBorders>
          </w:tcPr>
          <w:p w14:paraId="22B8B8BF" w14:textId="668F4D05"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FE6353">
              <w:rPr>
                <w:color w:val="000000"/>
                <w:sz w:val="24"/>
                <w:szCs w:val="24"/>
              </w:rPr>
              <w:t>.17</w:t>
            </w:r>
          </w:p>
        </w:tc>
        <w:tc>
          <w:tcPr>
            <w:tcW w:w="516" w:type="dxa"/>
            <w:tcBorders>
              <w:top w:val="single" w:sz="4" w:space="0" w:color="auto"/>
            </w:tcBorders>
          </w:tcPr>
          <w:p w14:paraId="23944F81" w14:textId="22982059"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.09</w:t>
            </w:r>
          </w:p>
        </w:tc>
        <w:tc>
          <w:tcPr>
            <w:tcW w:w="523" w:type="dxa"/>
            <w:tcBorders>
              <w:top w:val="single" w:sz="4" w:space="0" w:color="auto"/>
            </w:tcBorders>
          </w:tcPr>
          <w:p w14:paraId="5128D5BB" w14:textId="411DC72E"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.15</w:t>
            </w:r>
          </w:p>
        </w:tc>
        <w:tc>
          <w:tcPr>
            <w:tcW w:w="516" w:type="dxa"/>
            <w:tcBorders>
              <w:top w:val="single" w:sz="4" w:space="0" w:color="auto"/>
            </w:tcBorders>
          </w:tcPr>
          <w:p w14:paraId="7DCDAFFB" w14:textId="06E60C39"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FE6353">
              <w:rPr>
                <w:color w:val="000000"/>
                <w:sz w:val="24"/>
                <w:szCs w:val="24"/>
              </w:rPr>
              <w:t>.43</w:t>
            </w:r>
          </w:p>
        </w:tc>
        <w:tc>
          <w:tcPr>
            <w:tcW w:w="523" w:type="dxa"/>
            <w:tcBorders>
              <w:top w:val="single" w:sz="4" w:space="0" w:color="auto"/>
            </w:tcBorders>
          </w:tcPr>
          <w:p w14:paraId="0E65B693" w14:textId="5140CECD"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FE6353">
              <w:rPr>
                <w:color w:val="000000"/>
                <w:sz w:val="24"/>
                <w:szCs w:val="24"/>
              </w:rPr>
              <w:t>.30</w:t>
            </w:r>
          </w:p>
        </w:tc>
        <w:tc>
          <w:tcPr>
            <w:tcW w:w="611" w:type="dxa"/>
            <w:tcBorders>
              <w:top w:val="single" w:sz="4" w:space="0" w:color="auto"/>
            </w:tcBorders>
          </w:tcPr>
          <w:p w14:paraId="6F19D188" w14:textId="3B22F1F1"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FE6353">
              <w:rPr>
                <w:color w:val="000000"/>
                <w:sz w:val="24"/>
                <w:szCs w:val="24"/>
              </w:rPr>
              <w:t>.32</w:t>
            </w:r>
          </w:p>
        </w:tc>
        <w:tc>
          <w:tcPr>
            <w:tcW w:w="666" w:type="dxa"/>
            <w:tcBorders>
              <w:top w:val="single" w:sz="4" w:space="0" w:color="auto"/>
            </w:tcBorders>
          </w:tcPr>
          <w:p w14:paraId="4C884E15" w14:textId="4A647C91"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FE6353">
              <w:rPr>
                <w:color w:val="000000"/>
                <w:sz w:val="24"/>
                <w:szCs w:val="24"/>
              </w:rPr>
              <w:t>.28</w:t>
            </w:r>
          </w:p>
        </w:tc>
        <w:tc>
          <w:tcPr>
            <w:tcW w:w="685" w:type="dxa"/>
            <w:tcBorders>
              <w:top w:val="single" w:sz="4" w:space="0" w:color="auto"/>
            </w:tcBorders>
            <w:vAlign w:val="center"/>
          </w:tcPr>
          <w:p w14:paraId="24286940" w14:textId="37D71A12"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FE6353">
              <w:rPr>
                <w:color w:val="000000"/>
                <w:sz w:val="24"/>
                <w:szCs w:val="24"/>
              </w:rPr>
              <w:t>.12</w:t>
            </w:r>
          </w:p>
        </w:tc>
        <w:tc>
          <w:tcPr>
            <w:tcW w:w="753" w:type="dxa"/>
            <w:tcBorders>
              <w:top w:val="single" w:sz="4" w:space="0" w:color="auto"/>
            </w:tcBorders>
            <w:vAlign w:val="center"/>
          </w:tcPr>
          <w:p w14:paraId="3D5A8C20" w14:textId="4956EFA7"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FE6353">
              <w:rPr>
                <w:color w:val="000000"/>
                <w:sz w:val="24"/>
                <w:szCs w:val="24"/>
              </w:rPr>
              <w:t>.19</w:t>
            </w:r>
          </w:p>
        </w:tc>
        <w:tc>
          <w:tcPr>
            <w:tcW w:w="516" w:type="dxa"/>
            <w:tcBorders>
              <w:top w:val="single" w:sz="4" w:space="0" w:color="auto"/>
            </w:tcBorders>
          </w:tcPr>
          <w:p w14:paraId="55BE733A" w14:textId="2E6F092D"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.11</w:t>
            </w:r>
          </w:p>
        </w:tc>
        <w:tc>
          <w:tcPr>
            <w:tcW w:w="523" w:type="dxa"/>
            <w:tcBorders>
              <w:top w:val="single" w:sz="4" w:space="0" w:color="auto"/>
            </w:tcBorders>
          </w:tcPr>
          <w:p w14:paraId="06575C7A" w14:textId="74BFD88A" w:rsidR="008F49CE" w:rsidRPr="003506B6" w:rsidRDefault="008F49CE" w:rsidP="00FE6353">
            <w:pPr>
              <w:pStyle w:val="NormalWeb"/>
              <w:tabs>
                <w:tab w:val="left" w:pos="0"/>
              </w:tabs>
              <w:spacing w:before="2" w:after="2" w:line="480" w:lineRule="auto"/>
              <w:jc w:val="center"/>
              <w:rPr>
                <w:rFonts w:ascii="Times New Roman" w:hAnsi="Times New Roman"/>
                <w:iCs/>
                <w:sz w:val="24"/>
                <w:szCs w:val="24"/>
              </w:rPr>
            </w:pPr>
            <w:r w:rsidRPr="003506B6">
              <w:rPr>
                <w:rFonts w:ascii="Times New Roman" w:hAnsi="Times New Roman"/>
                <w:iCs/>
                <w:sz w:val="24"/>
                <w:szCs w:val="24"/>
              </w:rPr>
              <w:t>.15</w:t>
            </w:r>
          </w:p>
        </w:tc>
      </w:tr>
    </w:tbl>
    <w:p w14:paraId="282143A6" w14:textId="77777777" w:rsidR="006962B5" w:rsidRDefault="006962B5" w:rsidP="00BE28B8">
      <w:pPr>
        <w:pStyle w:val="NormalWeb"/>
        <w:tabs>
          <w:tab w:val="left" w:pos="0"/>
        </w:tabs>
        <w:spacing w:before="2" w:after="2" w:line="480" w:lineRule="auto"/>
        <w:rPr>
          <w:rFonts w:ascii="Times New Roman" w:hAnsi="Times New Roman"/>
          <w:iCs/>
          <w:sz w:val="24"/>
          <w:szCs w:val="24"/>
        </w:rPr>
      </w:pPr>
    </w:p>
    <w:p w14:paraId="35902A1A" w14:textId="77777777" w:rsidR="006962B5" w:rsidRDefault="006962B5" w:rsidP="00BE28B8">
      <w:pPr>
        <w:pStyle w:val="NormalWeb"/>
        <w:tabs>
          <w:tab w:val="left" w:pos="0"/>
        </w:tabs>
        <w:spacing w:before="2" w:after="2" w:line="480" w:lineRule="auto"/>
        <w:rPr>
          <w:rFonts w:ascii="Times New Roman" w:hAnsi="Times New Roman"/>
          <w:iCs/>
          <w:sz w:val="24"/>
          <w:szCs w:val="24"/>
        </w:rPr>
      </w:pPr>
    </w:p>
    <w:p w14:paraId="112448C4" w14:textId="1E5DEA15" w:rsidR="00184B02" w:rsidRDefault="00184B02" w:rsidP="00BE28B8">
      <w:pPr>
        <w:pStyle w:val="NormalWeb"/>
        <w:tabs>
          <w:tab w:val="left" w:pos="0"/>
        </w:tabs>
        <w:spacing w:before="2" w:after="2" w:line="480" w:lineRule="auto"/>
        <w:rPr>
          <w:rFonts w:ascii="Times New Roman" w:hAnsi="Times New Roman"/>
          <w:iCs/>
          <w:sz w:val="24"/>
          <w:szCs w:val="24"/>
        </w:rPr>
      </w:pPr>
      <w:r>
        <w:rPr>
          <w:rFonts w:ascii="Times New Roman" w:hAnsi="Times New Roman"/>
          <w:iCs/>
          <w:sz w:val="24"/>
          <w:szCs w:val="24"/>
        </w:rPr>
        <w:t>Figure 1</w:t>
      </w:r>
    </w:p>
    <w:p w14:paraId="075A75C4" w14:textId="12E95585" w:rsidR="00184B02" w:rsidRDefault="00184B02" w:rsidP="00BE28B8">
      <w:pPr>
        <w:pStyle w:val="NormalWeb"/>
        <w:tabs>
          <w:tab w:val="left" w:pos="0"/>
        </w:tabs>
        <w:spacing w:before="2" w:after="2" w:line="480" w:lineRule="auto"/>
        <w:rPr>
          <w:rFonts w:ascii="Times New Roman" w:hAnsi="Times New Roman"/>
          <w:iCs/>
          <w:sz w:val="24"/>
          <w:szCs w:val="24"/>
        </w:rPr>
      </w:pPr>
      <w:r>
        <w:rPr>
          <w:noProof/>
        </w:rPr>
        <w:drawing>
          <wp:inline distT="0" distB="0" distL="0" distR="0" wp14:anchorId="11237027" wp14:editId="1792501A">
            <wp:extent cx="5486400" cy="2473960"/>
            <wp:effectExtent l="0" t="0" r="25400" b="1524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04BA867" w14:textId="77777777" w:rsidR="003A4810" w:rsidRPr="006200F5" w:rsidRDefault="003A4810" w:rsidP="00BE28B8">
      <w:pPr>
        <w:pStyle w:val="NormalWeb"/>
        <w:tabs>
          <w:tab w:val="left" w:pos="0"/>
        </w:tabs>
        <w:spacing w:before="2" w:after="2" w:line="480" w:lineRule="auto"/>
        <w:rPr>
          <w:rFonts w:ascii="Times New Roman" w:hAnsi="Times New Roman"/>
          <w:iCs/>
          <w:sz w:val="24"/>
          <w:szCs w:val="24"/>
        </w:rPr>
      </w:pPr>
    </w:p>
    <w:p w14:paraId="34CD163B" w14:textId="3FAC2869" w:rsidR="006F4042" w:rsidRDefault="00666BBF" w:rsidP="008C105B">
      <w:pPr>
        <w:pStyle w:val="NormalWeb"/>
        <w:tabs>
          <w:tab w:val="left" w:pos="0"/>
        </w:tabs>
        <w:spacing w:before="2" w:after="2" w:line="480" w:lineRule="auto"/>
        <w:rPr>
          <w:rFonts w:ascii="Times New Roman" w:hAnsi="Times New Roman"/>
          <w:iCs/>
          <w:sz w:val="24"/>
          <w:szCs w:val="24"/>
        </w:rPr>
      </w:pPr>
      <w:r>
        <w:rPr>
          <w:rFonts w:ascii="Times New Roman" w:hAnsi="Times New Roman"/>
          <w:iCs/>
          <w:sz w:val="24"/>
          <w:szCs w:val="24"/>
        </w:rPr>
        <w:tab/>
        <w:t xml:space="preserve">Since </w:t>
      </w:r>
      <w:r w:rsidRPr="006200F5">
        <w:rPr>
          <w:rFonts w:ascii="Times New Roman" w:hAnsi="Times New Roman"/>
          <w:iCs/>
          <w:sz w:val="24"/>
          <w:szCs w:val="24"/>
        </w:rPr>
        <w:t>participants responded different</w:t>
      </w:r>
      <w:r w:rsidR="00826A5F">
        <w:rPr>
          <w:rFonts w:ascii="Times New Roman" w:hAnsi="Times New Roman"/>
          <w:iCs/>
          <w:sz w:val="24"/>
          <w:szCs w:val="24"/>
        </w:rPr>
        <w:t>ly</w:t>
      </w:r>
      <w:r w:rsidRPr="006200F5">
        <w:rPr>
          <w:rFonts w:ascii="Times New Roman" w:hAnsi="Times New Roman"/>
          <w:iCs/>
          <w:sz w:val="24"/>
          <w:szCs w:val="24"/>
        </w:rPr>
        <w:t xml:space="preserve"> in terms of what kinds of incongruent condition they were exposed to (smiling face-negative situation, frowning face-positive situation)</w:t>
      </w:r>
      <w:r>
        <w:rPr>
          <w:rFonts w:ascii="Times New Roman" w:hAnsi="Times New Roman"/>
          <w:iCs/>
          <w:sz w:val="24"/>
          <w:szCs w:val="24"/>
        </w:rPr>
        <w:t>, we separately analyzed by the types of incongruent conditions.</w:t>
      </w:r>
    </w:p>
    <w:p w14:paraId="73B3789F" w14:textId="77777777" w:rsidR="00666BBF" w:rsidRDefault="00666BBF" w:rsidP="00666BBF">
      <w:pPr>
        <w:pStyle w:val="NormalWeb"/>
        <w:tabs>
          <w:tab w:val="left" w:pos="0"/>
        </w:tabs>
        <w:spacing w:before="2" w:after="2" w:line="480" w:lineRule="auto"/>
        <w:rPr>
          <w:rFonts w:ascii="Times New Roman" w:hAnsi="Times New Roman"/>
          <w:b/>
          <w:i/>
          <w:iCs/>
          <w:sz w:val="24"/>
          <w:szCs w:val="24"/>
        </w:rPr>
      </w:pPr>
    </w:p>
    <w:p w14:paraId="673FA72D" w14:textId="77777777" w:rsidR="00666BBF" w:rsidRPr="008C334A" w:rsidRDefault="00666BBF" w:rsidP="00666BBF">
      <w:pPr>
        <w:pStyle w:val="NormalWeb"/>
        <w:tabs>
          <w:tab w:val="left" w:pos="0"/>
        </w:tabs>
        <w:spacing w:before="2" w:after="2" w:line="480" w:lineRule="auto"/>
        <w:rPr>
          <w:rFonts w:ascii="Times New Roman" w:hAnsi="Times New Roman"/>
          <w:b/>
          <w:i/>
          <w:iCs/>
          <w:sz w:val="24"/>
          <w:szCs w:val="24"/>
        </w:rPr>
      </w:pPr>
      <w:r w:rsidRPr="008C334A">
        <w:rPr>
          <w:rFonts w:ascii="Times New Roman" w:hAnsi="Times New Roman"/>
          <w:b/>
          <w:i/>
          <w:iCs/>
          <w:sz w:val="24"/>
          <w:szCs w:val="24"/>
        </w:rPr>
        <w:lastRenderedPageBreak/>
        <w:t xml:space="preserve">Frowning face – Positive situation </w:t>
      </w:r>
    </w:p>
    <w:p w14:paraId="66CD76E4" w14:textId="7C7E626C" w:rsidR="009547F3" w:rsidRDefault="009547F3" w:rsidP="00666BBF">
      <w:pPr>
        <w:pStyle w:val="NormalWeb"/>
        <w:tabs>
          <w:tab w:val="left" w:pos="0"/>
        </w:tabs>
        <w:spacing w:before="2" w:after="2" w:line="480" w:lineRule="auto"/>
        <w:rPr>
          <w:rFonts w:ascii="Times New Roman" w:hAnsi="Times New Roman"/>
          <w:sz w:val="24"/>
          <w:szCs w:val="24"/>
        </w:rPr>
      </w:pPr>
      <w:r w:rsidRPr="00FE6353">
        <w:rPr>
          <w:rFonts w:ascii="Times New Roman" w:hAnsi="Times New Roman"/>
          <w:b/>
          <w:iCs/>
          <w:sz w:val="24"/>
          <w:szCs w:val="24"/>
        </w:rPr>
        <w:t>Closed-ended data.</w:t>
      </w:r>
      <w:r>
        <w:rPr>
          <w:rFonts w:ascii="Times New Roman" w:hAnsi="Times New Roman"/>
          <w:iCs/>
          <w:sz w:val="24"/>
          <w:szCs w:val="24"/>
        </w:rPr>
        <w:t xml:space="preserve"> </w:t>
      </w:r>
      <w:r w:rsidR="00666BBF">
        <w:rPr>
          <w:rFonts w:ascii="Times New Roman" w:hAnsi="Times New Roman"/>
          <w:iCs/>
          <w:sz w:val="24"/>
          <w:szCs w:val="24"/>
        </w:rPr>
        <w:t>For a scale which asks the sincerity of facial expressions (‘</w:t>
      </w:r>
      <w:r w:rsidR="00666BBF" w:rsidRPr="005A5276">
        <w:rPr>
          <w:rFonts w:ascii="Times New Roman" w:hAnsi="Times New Roman"/>
          <w:iCs/>
          <w:sz w:val="24"/>
          <w:szCs w:val="24"/>
        </w:rPr>
        <w:t>How sincere is this person’s expression?</w:t>
      </w:r>
      <w:r w:rsidR="00666BBF">
        <w:rPr>
          <w:rFonts w:ascii="Times New Roman" w:hAnsi="Times New Roman"/>
          <w:iCs/>
          <w:sz w:val="24"/>
          <w:szCs w:val="24"/>
        </w:rPr>
        <w:t>’), we found</w:t>
      </w:r>
      <w:r w:rsidR="00666BBF" w:rsidRPr="005A5276">
        <w:rPr>
          <w:rFonts w:ascii="Times New Roman" w:hAnsi="Times New Roman"/>
          <w:iCs/>
          <w:sz w:val="24"/>
          <w:szCs w:val="24"/>
        </w:rPr>
        <w:t xml:space="preserve"> </w:t>
      </w:r>
      <w:r w:rsidR="00666BBF">
        <w:rPr>
          <w:rFonts w:ascii="Times New Roman" w:hAnsi="Times New Roman"/>
          <w:iCs/>
          <w:sz w:val="24"/>
          <w:szCs w:val="24"/>
        </w:rPr>
        <w:t xml:space="preserve">a main effect of </w:t>
      </w:r>
      <w:r w:rsidR="00666BBF" w:rsidRPr="008C334A">
        <w:rPr>
          <w:rFonts w:ascii="Times New Roman" w:hAnsi="Times New Roman"/>
          <w:iCs/>
          <w:sz w:val="24"/>
          <w:szCs w:val="24"/>
        </w:rPr>
        <w:t>model</w:t>
      </w:r>
      <w:r w:rsidR="003C60C3">
        <w:rPr>
          <w:rFonts w:ascii="Times New Roman" w:hAnsi="Times New Roman"/>
          <w:iCs/>
          <w:sz w:val="24"/>
          <w:szCs w:val="24"/>
        </w:rPr>
        <w:t>’s culture</w:t>
      </w:r>
      <w:r w:rsidR="00666BBF" w:rsidRPr="008C334A">
        <w:rPr>
          <w:rFonts w:ascii="Times New Roman" w:hAnsi="Times New Roman"/>
          <w:iCs/>
          <w:sz w:val="24"/>
          <w:szCs w:val="24"/>
        </w:rPr>
        <w:t xml:space="preserve"> [F (1, 320) = 4.255, P &lt; .05, </w:t>
      </w:r>
      <m:oMath>
        <m:sSubSup>
          <m:sSubSupPr>
            <m:ctrlPr>
              <w:rPr>
                <w:rFonts w:ascii="Cambria Math" w:hAnsi="Cambria Math" w:cs="Arial"/>
                <w:i/>
                <w:sz w:val="24"/>
                <w:szCs w:val="24"/>
              </w:rPr>
            </m:ctrlPr>
          </m:sSubSupPr>
          <m:e>
            <m:r>
              <w:rPr>
                <w:rFonts w:ascii="Cambria Math" w:hAnsi="Cambria Math" w:cs="Arial"/>
                <w:sz w:val="24"/>
                <w:szCs w:val="24"/>
              </w:rPr>
              <m:t>η</m:t>
            </m:r>
          </m:e>
          <m:sub>
            <m:r>
              <w:rPr>
                <w:rFonts w:ascii="Cambria Math" w:hAnsi="Cambria Math" w:cs="Arial"/>
                <w:sz w:val="24"/>
                <w:szCs w:val="24"/>
              </w:rPr>
              <m:t>P</m:t>
            </m:r>
          </m:sub>
          <m:sup>
            <m:r>
              <w:rPr>
                <w:rFonts w:ascii="Cambria Math" w:hAnsi="Cambria Math" w:cs="Arial"/>
                <w:sz w:val="24"/>
                <w:szCs w:val="24"/>
              </w:rPr>
              <m:t>2</m:t>
            </m:r>
          </m:sup>
        </m:sSubSup>
        <m:r>
          <w:rPr>
            <w:rFonts w:ascii="Cambria Math" w:hAnsi="Cambria Math" w:cs="Arial"/>
            <w:sz w:val="24"/>
            <w:szCs w:val="24"/>
          </w:rPr>
          <m:t xml:space="preserve">= .013]. </m:t>
        </m:r>
      </m:oMath>
      <w:r w:rsidR="00666BBF" w:rsidRPr="008C334A">
        <w:rPr>
          <w:rFonts w:ascii="Times New Roman" w:hAnsi="Times New Roman"/>
          <w:sz w:val="24"/>
          <w:szCs w:val="24"/>
        </w:rPr>
        <w:t xml:space="preserve">Participants perceived </w:t>
      </w:r>
      <w:r w:rsidR="003C60C3">
        <w:rPr>
          <w:rFonts w:ascii="Times New Roman" w:hAnsi="Times New Roman"/>
          <w:sz w:val="24"/>
          <w:szCs w:val="24"/>
        </w:rPr>
        <w:t xml:space="preserve">the </w:t>
      </w:r>
      <w:r w:rsidR="00666BBF" w:rsidRPr="008C334A">
        <w:rPr>
          <w:rFonts w:ascii="Times New Roman" w:hAnsi="Times New Roman"/>
          <w:sz w:val="24"/>
          <w:szCs w:val="24"/>
        </w:rPr>
        <w:t xml:space="preserve">East Asians’ frowning face (M = 4.28, S.E = .1) more sincere than </w:t>
      </w:r>
      <w:r w:rsidR="003C60C3">
        <w:rPr>
          <w:rFonts w:ascii="Times New Roman" w:hAnsi="Times New Roman"/>
          <w:sz w:val="24"/>
          <w:szCs w:val="24"/>
        </w:rPr>
        <w:t xml:space="preserve">the </w:t>
      </w:r>
      <w:r w:rsidR="00666BBF" w:rsidRPr="008C334A">
        <w:rPr>
          <w:rFonts w:ascii="Times New Roman" w:hAnsi="Times New Roman"/>
          <w:sz w:val="24"/>
          <w:szCs w:val="24"/>
        </w:rPr>
        <w:t>European Americans’ frowning face (M = 4.17, S.E.= .106).</w:t>
      </w:r>
      <w:r w:rsidR="00666BBF">
        <w:rPr>
          <w:rFonts w:ascii="Times New Roman" w:hAnsi="Times New Roman"/>
          <w:iCs/>
          <w:sz w:val="24"/>
          <w:szCs w:val="24"/>
        </w:rPr>
        <w:t xml:space="preserve"> Consistently, </w:t>
      </w:r>
      <w:r w:rsidR="00666BBF" w:rsidRPr="008C334A">
        <w:rPr>
          <w:rFonts w:ascii="Times New Roman" w:hAnsi="Times New Roman"/>
          <w:iCs/>
          <w:sz w:val="24"/>
          <w:szCs w:val="24"/>
        </w:rPr>
        <w:t>participants</w:t>
      </w:r>
      <w:r w:rsidR="00666BBF" w:rsidRPr="008C334A">
        <w:rPr>
          <w:rFonts w:ascii="Times New Roman" w:hAnsi="Times New Roman"/>
          <w:sz w:val="24"/>
          <w:szCs w:val="24"/>
        </w:rPr>
        <w:t xml:space="preserve"> thought that </w:t>
      </w:r>
      <w:r w:rsidR="003C60C3">
        <w:rPr>
          <w:rFonts w:ascii="Times New Roman" w:hAnsi="Times New Roman"/>
          <w:sz w:val="24"/>
          <w:szCs w:val="24"/>
        </w:rPr>
        <w:t xml:space="preserve">the </w:t>
      </w:r>
      <w:r w:rsidR="00666BBF" w:rsidRPr="008C334A">
        <w:rPr>
          <w:rFonts w:ascii="Times New Roman" w:hAnsi="Times New Roman"/>
          <w:sz w:val="24"/>
          <w:szCs w:val="24"/>
        </w:rPr>
        <w:t xml:space="preserve">Caucasian’s frowning face (M=3.32, S.E. = .08) looked more </w:t>
      </w:r>
      <w:proofErr w:type="gramStart"/>
      <w:r w:rsidR="00666BBF" w:rsidRPr="008C334A">
        <w:rPr>
          <w:rFonts w:ascii="Times New Roman" w:hAnsi="Times New Roman"/>
          <w:sz w:val="24"/>
          <w:szCs w:val="24"/>
        </w:rPr>
        <w:t>fake</w:t>
      </w:r>
      <w:proofErr w:type="gramEnd"/>
      <w:r w:rsidR="00666BBF" w:rsidRPr="008C334A">
        <w:rPr>
          <w:rFonts w:ascii="Times New Roman" w:hAnsi="Times New Roman"/>
          <w:sz w:val="24"/>
          <w:szCs w:val="24"/>
        </w:rPr>
        <w:t xml:space="preserve"> than East Asian</w:t>
      </w:r>
      <w:r>
        <w:rPr>
          <w:rFonts w:ascii="Times New Roman" w:hAnsi="Times New Roman"/>
          <w:sz w:val="24"/>
          <w:szCs w:val="24"/>
        </w:rPr>
        <w:t>’</w:t>
      </w:r>
      <w:r w:rsidR="00666BBF" w:rsidRPr="008C334A">
        <w:rPr>
          <w:rFonts w:ascii="Times New Roman" w:hAnsi="Times New Roman"/>
          <w:sz w:val="24"/>
          <w:szCs w:val="24"/>
        </w:rPr>
        <w:t>s</w:t>
      </w:r>
      <w:r>
        <w:rPr>
          <w:rFonts w:ascii="Times New Roman" w:hAnsi="Times New Roman"/>
          <w:sz w:val="24"/>
          <w:szCs w:val="24"/>
        </w:rPr>
        <w:t xml:space="preserve"> face</w:t>
      </w:r>
      <w:r w:rsidR="00666BBF" w:rsidRPr="008C334A">
        <w:rPr>
          <w:rFonts w:ascii="Times New Roman" w:hAnsi="Times New Roman"/>
          <w:sz w:val="24"/>
          <w:szCs w:val="24"/>
        </w:rPr>
        <w:t xml:space="preserve"> (M= 3.31, S.E. = .093)</w:t>
      </w:r>
      <w:r w:rsidR="00666BBF">
        <w:rPr>
          <w:rFonts w:ascii="Times New Roman" w:hAnsi="Times New Roman"/>
          <w:sz w:val="24"/>
          <w:szCs w:val="24"/>
        </w:rPr>
        <w:t xml:space="preserve"> </w:t>
      </w:r>
      <w:r w:rsidR="00666BBF" w:rsidRPr="005A5276">
        <w:rPr>
          <w:rFonts w:ascii="Times New Roman" w:hAnsi="Times New Roman"/>
          <w:iCs/>
          <w:sz w:val="24"/>
          <w:szCs w:val="24"/>
        </w:rPr>
        <w:t xml:space="preserve">[F (1, 320) = 21.07, P &lt;. 001, </w:t>
      </w:r>
      <m:oMath>
        <m:sSubSup>
          <m:sSubSupPr>
            <m:ctrlPr>
              <w:rPr>
                <w:rFonts w:ascii="Cambria Math" w:hAnsi="Cambria Math" w:cs="Arial"/>
                <w:i/>
                <w:sz w:val="24"/>
                <w:szCs w:val="24"/>
              </w:rPr>
            </m:ctrlPr>
          </m:sSubSupPr>
          <m:e>
            <m:r>
              <w:rPr>
                <w:rFonts w:ascii="Cambria Math" w:hAnsi="Cambria Math" w:cs="Arial"/>
                <w:sz w:val="24"/>
                <w:szCs w:val="24"/>
              </w:rPr>
              <m:t>η</m:t>
            </m:r>
          </m:e>
          <m:sub>
            <m:r>
              <w:rPr>
                <w:rFonts w:ascii="Cambria Math" w:hAnsi="Cambria Math" w:cs="Arial"/>
                <w:sz w:val="24"/>
                <w:szCs w:val="24"/>
              </w:rPr>
              <m:t>P</m:t>
            </m:r>
          </m:sub>
          <m:sup>
            <m:r>
              <w:rPr>
                <w:rFonts w:ascii="Cambria Math" w:hAnsi="Cambria Math" w:cs="Arial"/>
                <w:sz w:val="24"/>
                <w:szCs w:val="24"/>
              </w:rPr>
              <m:t>2</m:t>
            </m:r>
          </m:sup>
        </m:sSubSup>
        <m:r>
          <w:rPr>
            <w:rFonts w:ascii="Cambria Math" w:hAnsi="Cambria Math" w:cs="Arial"/>
            <w:sz w:val="24"/>
            <w:szCs w:val="24"/>
          </w:rPr>
          <m:t>= .062]</m:t>
        </m:r>
      </m:oMath>
      <w:r w:rsidR="00666BBF" w:rsidRPr="008C334A">
        <w:rPr>
          <w:rFonts w:ascii="Times New Roman" w:hAnsi="Times New Roman"/>
          <w:sz w:val="24"/>
          <w:szCs w:val="24"/>
        </w:rPr>
        <w:t>.</w:t>
      </w:r>
      <w:r w:rsidR="00666BBF" w:rsidRPr="008C334A">
        <w:rPr>
          <w:rFonts w:ascii="Times New Roman" w:hAnsi="Times New Roman"/>
          <w:iCs/>
          <w:sz w:val="24"/>
          <w:szCs w:val="24"/>
        </w:rPr>
        <w:t xml:space="preserve"> Lastly, there was a marginal main effect of culture [F (1, 320) = 2.36, P =</w:t>
      </w:r>
      <w:proofErr w:type="gramStart"/>
      <w:r w:rsidR="00666BBF" w:rsidRPr="008C334A">
        <w:rPr>
          <w:rFonts w:ascii="Times New Roman" w:hAnsi="Times New Roman"/>
          <w:iCs/>
          <w:sz w:val="24"/>
          <w:szCs w:val="24"/>
        </w:rPr>
        <w:t>.125</w:t>
      </w:r>
      <w:proofErr w:type="gramEnd"/>
      <w:r w:rsidR="00666BBF" w:rsidRPr="008C334A">
        <w:rPr>
          <w:rFonts w:ascii="Times New Roman" w:hAnsi="Times New Roman"/>
          <w:iCs/>
          <w:sz w:val="24"/>
          <w:szCs w:val="24"/>
        </w:rPr>
        <w:t xml:space="preserve">, </w:t>
      </w:r>
      <m:oMath>
        <m:sSubSup>
          <m:sSubSupPr>
            <m:ctrlPr>
              <w:rPr>
                <w:rFonts w:ascii="Cambria Math" w:hAnsi="Cambria Math" w:cs="Arial"/>
                <w:i/>
                <w:sz w:val="24"/>
                <w:szCs w:val="24"/>
              </w:rPr>
            </m:ctrlPr>
          </m:sSubSupPr>
          <m:e>
            <m:r>
              <w:rPr>
                <w:rFonts w:ascii="Cambria Math" w:hAnsi="Cambria Math" w:cs="Arial"/>
                <w:sz w:val="24"/>
                <w:szCs w:val="24"/>
              </w:rPr>
              <m:t>η</m:t>
            </m:r>
          </m:e>
          <m:sub>
            <m:r>
              <w:rPr>
                <w:rFonts w:ascii="Cambria Math" w:hAnsi="Cambria Math" w:cs="Arial"/>
                <w:sz w:val="24"/>
                <w:szCs w:val="24"/>
              </w:rPr>
              <m:t>P</m:t>
            </m:r>
          </m:sub>
          <m:sup>
            <m:r>
              <w:rPr>
                <w:rFonts w:ascii="Cambria Math" w:hAnsi="Cambria Math" w:cs="Arial"/>
                <w:sz w:val="24"/>
                <w:szCs w:val="24"/>
              </w:rPr>
              <m:t>2</m:t>
            </m:r>
          </m:sup>
        </m:sSubSup>
        <m:r>
          <w:rPr>
            <w:rFonts w:ascii="Cambria Math" w:hAnsi="Cambria Math" w:cs="Arial"/>
            <w:sz w:val="24"/>
            <w:szCs w:val="24"/>
          </w:rPr>
          <m:t>= .007]</m:t>
        </m:r>
      </m:oMath>
      <w:r w:rsidR="00666BBF" w:rsidRPr="008C334A">
        <w:rPr>
          <w:rFonts w:ascii="Times New Roman" w:hAnsi="Times New Roman"/>
          <w:sz w:val="24"/>
          <w:szCs w:val="24"/>
        </w:rPr>
        <w:t>. European Americans perceived the expression more fake (M = 3.20, S.E. = .098) than</w:t>
      </w:r>
      <w:r w:rsidR="003C60C3">
        <w:rPr>
          <w:rFonts w:ascii="Times New Roman" w:hAnsi="Times New Roman"/>
          <w:sz w:val="24"/>
          <w:szCs w:val="24"/>
        </w:rPr>
        <w:t xml:space="preserve"> the</w:t>
      </w:r>
      <w:r w:rsidR="00666BBF" w:rsidRPr="008C334A">
        <w:rPr>
          <w:rFonts w:ascii="Times New Roman" w:hAnsi="Times New Roman"/>
          <w:sz w:val="24"/>
          <w:szCs w:val="24"/>
        </w:rPr>
        <w:t xml:space="preserve"> East Asians (M = 2.98, S.E. = .103).</w:t>
      </w:r>
    </w:p>
    <w:p w14:paraId="1D702E78" w14:textId="1792C22C" w:rsidR="00666BBF" w:rsidRDefault="009547F3" w:rsidP="00FE6353">
      <w:pPr>
        <w:pStyle w:val="NormalWeb"/>
        <w:tabs>
          <w:tab w:val="left" w:pos="0"/>
          <w:tab w:val="left" w:pos="1224"/>
          <w:tab w:val="left" w:pos="2460"/>
        </w:tabs>
        <w:spacing w:before="2" w:after="2" w:line="480" w:lineRule="auto"/>
        <w:ind w:firstLine="120"/>
        <w:rPr>
          <w:rFonts w:ascii="Times New Roman" w:hAnsi="Times New Roman"/>
          <w:sz w:val="24"/>
          <w:szCs w:val="24"/>
        </w:rPr>
      </w:pPr>
      <w:r w:rsidRPr="00FE6353">
        <w:rPr>
          <w:rFonts w:ascii="Times New Roman" w:hAnsi="Times New Roman"/>
          <w:b/>
          <w:sz w:val="24"/>
          <w:szCs w:val="24"/>
        </w:rPr>
        <w:t>Open-ended data.</w:t>
      </w:r>
      <w:r>
        <w:rPr>
          <w:rFonts w:ascii="Times New Roman" w:hAnsi="Times New Roman"/>
          <w:sz w:val="24"/>
          <w:szCs w:val="24"/>
        </w:rPr>
        <w:t xml:space="preserve"> Similar to </w:t>
      </w:r>
      <w:r w:rsidR="003C60C3">
        <w:rPr>
          <w:rFonts w:ascii="Times New Roman" w:hAnsi="Times New Roman"/>
          <w:sz w:val="24"/>
          <w:szCs w:val="24"/>
        </w:rPr>
        <w:t xml:space="preserve">the </w:t>
      </w:r>
      <w:r>
        <w:rPr>
          <w:rFonts w:ascii="Times New Roman" w:hAnsi="Times New Roman"/>
          <w:sz w:val="24"/>
          <w:szCs w:val="24"/>
        </w:rPr>
        <w:t>congruent and general incongruent conditions, we did not find a significant cultural difference on how much each cultural group question</w:t>
      </w:r>
      <w:r w:rsidR="005056B2">
        <w:rPr>
          <w:rFonts w:ascii="Times New Roman" w:hAnsi="Times New Roman"/>
          <w:sz w:val="24"/>
          <w:szCs w:val="24"/>
        </w:rPr>
        <w:t>ed</w:t>
      </w:r>
      <w:r>
        <w:rPr>
          <w:rFonts w:ascii="Times New Roman" w:hAnsi="Times New Roman"/>
          <w:sz w:val="24"/>
          <w:szCs w:val="24"/>
        </w:rPr>
        <w:t xml:space="preserve"> the authenticity of facial expression or </w:t>
      </w:r>
      <w:r w:rsidR="00E940E7">
        <w:rPr>
          <w:rFonts w:ascii="Times New Roman" w:hAnsi="Times New Roman"/>
          <w:sz w:val="24"/>
          <w:szCs w:val="24"/>
        </w:rPr>
        <w:t xml:space="preserve">how much each group </w:t>
      </w:r>
      <w:r>
        <w:rPr>
          <w:rFonts w:ascii="Times New Roman" w:hAnsi="Times New Roman"/>
          <w:sz w:val="24"/>
          <w:szCs w:val="24"/>
        </w:rPr>
        <w:t>reappraise</w:t>
      </w:r>
      <w:r w:rsidR="00E940E7">
        <w:rPr>
          <w:rFonts w:ascii="Times New Roman" w:hAnsi="Times New Roman"/>
          <w:sz w:val="24"/>
          <w:szCs w:val="24"/>
        </w:rPr>
        <w:t>d</w:t>
      </w:r>
      <w:r>
        <w:rPr>
          <w:rFonts w:ascii="Times New Roman" w:hAnsi="Times New Roman"/>
          <w:sz w:val="24"/>
          <w:szCs w:val="24"/>
        </w:rPr>
        <w:t xml:space="preserve"> the situation. </w:t>
      </w:r>
    </w:p>
    <w:p w14:paraId="686EF8F9" w14:textId="77777777" w:rsidR="00C44902" w:rsidRDefault="00C44902" w:rsidP="00FE6353">
      <w:pPr>
        <w:pStyle w:val="NormalWeb"/>
        <w:tabs>
          <w:tab w:val="left" w:pos="0"/>
          <w:tab w:val="left" w:pos="1224"/>
          <w:tab w:val="left" w:pos="2460"/>
        </w:tabs>
        <w:spacing w:before="2" w:after="2" w:line="480" w:lineRule="auto"/>
        <w:ind w:firstLine="120"/>
        <w:rPr>
          <w:rFonts w:ascii="Times New Roman" w:hAnsi="Times New Roman"/>
          <w:sz w:val="24"/>
          <w:szCs w:val="24"/>
        </w:rPr>
      </w:pPr>
    </w:p>
    <w:p w14:paraId="3767B692" w14:textId="77777777" w:rsidR="00C44902" w:rsidRPr="008C334A" w:rsidRDefault="00C44902" w:rsidP="00C44902">
      <w:pPr>
        <w:pStyle w:val="NormalWeb"/>
        <w:tabs>
          <w:tab w:val="left" w:pos="0"/>
        </w:tabs>
        <w:spacing w:before="2" w:after="2" w:line="480" w:lineRule="auto"/>
        <w:rPr>
          <w:rFonts w:ascii="Times New Roman" w:hAnsi="Times New Roman"/>
          <w:b/>
          <w:i/>
          <w:iCs/>
          <w:sz w:val="24"/>
          <w:szCs w:val="24"/>
        </w:rPr>
      </w:pPr>
      <w:r w:rsidRPr="008C334A">
        <w:rPr>
          <w:rFonts w:ascii="Times New Roman" w:hAnsi="Times New Roman"/>
          <w:b/>
          <w:i/>
          <w:iCs/>
          <w:sz w:val="24"/>
          <w:szCs w:val="24"/>
        </w:rPr>
        <w:t xml:space="preserve">Smiling face – Negative situation </w:t>
      </w:r>
    </w:p>
    <w:p w14:paraId="048FEAB8" w14:textId="1AA6A28D" w:rsidR="00C44902" w:rsidRDefault="00C44902" w:rsidP="00C44902">
      <w:pPr>
        <w:pStyle w:val="NormalWeb"/>
        <w:tabs>
          <w:tab w:val="left" w:pos="0"/>
        </w:tabs>
        <w:spacing w:before="2" w:after="2" w:line="480" w:lineRule="auto"/>
        <w:rPr>
          <w:rFonts w:ascii="Times New Roman" w:hAnsi="Times New Roman"/>
          <w:sz w:val="24"/>
          <w:szCs w:val="24"/>
        </w:rPr>
      </w:pPr>
      <w:r w:rsidRPr="00FE6353">
        <w:rPr>
          <w:rFonts w:ascii="Times New Roman" w:hAnsi="Times New Roman"/>
          <w:b/>
          <w:iCs/>
          <w:sz w:val="24"/>
          <w:szCs w:val="24"/>
        </w:rPr>
        <w:t>Closed-ended data</w:t>
      </w:r>
      <w:r>
        <w:rPr>
          <w:rFonts w:ascii="Times New Roman" w:hAnsi="Times New Roman"/>
          <w:iCs/>
          <w:sz w:val="24"/>
          <w:szCs w:val="24"/>
        </w:rPr>
        <w:t xml:space="preserve">. Again, we found an unexpected </w:t>
      </w:r>
      <w:r w:rsidRPr="008C334A">
        <w:rPr>
          <w:rFonts w:ascii="Times New Roman" w:hAnsi="Times New Roman"/>
          <w:iCs/>
          <w:sz w:val="24"/>
          <w:szCs w:val="24"/>
        </w:rPr>
        <w:t>marginal main effect of culture [F (1, 320) = 2.755, P =</w:t>
      </w:r>
      <w:proofErr w:type="gramStart"/>
      <w:r w:rsidRPr="008C334A">
        <w:rPr>
          <w:rFonts w:ascii="Times New Roman" w:hAnsi="Times New Roman"/>
          <w:iCs/>
          <w:sz w:val="24"/>
          <w:szCs w:val="24"/>
        </w:rPr>
        <w:t>.098</w:t>
      </w:r>
      <w:proofErr w:type="gramEnd"/>
      <w:r w:rsidRPr="008C334A">
        <w:rPr>
          <w:rFonts w:ascii="Times New Roman" w:hAnsi="Times New Roman"/>
          <w:iCs/>
          <w:sz w:val="24"/>
          <w:szCs w:val="24"/>
        </w:rPr>
        <w:t xml:space="preserve">, </w:t>
      </w:r>
      <m:oMath>
        <m:sSubSup>
          <m:sSubSupPr>
            <m:ctrlPr>
              <w:rPr>
                <w:rFonts w:ascii="Cambria Math" w:hAnsi="Cambria Math" w:cs="Arial"/>
                <w:i/>
                <w:sz w:val="24"/>
                <w:szCs w:val="24"/>
              </w:rPr>
            </m:ctrlPr>
          </m:sSubSupPr>
          <m:e>
            <m:r>
              <w:rPr>
                <w:rFonts w:ascii="Cambria Math" w:hAnsi="Cambria Math" w:cs="Arial"/>
                <w:sz w:val="24"/>
                <w:szCs w:val="24"/>
              </w:rPr>
              <m:t>η</m:t>
            </m:r>
          </m:e>
          <m:sub>
            <m:r>
              <w:rPr>
                <w:rFonts w:ascii="Cambria Math" w:hAnsi="Cambria Math" w:cs="Arial"/>
                <w:sz w:val="24"/>
                <w:szCs w:val="24"/>
              </w:rPr>
              <m:t>P</m:t>
            </m:r>
          </m:sub>
          <m:sup>
            <m:r>
              <w:rPr>
                <w:rFonts w:ascii="Cambria Math" w:hAnsi="Cambria Math" w:cs="Arial"/>
                <w:sz w:val="24"/>
                <w:szCs w:val="24"/>
              </w:rPr>
              <m:t>2</m:t>
            </m:r>
          </m:sup>
        </m:sSubSup>
        <m:r>
          <w:rPr>
            <w:rFonts w:ascii="Cambria Math" w:hAnsi="Cambria Math" w:cs="Arial"/>
            <w:sz w:val="24"/>
            <w:szCs w:val="24"/>
          </w:rPr>
          <m:t>= .009]</m:t>
        </m:r>
      </m:oMath>
      <w:r w:rsidRPr="008C334A">
        <w:rPr>
          <w:rFonts w:ascii="Times New Roman" w:hAnsi="Times New Roman"/>
          <w:sz w:val="24"/>
          <w:szCs w:val="24"/>
        </w:rPr>
        <w:t xml:space="preserve">. </w:t>
      </w:r>
      <w:r>
        <w:rPr>
          <w:rFonts w:ascii="Times New Roman" w:hAnsi="Times New Roman"/>
          <w:sz w:val="24"/>
          <w:szCs w:val="24"/>
        </w:rPr>
        <w:t xml:space="preserve">Surprisingly, </w:t>
      </w:r>
      <w:r w:rsidRPr="008C334A">
        <w:rPr>
          <w:rFonts w:ascii="Times New Roman" w:hAnsi="Times New Roman"/>
          <w:sz w:val="24"/>
          <w:szCs w:val="24"/>
        </w:rPr>
        <w:t xml:space="preserve">European Americans perceived the expression more fake (M = 4.27.20, S.E. = .112) than East Asians (M = 4.00, S.E. = .118).  </w:t>
      </w:r>
    </w:p>
    <w:p w14:paraId="4BCEE0E8" w14:textId="0D425D13" w:rsidR="00C44902" w:rsidRDefault="00C44902" w:rsidP="00C44902">
      <w:pPr>
        <w:pStyle w:val="NormalWeb"/>
        <w:tabs>
          <w:tab w:val="left" w:pos="0"/>
        </w:tabs>
        <w:spacing w:before="2" w:after="2" w:line="480" w:lineRule="auto"/>
        <w:rPr>
          <w:rFonts w:ascii="Times New Roman" w:hAnsi="Times New Roman"/>
          <w:sz w:val="24"/>
          <w:szCs w:val="24"/>
        </w:rPr>
      </w:pPr>
      <w:r w:rsidRPr="00FE6353">
        <w:rPr>
          <w:rFonts w:ascii="Times New Roman" w:hAnsi="Times New Roman"/>
          <w:b/>
          <w:sz w:val="24"/>
          <w:szCs w:val="24"/>
        </w:rPr>
        <w:t>Open-ended data</w:t>
      </w:r>
      <w:r>
        <w:rPr>
          <w:rFonts w:ascii="Times New Roman" w:hAnsi="Times New Roman"/>
          <w:sz w:val="24"/>
          <w:szCs w:val="24"/>
        </w:rPr>
        <w:t xml:space="preserve">. Although we did not find a significant cultural difference in the frequency of questioning the sincerity of facial expression or the frequency of reappraisal, </w:t>
      </w:r>
      <w:r>
        <w:rPr>
          <w:rFonts w:ascii="Times New Roman" w:hAnsi="Times New Roman"/>
          <w:iCs/>
          <w:sz w:val="24"/>
          <w:szCs w:val="24"/>
        </w:rPr>
        <w:t xml:space="preserve">there was marginal cultural difference on mentioning emotion suppression, when the poser was Asian. </w:t>
      </w:r>
      <w:r w:rsidR="00293B2A">
        <w:rPr>
          <w:rFonts w:ascii="Times New Roman" w:hAnsi="Times New Roman"/>
          <w:iCs/>
          <w:sz w:val="24"/>
          <w:szCs w:val="24"/>
        </w:rPr>
        <w:t xml:space="preserve">While </w:t>
      </w:r>
      <w:r>
        <w:rPr>
          <w:rFonts w:ascii="Times New Roman" w:hAnsi="Times New Roman"/>
          <w:iCs/>
          <w:sz w:val="24"/>
          <w:szCs w:val="24"/>
        </w:rPr>
        <w:t>6.7% of European Americans mentioned</w:t>
      </w:r>
      <w:r w:rsidR="00293B2A">
        <w:rPr>
          <w:rFonts w:ascii="Times New Roman" w:hAnsi="Times New Roman"/>
          <w:iCs/>
          <w:sz w:val="24"/>
          <w:szCs w:val="24"/>
        </w:rPr>
        <w:t xml:space="preserve"> that the poser is suppressing emotions, </w:t>
      </w:r>
      <w:r>
        <w:rPr>
          <w:rFonts w:ascii="Times New Roman" w:hAnsi="Times New Roman"/>
          <w:iCs/>
          <w:sz w:val="24"/>
          <w:szCs w:val="24"/>
        </w:rPr>
        <w:t xml:space="preserve">13% percent of East Asians made an appraisal </w:t>
      </w:r>
      <w:r w:rsidR="00293B2A">
        <w:rPr>
          <w:rFonts w:ascii="Times New Roman" w:hAnsi="Times New Roman"/>
          <w:iCs/>
          <w:sz w:val="24"/>
          <w:szCs w:val="24"/>
        </w:rPr>
        <w:t>related to emotion suppression</w:t>
      </w:r>
      <w:r>
        <w:rPr>
          <w:rFonts w:ascii="Times New Roman" w:hAnsi="Times New Roman"/>
          <w:iCs/>
          <w:sz w:val="24"/>
          <w:szCs w:val="24"/>
        </w:rPr>
        <w:t xml:space="preserve">, </w:t>
      </w:r>
      <m:oMath>
        <m:sSup>
          <m:sSupPr>
            <m:ctrlPr>
              <w:rPr>
                <w:rFonts w:ascii="Cambria Math" w:hAnsi="Cambria Math"/>
                <w:i/>
                <w:iCs/>
                <w:sz w:val="24"/>
                <w:szCs w:val="24"/>
              </w:rPr>
            </m:ctrlPr>
          </m:sSupPr>
          <m:e>
            <m:r>
              <w:rPr>
                <w:rFonts w:ascii="Cambria Math" w:hAnsi="Cambria Math"/>
                <w:sz w:val="24"/>
                <w:szCs w:val="24"/>
              </w:rPr>
              <m:t>χ</m:t>
            </m:r>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1, N=292</m:t>
            </m:r>
          </m:e>
        </m:d>
        <m:r>
          <w:rPr>
            <w:rFonts w:ascii="Cambria Math" w:hAnsi="Cambria Math"/>
            <w:sz w:val="24"/>
            <w:szCs w:val="24"/>
          </w:rPr>
          <m:t>=3.33, P=.068.</m:t>
        </m:r>
      </m:oMath>
    </w:p>
    <w:p w14:paraId="0B4C2558" w14:textId="77777777" w:rsidR="00DF08AA" w:rsidRDefault="00DF08AA" w:rsidP="00FE6353">
      <w:pPr>
        <w:pStyle w:val="NormalWeb"/>
        <w:tabs>
          <w:tab w:val="left" w:pos="0"/>
          <w:tab w:val="left" w:pos="1224"/>
          <w:tab w:val="left" w:pos="2460"/>
        </w:tabs>
        <w:spacing w:before="2" w:after="2" w:line="480" w:lineRule="auto"/>
        <w:ind w:firstLine="120"/>
        <w:rPr>
          <w:rFonts w:ascii="Times New Roman" w:hAnsi="Times New Roman"/>
          <w:sz w:val="24"/>
          <w:szCs w:val="24"/>
        </w:rPr>
      </w:pPr>
    </w:p>
    <w:p w14:paraId="7EF70B82" w14:textId="4A970A21" w:rsidR="004C365A" w:rsidRPr="00644C5A" w:rsidRDefault="00300BD9" w:rsidP="00826A5F">
      <w:pPr>
        <w:pStyle w:val="NormalWeb"/>
        <w:tabs>
          <w:tab w:val="left" w:pos="0"/>
          <w:tab w:val="left" w:pos="1224"/>
          <w:tab w:val="left" w:pos="2460"/>
        </w:tabs>
        <w:spacing w:before="2" w:after="2" w:line="480" w:lineRule="auto"/>
        <w:ind w:firstLine="120"/>
        <w:rPr>
          <w:rFonts w:ascii="Times New Roman" w:hAnsi="Times New Roman"/>
          <w:b/>
          <w:sz w:val="24"/>
          <w:szCs w:val="24"/>
        </w:rPr>
      </w:pPr>
      <w:r w:rsidRPr="00644C5A">
        <w:rPr>
          <w:rFonts w:ascii="Times New Roman" w:hAnsi="Times New Roman"/>
          <w:b/>
          <w:sz w:val="24"/>
          <w:szCs w:val="24"/>
        </w:rPr>
        <w:t>Relationship Between the Self-construal and the Authenticity of Facial Expression</w:t>
      </w:r>
    </w:p>
    <w:p w14:paraId="0DF2262B" w14:textId="1F6C607E" w:rsidR="00C820DD" w:rsidRDefault="00C820DD" w:rsidP="00644C5A">
      <w:pPr>
        <w:pStyle w:val="NormalWeb"/>
        <w:tabs>
          <w:tab w:val="left" w:pos="0"/>
          <w:tab w:val="left" w:pos="1224"/>
          <w:tab w:val="left" w:pos="2460"/>
        </w:tabs>
        <w:spacing w:before="2" w:after="2" w:line="480" w:lineRule="auto"/>
        <w:rPr>
          <w:rFonts w:ascii="Arial" w:hAnsi="Arial" w:cs="Arial"/>
          <w:sz w:val="22"/>
          <w:szCs w:val="22"/>
        </w:rPr>
      </w:pPr>
      <w:r w:rsidRPr="004C365A">
        <w:rPr>
          <w:rFonts w:ascii="Times New Roman" w:hAnsi="Times New Roman"/>
          <w:sz w:val="24"/>
          <w:szCs w:val="24"/>
        </w:rPr>
        <w:tab/>
      </w:r>
      <w:r w:rsidR="00F25B3F" w:rsidRPr="00644C5A">
        <w:rPr>
          <w:rFonts w:ascii="Times New Roman" w:hAnsi="Times New Roman"/>
          <w:color w:val="000000"/>
          <w:sz w:val="24"/>
          <w:szCs w:val="24"/>
        </w:rPr>
        <w:t xml:space="preserve">Consistent with prior work, the </w:t>
      </w:r>
      <w:proofErr w:type="spellStart"/>
      <w:r w:rsidR="00F25B3F" w:rsidRPr="00644C5A">
        <w:rPr>
          <w:rFonts w:ascii="Times New Roman" w:hAnsi="Times New Roman"/>
          <w:sz w:val="24"/>
          <w:szCs w:val="24"/>
        </w:rPr>
        <w:t>Singelis</w:t>
      </w:r>
      <w:proofErr w:type="spellEnd"/>
      <w:r w:rsidR="00F25B3F" w:rsidRPr="00644C5A">
        <w:rPr>
          <w:rFonts w:ascii="Times New Roman" w:hAnsi="Times New Roman"/>
          <w:sz w:val="24"/>
          <w:szCs w:val="24"/>
        </w:rPr>
        <w:t xml:space="preserve"> scale showed that </w:t>
      </w:r>
      <w:r w:rsidRPr="00644C5A">
        <w:rPr>
          <w:rFonts w:ascii="Times New Roman" w:hAnsi="Times New Roman"/>
          <w:sz w:val="24"/>
          <w:szCs w:val="24"/>
        </w:rPr>
        <w:t>East Asians</w:t>
      </w:r>
      <w:r w:rsidR="00F25B3F" w:rsidRPr="00644C5A">
        <w:rPr>
          <w:rFonts w:ascii="Times New Roman" w:hAnsi="Times New Roman"/>
          <w:sz w:val="24"/>
          <w:szCs w:val="24"/>
        </w:rPr>
        <w:t xml:space="preserve"> were more in</w:t>
      </w:r>
      <w:r w:rsidRPr="00644C5A">
        <w:rPr>
          <w:rFonts w:ascii="Times New Roman" w:hAnsi="Times New Roman"/>
          <w:sz w:val="24"/>
          <w:szCs w:val="24"/>
        </w:rPr>
        <w:t>terdependent than European Americans</w:t>
      </w:r>
      <w:r w:rsidR="00F25B3F" w:rsidRPr="00644C5A">
        <w:rPr>
          <w:rFonts w:ascii="Times New Roman" w:hAnsi="Times New Roman"/>
          <w:sz w:val="24"/>
          <w:szCs w:val="24"/>
        </w:rPr>
        <w:t xml:space="preserve"> [</w:t>
      </w:r>
      <w:r w:rsidRPr="00644C5A">
        <w:rPr>
          <w:rFonts w:ascii="Times New Roman" w:hAnsi="Times New Roman"/>
          <w:sz w:val="24"/>
          <w:szCs w:val="24"/>
        </w:rPr>
        <w:t>4.88 vs. 5.11, F (1, 320) = 9.274, P &lt; .005</w:t>
      </w:r>
      <w:r w:rsidR="00F25B3F" w:rsidRPr="00644C5A">
        <w:rPr>
          <w:rFonts w:ascii="Times New Roman" w:hAnsi="Times New Roman"/>
          <w:sz w:val="24"/>
          <w:szCs w:val="24"/>
        </w:rPr>
        <w:t xml:space="preserve">, </w:t>
      </w:r>
      <w:r w:rsidR="00F25B3F" w:rsidRPr="00644C5A">
        <w:rPr>
          <w:rFonts w:ascii="Times New Roman" w:hAnsi="Times New Roman"/>
          <w:noProof/>
          <w:position w:val="-4"/>
          <w:sz w:val="24"/>
          <w:szCs w:val="24"/>
        </w:rPr>
        <w:drawing>
          <wp:inline distT="0" distB="0" distL="0" distR="0" wp14:anchorId="076BBFDC" wp14:editId="50C2C6DB">
            <wp:extent cx="88900" cy="6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900" cy="63500"/>
                    </a:xfrm>
                    <a:prstGeom prst="rect">
                      <a:avLst/>
                    </a:prstGeom>
                    <a:noFill/>
                    <a:ln>
                      <a:noFill/>
                    </a:ln>
                  </pic:spPr>
                </pic:pic>
              </a:graphicData>
            </a:graphic>
          </wp:inline>
        </w:drawing>
      </w:r>
      <m:oMath>
        <m:sSubSup>
          <m:sSubSupPr>
            <m:ctrlPr>
              <w:rPr>
                <w:rFonts w:ascii="Cambria Math" w:hAnsi="Cambria Math"/>
                <w:i/>
                <w:sz w:val="24"/>
                <w:szCs w:val="24"/>
              </w:rPr>
            </m:ctrlPr>
          </m:sSubSupPr>
          <m:e>
            <m:r>
              <w:rPr>
                <w:rFonts w:ascii="Cambria Math" w:hAnsi="Cambria Math"/>
                <w:sz w:val="24"/>
                <w:szCs w:val="24"/>
              </w:rPr>
              <m:t>η</m:t>
            </m:r>
          </m:e>
          <m:sub>
            <m:r>
              <w:rPr>
                <w:rFonts w:ascii="Cambria Math" w:hAnsi="Cambria Math"/>
                <w:sz w:val="24"/>
                <w:szCs w:val="24"/>
              </w:rPr>
              <m:t>P</m:t>
            </m:r>
          </m:sub>
          <m:sup>
            <m:r>
              <w:rPr>
                <w:rFonts w:ascii="Cambria Math" w:hAnsi="Cambria Math"/>
                <w:sz w:val="24"/>
                <w:szCs w:val="24"/>
              </w:rPr>
              <m:t>2</m:t>
            </m:r>
          </m:sup>
        </m:sSubSup>
      </m:oMath>
      <w:r w:rsidRPr="00644C5A">
        <w:rPr>
          <w:rFonts w:ascii="Times New Roman" w:hAnsi="Times New Roman"/>
          <w:color w:val="000000"/>
          <w:sz w:val="24"/>
          <w:szCs w:val="24"/>
        </w:rPr>
        <w:t xml:space="preserve"> = .028]. Although European </w:t>
      </w:r>
      <w:r w:rsidR="00103886" w:rsidRPr="00644C5A">
        <w:rPr>
          <w:rFonts w:ascii="Times New Roman" w:hAnsi="Times New Roman"/>
          <w:color w:val="000000"/>
          <w:sz w:val="24"/>
          <w:szCs w:val="24"/>
        </w:rPr>
        <w:t>Americans</w:t>
      </w:r>
      <w:r w:rsidR="00F25B3F" w:rsidRPr="00644C5A">
        <w:rPr>
          <w:rFonts w:ascii="Times New Roman" w:hAnsi="Times New Roman"/>
          <w:color w:val="000000"/>
          <w:sz w:val="24"/>
          <w:szCs w:val="24"/>
        </w:rPr>
        <w:t xml:space="preserve"> w</w:t>
      </w:r>
      <w:r w:rsidRPr="00644C5A">
        <w:rPr>
          <w:rFonts w:ascii="Times New Roman" w:hAnsi="Times New Roman"/>
          <w:color w:val="000000"/>
          <w:sz w:val="24"/>
          <w:szCs w:val="24"/>
        </w:rPr>
        <w:t>ere not significantly more in</w:t>
      </w:r>
      <w:r w:rsidR="00F25B3F" w:rsidRPr="00644C5A">
        <w:rPr>
          <w:rFonts w:ascii="Times New Roman" w:hAnsi="Times New Roman"/>
          <w:color w:val="000000"/>
          <w:sz w:val="24"/>
          <w:szCs w:val="24"/>
        </w:rPr>
        <w:t xml:space="preserve">dependent than </w:t>
      </w:r>
      <w:r w:rsidRPr="00644C5A">
        <w:rPr>
          <w:rFonts w:ascii="Times New Roman" w:hAnsi="Times New Roman"/>
          <w:color w:val="000000"/>
          <w:sz w:val="24"/>
          <w:szCs w:val="24"/>
        </w:rPr>
        <w:t>East Asians [4.72 vs. 4.58, F (1, 320) = 2.456</w:t>
      </w:r>
      <w:r w:rsidR="00F25B3F" w:rsidRPr="00644C5A">
        <w:rPr>
          <w:rFonts w:ascii="Times New Roman" w:hAnsi="Times New Roman"/>
          <w:color w:val="000000"/>
          <w:sz w:val="24"/>
          <w:szCs w:val="24"/>
        </w:rPr>
        <w:t>, P &gt; .</w:t>
      </w:r>
      <w:r w:rsidRPr="00644C5A">
        <w:rPr>
          <w:rFonts w:ascii="Times New Roman" w:hAnsi="Times New Roman"/>
          <w:color w:val="000000"/>
          <w:sz w:val="24"/>
          <w:szCs w:val="24"/>
        </w:rPr>
        <w:t>1</w:t>
      </w:r>
      <w:r w:rsidR="00F25B3F" w:rsidRPr="00644C5A">
        <w:rPr>
          <w:rFonts w:ascii="Times New Roman" w:hAnsi="Times New Roman"/>
          <w:color w:val="000000"/>
          <w:sz w:val="24"/>
          <w:szCs w:val="24"/>
        </w:rPr>
        <w:t xml:space="preserve">], the construal difference score (interdependence – independence) showed </w:t>
      </w:r>
      <w:r w:rsidR="00826A5F">
        <w:rPr>
          <w:rFonts w:ascii="Times New Roman" w:hAnsi="Times New Roman"/>
          <w:color w:val="000000"/>
          <w:sz w:val="24"/>
          <w:szCs w:val="24"/>
        </w:rPr>
        <w:t xml:space="preserve">a </w:t>
      </w:r>
      <w:r w:rsidR="00F25B3F" w:rsidRPr="00644C5A">
        <w:rPr>
          <w:rFonts w:ascii="Times New Roman" w:hAnsi="Times New Roman"/>
          <w:color w:val="000000"/>
          <w:sz w:val="24"/>
          <w:szCs w:val="24"/>
        </w:rPr>
        <w:t>significa</w:t>
      </w:r>
      <w:r w:rsidRPr="00644C5A">
        <w:rPr>
          <w:rFonts w:ascii="Times New Roman" w:hAnsi="Times New Roman"/>
          <w:color w:val="000000"/>
          <w:sz w:val="24"/>
          <w:szCs w:val="24"/>
        </w:rPr>
        <w:t>nt main effect of culture [.159 vs. .522, F (1, 320= 12.564</w:t>
      </w:r>
      <w:r w:rsidR="00F25B3F" w:rsidRPr="00644C5A">
        <w:rPr>
          <w:rFonts w:ascii="Times New Roman" w:hAnsi="Times New Roman"/>
          <w:color w:val="000000"/>
          <w:sz w:val="24"/>
          <w:szCs w:val="24"/>
        </w:rPr>
        <w:t>, P &lt; .0</w:t>
      </w:r>
      <w:r w:rsidRPr="00644C5A">
        <w:rPr>
          <w:rFonts w:ascii="Times New Roman" w:hAnsi="Times New Roman"/>
          <w:color w:val="000000"/>
          <w:sz w:val="24"/>
          <w:szCs w:val="24"/>
        </w:rPr>
        <w:t>0</w:t>
      </w:r>
      <w:r w:rsidR="00F25B3F" w:rsidRPr="00644C5A">
        <w:rPr>
          <w:rFonts w:ascii="Times New Roman" w:hAnsi="Times New Roman"/>
          <w:color w:val="000000"/>
          <w:sz w:val="24"/>
          <w:szCs w:val="24"/>
        </w:rPr>
        <w:t xml:space="preserve">1, </w:t>
      </w:r>
      <w:r w:rsidR="00F25B3F" w:rsidRPr="00644C5A">
        <w:rPr>
          <w:rFonts w:ascii="Times New Roman" w:hAnsi="Times New Roman"/>
          <w:noProof/>
          <w:position w:val="-4"/>
          <w:sz w:val="24"/>
          <w:szCs w:val="24"/>
        </w:rPr>
        <w:drawing>
          <wp:inline distT="0" distB="0" distL="0" distR="0" wp14:anchorId="4BAC046F" wp14:editId="586B6EE0">
            <wp:extent cx="88900" cy="6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900" cy="63500"/>
                    </a:xfrm>
                    <a:prstGeom prst="rect">
                      <a:avLst/>
                    </a:prstGeom>
                    <a:noFill/>
                    <a:ln>
                      <a:noFill/>
                    </a:ln>
                  </pic:spPr>
                </pic:pic>
              </a:graphicData>
            </a:graphic>
          </wp:inline>
        </w:drawing>
      </w:r>
      <m:oMath>
        <m:sSubSup>
          <m:sSubSupPr>
            <m:ctrlPr>
              <w:rPr>
                <w:rFonts w:ascii="Cambria Math" w:hAnsi="Cambria Math"/>
                <w:i/>
                <w:sz w:val="24"/>
                <w:szCs w:val="24"/>
              </w:rPr>
            </m:ctrlPr>
          </m:sSubSupPr>
          <m:e>
            <m:r>
              <w:rPr>
                <w:rFonts w:ascii="Cambria Math" w:hAnsi="Cambria Math"/>
                <w:sz w:val="24"/>
                <w:szCs w:val="24"/>
              </w:rPr>
              <m:t>η</m:t>
            </m:r>
          </m:e>
          <m:sub>
            <m:r>
              <w:rPr>
                <w:rFonts w:ascii="Cambria Math" w:hAnsi="Cambria Math"/>
                <w:sz w:val="24"/>
                <w:szCs w:val="24"/>
              </w:rPr>
              <m:t>P</m:t>
            </m:r>
          </m:sub>
          <m:sup>
            <m:r>
              <w:rPr>
                <w:rFonts w:ascii="Cambria Math" w:hAnsi="Cambria Math"/>
                <w:sz w:val="24"/>
                <w:szCs w:val="24"/>
              </w:rPr>
              <m:t>2</m:t>
            </m:r>
          </m:sup>
        </m:sSubSup>
      </m:oMath>
      <w:r w:rsidRPr="00644C5A">
        <w:rPr>
          <w:rFonts w:ascii="Times New Roman" w:hAnsi="Times New Roman"/>
          <w:color w:val="000000"/>
          <w:sz w:val="24"/>
          <w:szCs w:val="24"/>
        </w:rPr>
        <w:t xml:space="preserve"> = .038</w:t>
      </w:r>
      <w:r w:rsidR="00F25B3F" w:rsidRPr="00644C5A">
        <w:rPr>
          <w:rFonts w:ascii="Times New Roman" w:hAnsi="Times New Roman"/>
          <w:color w:val="000000"/>
          <w:sz w:val="24"/>
          <w:szCs w:val="24"/>
        </w:rPr>
        <w:t xml:space="preserve">]. We yielded a single index of interdependence (vs. independence) as in prior work in this </w:t>
      </w:r>
      <w:r w:rsidR="00F25B3F" w:rsidRPr="008E1462">
        <w:rPr>
          <w:rFonts w:ascii="Times New Roman" w:hAnsi="Times New Roman"/>
          <w:color w:val="000000"/>
          <w:sz w:val="24"/>
          <w:szCs w:val="24"/>
        </w:rPr>
        <w:t xml:space="preserve">area </w:t>
      </w:r>
      <w:r w:rsidR="00F25B3F" w:rsidRPr="008E1462">
        <w:rPr>
          <w:rFonts w:ascii="Times New Roman" w:hAnsi="Times New Roman"/>
          <w:color w:val="000000"/>
          <w:sz w:val="24"/>
          <w:szCs w:val="24"/>
        </w:rPr>
        <w:fldChar w:fldCharType="begin"/>
      </w:r>
      <w:r w:rsidR="00826A5F" w:rsidRPr="00343D10">
        <w:rPr>
          <w:rFonts w:ascii="Times New Roman" w:hAnsi="Times New Roman"/>
          <w:color w:val="000000"/>
          <w:sz w:val="24"/>
          <w:szCs w:val="24"/>
        </w:rPr>
        <w:instrText xml:space="preserve"> ADDIN PAPERS2_CITATIONS &lt;citation&gt;&lt;uuid&gt;11C556C3-DF65-4BE5-9DC9-CDF3E47457CB&lt;/uuid&gt;&lt;priority&gt;0&lt;/priority&gt;&lt;publications&gt;&lt;publication&gt;&lt;volume&gt;22&lt;/volume&gt;&lt;publication_date&gt;99201108161200000000222000&lt;/publication_date&gt;&lt;number&gt;8&lt;/number&gt;&lt;doi&gt;10.1177/0956797611414727&lt;/doi&gt;&lt;startpage&gt;1025&lt;/startpage&gt;&lt;title&gt;Spontaneous Trait Inference Is Culture-Specific: Behavioral and Neural Evidence&lt;/title&gt;&lt;uuid&gt;EA4957A3-0B55-4101-8512-89C63B3658D6&lt;/uuid&gt;&lt;subtype&gt;400&lt;/subtype&gt;&lt;endpage&gt;1032&lt;/endpage&gt;&lt;type&gt;400&lt;/type&gt;&lt;url&gt;http://pss.sagepub.com/lookup/doi/10.1177/0956797611414727&lt;/url&gt;&lt;bundle&gt;&lt;publication&gt;&lt;title&gt;Psychological Science&lt;/title&gt;&lt;type&gt;-100&lt;/type&gt;&lt;subtype&gt;-100&lt;/subtype&gt;&lt;uuid&gt;694901E6-616C-4283-8DF0-9AE733232799&lt;/uuid&gt;&lt;/publication&gt;&lt;/bundle&gt;&lt;authors&gt;&lt;author&gt;&lt;firstName&gt;J&lt;/firstName&gt;&lt;lastName&gt;Na&lt;/lastName&gt;&lt;/author&gt;&lt;author&gt;&lt;firstName&gt;Jinkyung&lt;/firstName&gt;&lt;lastName&gt;Na&lt;/lastName&gt;&lt;/author&gt;&lt;author&gt;&lt;firstName&gt;Shinobu&lt;/firstName&gt;&lt;lastName&gt;Kitayama&lt;/lastName&gt;&lt;/author&gt;&lt;author&gt;&lt;firstName&gt;S&lt;/firstName&gt;&lt;lastName&gt;Kitayama&lt;/lastName&gt;&lt;/author&gt;&lt;/authors&gt;&lt;/publication&gt;&lt;/publications&gt;&lt;cites&gt;&lt;/cites&gt;&lt;/citation&gt;</w:instrText>
      </w:r>
      <w:r w:rsidR="00F25B3F" w:rsidRPr="008E1462">
        <w:rPr>
          <w:rFonts w:ascii="Times New Roman" w:hAnsi="Times New Roman"/>
          <w:color w:val="000000"/>
          <w:sz w:val="24"/>
          <w:szCs w:val="24"/>
        </w:rPr>
        <w:fldChar w:fldCharType="separate"/>
      </w:r>
      <w:r w:rsidR="00826A5F" w:rsidRPr="00343D10">
        <w:rPr>
          <w:rFonts w:eastAsiaTheme="minorEastAsia"/>
          <w:sz w:val="24"/>
          <w:szCs w:val="24"/>
        </w:rPr>
        <w:t>(Na &amp; Kitayama, 2011)</w:t>
      </w:r>
      <w:r w:rsidR="00F25B3F" w:rsidRPr="008E1462">
        <w:rPr>
          <w:rFonts w:ascii="Times New Roman" w:hAnsi="Times New Roman"/>
          <w:color w:val="000000"/>
          <w:sz w:val="24"/>
          <w:szCs w:val="24"/>
        </w:rPr>
        <w:fldChar w:fldCharType="end"/>
      </w:r>
      <w:r w:rsidR="00F25B3F" w:rsidRPr="008E1462">
        <w:rPr>
          <w:rFonts w:ascii="Times New Roman" w:hAnsi="Times New Roman"/>
          <w:sz w:val="24"/>
          <w:szCs w:val="24"/>
        </w:rPr>
        <w:t xml:space="preserve"> to</w:t>
      </w:r>
      <w:r w:rsidR="00F25B3F" w:rsidRPr="00644C5A">
        <w:rPr>
          <w:rFonts w:ascii="Times New Roman" w:hAnsi="Times New Roman"/>
          <w:sz w:val="24"/>
          <w:szCs w:val="24"/>
        </w:rPr>
        <w:t xml:space="preserve"> address potential acquiescence bias that can result from the fact that the self-construal scale has no reverse-coded items</w:t>
      </w:r>
      <w:r w:rsidR="00F25B3F" w:rsidRPr="008D6849">
        <w:rPr>
          <w:rFonts w:ascii="Arial" w:hAnsi="Arial" w:cs="Arial"/>
          <w:sz w:val="22"/>
          <w:szCs w:val="22"/>
        </w:rPr>
        <w:t>.</w:t>
      </w:r>
    </w:p>
    <w:p w14:paraId="4823400F" w14:textId="308A02E2" w:rsidR="00300BD9" w:rsidRDefault="00C820DD" w:rsidP="00644C5A">
      <w:pPr>
        <w:pStyle w:val="NormalWeb"/>
        <w:tabs>
          <w:tab w:val="left" w:pos="0"/>
          <w:tab w:val="left" w:pos="1224"/>
          <w:tab w:val="left" w:pos="2460"/>
        </w:tabs>
        <w:spacing w:before="2" w:after="2" w:line="480" w:lineRule="auto"/>
        <w:rPr>
          <w:rFonts w:ascii="Arial" w:hAnsi="Arial" w:cs="Arial"/>
          <w:sz w:val="22"/>
          <w:szCs w:val="22"/>
        </w:rPr>
      </w:pPr>
      <w:r>
        <w:rPr>
          <w:rFonts w:ascii="Arial" w:hAnsi="Arial" w:cs="Arial"/>
          <w:sz w:val="22"/>
          <w:szCs w:val="22"/>
        </w:rPr>
        <w:tab/>
      </w:r>
      <w:r>
        <w:rPr>
          <w:rFonts w:ascii="Times New Roman" w:hAnsi="Times New Roman"/>
          <w:iCs/>
          <w:sz w:val="24"/>
          <w:szCs w:val="24"/>
        </w:rPr>
        <w:t xml:space="preserve">However, we did not observe </w:t>
      </w:r>
      <w:r w:rsidR="00826A5F">
        <w:rPr>
          <w:rFonts w:ascii="Times New Roman" w:hAnsi="Times New Roman"/>
          <w:iCs/>
          <w:sz w:val="24"/>
          <w:szCs w:val="24"/>
        </w:rPr>
        <w:t xml:space="preserve">a </w:t>
      </w:r>
      <w:r>
        <w:rPr>
          <w:rFonts w:ascii="Times New Roman" w:hAnsi="Times New Roman"/>
          <w:iCs/>
          <w:sz w:val="24"/>
          <w:szCs w:val="24"/>
        </w:rPr>
        <w:t>strong</w:t>
      </w:r>
      <w:r w:rsidRPr="006200F5">
        <w:rPr>
          <w:rFonts w:ascii="Times New Roman" w:hAnsi="Times New Roman"/>
          <w:iCs/>
          <w:sz w:val="24"/>
          <w:szCs w:val="24"/>
        </w:rPr>
        <w:t xml:space="preserve"> </w:t>
      </w:r>
      <w:r>
        <w:rPr>
          <w:rFonts w:ascii="Times New Roman" w:hAnsi="Times New Roman"/>
          <w:iCs/>
          <w:sz w:val="24"/>
          <w:szCs w:val="24"/>
        </w:rPr>
        <w:t>relationship between</w:t>
      </w:r>
      <w:r w:rsidRPr="006200F5">
        <w:rPr>
          <w:rFonts w:ascii="Times New Roman" w:hAnsi="Times New Roman"/>
          <w:iCs/>
          <w:sz w:val="24"/>
          <w:szCs w:val="24"/>
        </w:rPr>
        <w:t xml:space="preserve"> social orientation (independent self vs. interdependent self) </w:t>
      </w:r>
      <w:r>
        <w:rPr>
          <w:rFonts w:ascii="Times New Roman" w:hAnsi="Times New Roman"/>
          <w:iCs/>
          <w:sz w:val="24"/>
          <w:szCs w:val="24"/>
        </w:rPr>
        <w:t>and how much participants trust the facial expression as a sincere expression of emotion.</w:t>
      </w:r>
      <w:r w:rsidRPr="006200F5">
        <w:rPr>
          <w:rFonts w:ascii="Times New Roman" w:hAnsi="Times New Roman"/>
          <w:iCs/>
          <w:sz w:val="24"/>
          <w:szCs w:val="24"/>
        </w:rPr>
        <w:t xml:space="preserve"> </w:t>
      </w:r>
      <w:r w:rsidR="0004011B">
        <w:rPr>
          <w:rFonts w:ascii="Times New Roman" w:hAnsi="Times New Roman"/>
          <w:iCs/>
          <w:sz w:val="24"/>
          <w:szCs w:val="24"/>
        </w:rPr>
        <w:t>Only in congruent situation</w:t>
      </w:r>
      <w:r w:rsidR="00103886">
        <w:rPr>
          <w:rFonts w:ascii="Times New Roman" w:hAnsi="Times New Roman"/>
          <w:iCs/>
          <w:sz w:val="24"/>
          <w:szCs w:val="24"/>
        </w:rPr>
        <w:t>s did we find</w:t>
      </w:r>
      <w:r w:rsidR="0004011B">
        <w:rPr>
          <w:rFonts w:ascii="Times New Roman" w:hAnsi="Times New Roman"/>
          <w:iCs/>
          <w:sz w:val="24"/>
          <w:szCs w:val="24"/>
        </w:rPr>
        <w:t xml:space="preserve"> a significant correlation between the </w:t>
      </w:r>
      <w:proofErr w:type="spellStart"/>
      <w:r w:rsidR="0004011B">
        <w:rPr>
          <w:rFonts w:ascii="Times New Roman" w:hAnsi="Times New Roman"/>
          <w:iCs/>
          <w:sz w:val="24"/>
          <w:szCs w:val="24"/>
        </w:rPr>
        <w:t>Singelis</w:t>
      </w:r>
      <w:proofErr w:type="spellEnd"/>
      <w:r w:rsidR="0004011B">
        <w:rPr>
          <w:rFonts w:ascii="Times New Roman" w:hAnsi="Times New Roman"/>
          <w:iCs/>
          <w:sz w:val="24"/>
          <w:szCs w:val="24"/>
        </w:rPr>
        <w:t xml:space="preserve"> and the scales related with the authenticity of facial expression. We found a positive correlation between the independent self-construal (r = .125, p &lt;. 01)</w:t>
      </w:r>
      <w:r w:rsidR="004C365A">
        <w:rPr>
          <w:rFonts w:ascii="Times New Roman" w:hAnsi="Times New Roman"/>
          <w:iCs/>
          <w:sz w:val="24"/>
          <w:szCs w:val="24"/>
        </w:rPr>
        <w:t xml:space="preserve"> and the</w:t>
      </w:r>
      <w:r w:rsidR="00ED08D6">
        <w:rPr>
          <w:rFonts w:ascii="Times New Roman" w:hAnsi="Times New Roman"/>
          <w:iCs/>
          <w:sz w:val="24"/>
          <w:szCs w:val="24"/>
        </w:rPr>
        <w:t xml:space="preserve"> perceived</w:t>
      </w:r>
      <w:r w:rsidR="004C365A">
        <w:rPr>
          <w:rFonts w:ascii="Times New Roman" w:hAnsi="Times New Roman"/>
          <w:iCs/>
          <w:sz w:val="24"/>
          <w:szCs w:val="24"/>
        </w:rPr>
        <w:t xml:space="preserve"> sincerity of the facial expression scale. Consistently, the sincerity of the facial expression scale was negatively correlated with the construal difference score (interdependence – independence). </w:t>
      </w:r>
    </w:p>
    <w:p w14:paraId="69718C14" w14:textId="7FDE24E6" w:rsidR="004C365A" w:rsidRDefault="004C365A" w:rsidP="00644C5A">
      <w:pPr>
        <w:pStyle w:val="NormalWeb"/>
        <w:tabs>
          <w:tab w:val="left" w:pos="0"/>
          <w:tab w:val="left" w:pos="1224"/>
          <w:tab w:val="left" w:pos="2460"/>
        </w:tabs>
        <w:spacing w:before="2" w:after="2" w:line="480" w:lineRule="auto"/>
        <w:rPr>
          <w:rFonts w:ascii="Times New Roman" w:hAnsi="Times New Roman"/>
          <w:sz w:val="24"/>
          <w:szCs w:val="24"/>
        </w:rPr>
      </w:pPr>
      <w:r>
        <w:rPr>
          <w:rFonts w:ascii="Times New Roman" w:hAnsi="Times New Roman"/>
          <w:sz w:val="24"/>
          <w:szCs w:val="24"/>
        </w:rPr>
        <w:tab/>
        <w:t>After we analyzed</w:t>
      </w:r>
      <w:r w:rsidR="00103886">
        <w:rPr>
          <w:rFonts w:ascii="Times New Roman" w:hAnsi="Times New Roman"/>
          <w:sz w:val="24"/>
          <w:szCs w:val="24"/>
        </w:rPr>
        <w:t xml:space="preserve"> the</w:t>
      </w:r>
      <w:r>
        <w:rPr>
          <w:rFonts w:ascii="Times New Roman" w:hAnsi="Times New Roman"/>
          <w:sz w:val="24"/>
          <w:szCs w:val="24"/>
        </w:rPr>
        <w:t xml:space="preserve"> data related to the authenticity of expression, we </w:t>
      </w:r>
      <w:r w:rsidR="005056B2">
        <w:rPr>
          <w:rFonts w:ascii="Times New Roman" w:hAnsi="Times New Roman"/>
          <w:sz w:val="24"/>
          <w:szCs w:val="24"/>
        </w:rPr>
        <w:t xml:space="preserve">examined </w:t>
      </w:r>
      <w:r w:rsidR="00103886">
        <w:rPr>
          <w:rFonts w:ascii="Times New Roman" w:hAnsi="Times New Roman"/>
          <w:sz w:val="24"/>
          <w:szCs w:val="24"/>
        </w:rPr>
        <w:t xml:space="preserve">the </w:t>
      </w:r>
      <w:r>
        <w:rPr>
          <w:rFonts w:ascii="Times New Roman" w:hAnsi="Times New Roman"/>
          <w:sz w:val="24"/>
          <w:szCs w:val="24"/>
        </w:rPr>
        <w:t>data regarding emotion perception</w:t>
      </w:r>
      <w:r w:rsidR="003E27EC">
        <w:rPr>
          <w:rFonts w:ascii="Times New Roman" w:hAnsi="Times New Roman"/>
          <w:sz w:val="24"/>
          <w:szCs w:val="24"/>
        </w:rPr>
        <w:t xml:space="preserve">, </w:t>
      </w:r>
      <w:r>
        <w:rPr>
          <w:rFonts w:ascii="Times New Roman" w:hAnsi="Times New Roman"/>
          <w:sz w:val="24"/>
          <w:szCs w:val="24"/>
        </w:rPr>
        <w:t>includ</w:t>
      </w:r>
      <w:r w:rsidR="003E27EC">
        <w:rPr>
          <w:rFonts w:ascii="Times New Roman" w:hAnsi="Times New Roman"/>
          <w:sz w:val="24"/>
          <w:szCs w:val="24"/>
        </w:rPr>
        <w:t>ing</w:t>
      </w:r>
      <w:r>
        <w:rPr>
          <w:rFonts w:ascii="Times New Roman" w:hAnsi="Times New Roman"/>
          <w:sz w:val="24"/>
          <w:szCs w:val="24"/>
        </w:rPr>
        <w:t xml:space="preserve"> the perception of dialectical </w:t>
      </w:r>
      <w:r w:rsidR="00343D10">
        <w:rPr>
          <w:rFonts w:ascii="Times New Roman" w:hAnsi="Times New Roman"/>
          <w:sz w:val="24"/>
          <w:szCs w:val="24"/>
        </w:rPr>
        <w:t>emotions, and</w:t>
      </w:r>
      <w:r w:rsidR="003E27EC">
        <w:rPr>
          <w:rFonts w:ascii="Times New Roman" w:hAnsi="Times New Roman"/>
          <w:sz w:val="24"/>
          <w:szCs w:val="24"/>
        </w:rPr>
        <w:t xml:space="preserve"> we also investigated attribution style difference between cultures. </w:t>
      </w:r>
    </w:p>
    <w:p w14:paraId="235742DE" w14:textId="77777777" w:rsidR="003D3ED0" w:rsidRDefault="003D3ED0" w:rsidP="003D3ED0">
      <w:pPr>
        <w:pStyle w:val="NormalWeb"/>
        <w:tabs>
          <w:tab w:val="left" w:pos="0"/>
        </w:tabs>
        <w:spacing w:before="2" w:after="2" w:line="480" w:lineRule="auto"/>
        <w:rPr>
          <w:rFonts w:ascii="Times New Roman" w:hAnsi="Times New Roman"/>
          <w:sz w:val="24"/>
          <w:szCs w:val="24"/>
        </w:rPr>
      </w:pPr>
    </w:p>
    <w:p w14:paraId="38303785" w14:textId="399D594A" w:rsidR="003D3ED0" w:rsidRPr="00EC41F6" w:rsidRDefault="00663914" w:rsidP="003D3ED0">
      <w:pPr>
        <w:pStyle w:val="NormalWeb"/>
        <w:tabs>
          <w:tab w:val="left" w:pos="0"/>
        </w:tabs>
        <w:spacing w:before="2" w:after="2" w:line="480" w:lineRule="auto"/>
        <w:rPr>
          <w:rFonts w:ascii="Times New Roman" w:hAnsi="Times New Roman"/>
          <w:b/>
          <w:iCs/>
          <w:sz w:val="24"/>
          <w:szCs w:val="24"/>
        </w:rPr>
      </w:pPr>
      <w:r>
        <w:rPr>
          <w:rFonts w:ascii="Times New Roman" w:hAnsi="Times New Roman"/>
          <w:b/>
          <w:iCs/>
          <w:sz w:val="24"/>
          <w:szCs w:val="24"/>
        </w:rPr>
        <w:t xml:space="preserve">Dialectical </w:t>
      </w:r>
      <w:r w:rsidR="000C48ED">
        <w:rPr>
          <w:rFonts w:ascii="Times New Roman" w:hAnsi="Times New Roman"/>
          <w:b/>
          <w:iCs/>
          <w:sz w:val="24"/>
          <w:szCs w:val="24"/>
        </w:rPr>
        <w:t>Emotion</w:t>
      </w:r>
    </w:p>
    <w:p w14:paraId="0AF1D851" w14:textId="4176A8C2" w:rsidR="000C48ED" w:rsidRPr="006200F5" w:rsidRDefault="003D3ED0" w:rsidP="003D3ED0">
      <w:pPr>
        <w:pStyle w:val="NormalWeb"/>
        <w:tabs>
          <w:tab w:val="left" w:pos="0"/>
        </w:tabs>
        <w:spacing w:before="2" w:after="2" w:line="480" w:lineRule="auto"/>
        <w:rPr>
          <w:rFonts w:ascii="Times New Roman" w:hAnsi="Times New Roman"/>
          <w:iCs/>
          <w:sz w:val="24"/>
          <w:szCs w:val="24"/>
        </w:rPr>
      </w:pPr>
      <w:r w:rsidRPr="006200F5">
        <w:rPr>
          <w:sz w:val="24"/>
          <w:szCs w:val="24"/>
        </w:rPr>
        <w:lastRenderedPageBreak/>
        <w:tab/>
      </w:r>
      <w:r w:rsidR="000C48ED">
        <w:rPr>
          <w:sz w:val="24"/>
          <w:szCs w:val="24"/>
        </w:rPr>
        <w:t>W</w:t>
      </w:r>
      <w:r w:rsidR="000C48ED" w:rsidRPr="00990B2D">
        <w:rPr>
          <w:rFonts w:ascii="Times New Roman" w:hAnsi="Times New Roman"/>
          <w:iCs/>
          <w:sz w:val="24"/>
          <w:szCs w:val="24"/>
        </w:rPr>
        <w:t xml:space="preserve">e predicted that East Asians would perceive more dialectical emotion. </w:t>
      </w:r>
      <w:r w:rsidR="00EC41F6" w:rsidRPr="006200F5">
        <w:rPr>
          <w:sz w:val="24"/>
          <w:szCs w:val="24"/>
        </w:rPr>
        <w:t>To test our hypothesis about cultural differences in the perception of dialectical emotions in facial expressions, we created a va</w:t>
      </w:r>
      <w:r w:rsidR="00EC41F6">
        <w:rPr>
          <w:sz w:val="24"/>
          <w:szCs w:val="24"/>
        </w:rPr>
        <w:t xml:space="preserve">riable that captured the difference between perceived positive emotions and perceived negative emotions. We calculated the mean </w:t>
      </w:r>
      <w:r w:rsidR="00EC41F6" w:rsidRPr="006200F5">
        <w:rPr>
          <w:sz w:val="24"/>
          <w:szCs w:val="24"/>
        </w:rPr>
        <w:t>intensity ratings of negative emotions (e.g., disgust, fear, contempt, sadn</w:t>
      </w:r>
      <w:r w:rsidR="00EC41F6">
        <w:rPr>
          <w:sz w:val="24"/>
          <w:szCs w:val="24"/>
        </w:rPr>
        <w:t>ess, and anger) and positive</w:t>
      </w:r>
      <w:r w:rsidR="00EC41F6" w:rsidRPr="006200F5">
        <w:rPr>
          <w:sz w:val="24"/>
          <w:szCs w:val="24"/>
        </w:rPr>
        <w:t xml:space="preserve"> emotions (e.g., amusement, contentment, happiness, and pride). </w:t>
      </w:r>
      <w:r w:rsidR="00CE7923">
        <w:rPr>
          <w:sz w:val="24"/>
          <w:szCs w:val="24"/>
        </w:rPr>
        <w:t xml:space="preserve">We then took the difference between these scores as an index of dialectical emotion; higher values indicate lower dialecticism whereas lower values indicate higher </w:t>
      </w:r>
      <w:proofErr w:type="spellStart"/>
      <w:r w:rsidR="00CE7923">
        <w:rPr>
          <w:sz w:val="24"/>
          <w:szCs w:val="24"/>
        </w:rPr>
        <w:t>dialeticism</w:t>
      </w:r>
      <w:proofErr w:type="spellEnd"/>
      <w:proofErr w:type="gramStart"/>
      <w:r w:rsidR="00CE7923">
        <w:rPr>
          <w:sz w:val="24"/>
          <w:szCs w:val="24"/>
        </w:rPr>
        <w:t>.</w:t>
      </w:r>
      <w:r w:rsidRPr="006200F5">
        <w:rPr>
          <w:sz w:val="24"/>
          <w:szCs w:val="24"/>
        </w:rPr>
        <w:t>.</w:t>
      </w:r>
      <w:proofErr w:type="gramEnd"/>
    </w:p>
    <w:p w14:paraId="7FCCA89E" w14:textId="647746C5" w:rsidR="003D3ED0" w:rsidRPr="00C95426" w:rsidRDefault="003D3ED0" w:rsidP="00ED08D6">
      <w:pPr>
        <w:spacing w:line="480" w:lineRule="auto"/>
        <w:rPr>
          <w:b/>
        </w:rPr>
      </w:pPr>
      <w:r w:rsidRPr="00343D10">
        <w:rPr>
          <w:b/>
        </w:rPr>
        <w:t>Results</w:t>
      </w:r>
      <w:r w:rsidR="00343D10">
        <w:rPr>
          <w:b/>
        </w:rPr>
        <w:t xml:space="preserve"> </w:t>
      </w:r>
    </w:p>
    <w:p w14:paraId="2FF990D6" w14:textId="57599057" w:rsidR="003D3ED0" w:rsidRDefault="003D3ED0" w:rsidP="000C48ED">
      <w:pPr>
        <w:pStyle w:val="NormalWeb"/>
        <w:tabs>
          <w:tab w:val="left" w:pos="0"/>
          <w:tab w:val="left" w:pos="1224"/>
          <w:tab w:val="left" w:pos="2460"/>
        </w:tabs>
        <w:spacing w:before="2" w:after="2" w:line="480" w:lineRule="auto"/>
        <w:rPr>
          <w:sz w:val="24"/>
          <w:szCs w:val="24"/>
        </w:rPr>
      </w:pPr>
      <w:r w:rsidRPr="006200F5">
        <w:rPr>
          <w:sz w:val="24"/>
          <w:szCs w:val="24"/>
        </w:rPr>
        <w:t xml:space="preserve">Using repeated measures ANOVA, we tested for the between-subject factor of cultural groups and the within-subject factor of model </w:t>
      </w:r>
      <w:r w:rsidR="005056B2">
        <w:rPr>
          <w:sz w:val="24"/>
          <w:szCs w:val="24"/>
        </w:rPr>
        <w:t>culture</w:t>
      </w:r>
      <w:r w:rsidRPr="006200F5">
        <w:rPr>
          <w:sz w:val="24"/>
          <w:szCs w:val="24"/>
        </w:rPr>
        <w:t xml:space="preserve"> (</w:t>
      </w:r>
      <w:r w:rsidR="005056B2">
        <w:rPr>
          <w:sz w:val="24"/>
          <w:szCs w:val="24"/>
        </w:rPr>
        <w:t>European American</w:t>
      </w:r>
      <w:r w:rsidRPr="006200F5">
        <w:rPr>
          <w:sz w:val="24"/>
          <w:szCs w:val="24"/>
        </w:rPr>
        <w:t>, East Asia).</w:t>
      </w:r>
    </w:p>
    <w:p w14:paraId="1436276E" w14:textId="77777777" w:rsidR="003D3ED0" w:rsidRPr="00DE6AFC" w:rsidRDefault="003D3ED0" w:rsidP="003D3ED0">
      <w:pPr>
        <w:pStyle w:val="NormalWeb"/>
        <w:tabs>
          <w:tab w:val="left" w:pos="0"/>
          <w:tab w:val="left" w:pos="1224"/>
          <w:tab w:val="left" w:pos="2460"/>
        </w:tabs>
        <w:spacing w:before="2" w:after="2" w:line="480" w:lineRule="auto"/>
        <w:ind w:firstLine="120"/>
        <w:rPr>
          <w:b/>
          <w:sz w:val="24"/>
          <w:szCs w:val="24"/>
        </w:rPr>
      </w:pPr>
      <w:r w:rsidRPr="00DE6AFC">
        <w:rPr>
          <w:b/>
          <w:sz w:val="24"/>
          <w:szCs w:val="24"/>
        </w:rPr>
        <w:t>Congruent condition</w:t>
      </w:r>
    </w:p>
    <w:p w14:paraId="7C935796" w14:textId="77777777" w:rsidR="003D3ED0" w:rsidRDefault="003D3ED0" w:rsidP="003D3ED0">
      <w:pPr>
        <w:pStyle w:val="NormalWeb"/>
        <w:tabs>
          <w:tab w:val="left" w:pos="0"/>
          <w:tab w:val="left" w:pos="1224"/>
          <w:tab w:val="left" w:pos="2460"/>
        </w:tabs>
        <w:spacing w:before="2" w:after="2" w:line="480" w:lineRule="auto"/>
        <w:ind w:firstLine="120"/>
        <w:rPr>
          <w:rFonts w:ascii="Times New Roman" w:hAnsi="Times New Roman"/>
          <w:iCs/>
          <w:sz w:val="24"/>
          <w:szCs w:val="24"/>
        </w:rPr>
      </w:pPr>
      <w:r>
        <w:rPr>
          <w:sz w:val="24"/>
          <w:szCs w:val="24"/>
        </w:rPr>
        <w:tab/>
        <w:t xml:space="preserve">We found a significant main effect of culture </w:t>
      </w:r>
      <w:r w:rsidRPr="007C5F04">
        <w:rPr>
          <w:rFonts w:ascii="Times New Roman" w:hAnsi="Times New Roman"/>
          <w:sz w:val="24"/>
          <w:szCs w:val="24"/>
        </w:rPr>
        <w:t>[</w:t>
      </w:r>
      <w:r>
        <w:rPr>
          <w:rFonts w:ascii="Times New Roman" w:hAnsi="Times New Roman"/>
          <w:iCs/>
          <w:sz w:val="24"/>
          <w:szCs w:val="24"/>
        </w:rPr>
        <w:t>F (1, 320) = 11.75, P &lt;</w:t>
      </w:r>
      <w:proofErr w:type="gramStart"/>
      <w:r>
        <w:rPr>
          <w:rFonts w:ascii="Times New Roman" w:hAnsi="Times New Roman"/>
          <w:iCs/>
          <w:sz w:val="24"/>
          <w:szCs w:val="24"/>
        </w:rPr>
        <w:t>.001</w:t>
      </w:r>
      <w:proofErr w:type="gramEnd"/>
      <w:r w:rsidRPr="007C5F04">
        <w:rPr>
          <w:rFonts w:ascii="Times New Roman" w:hAnsi="Times New Roman"/>
          <w:iCs/>
          <w:sz w:val="24"/>
          <w:szCs w:val="24"/>
        </w:rPr>
        <w:t xml:space="preserve">, </w:t>
      </w:r>
      <m:oMath>
        <m:sSubSup>
          <m:sSubSupPr>
            <m:ctrlPr>
              <w:rPr>
                <w:rFonts w:ascii="Cambria Math" w:hAnsi="Cambria Math" w:cs="Arial"/>
                <w:i/>
                <w:sz w:val="24"/>
                <w:szCs w:val="24"/>
              </w:rPr>
            </m:ctrlPr>
          </m:sSubSupPr>
          <m:e>
            <m:r>
              <w:rPr>
                <w:rFonts w:ascii="Cambria Math" w:hAnsi="Cambria Math" w:cs="Arial"/>
                <w:sz w:val="24"/>
                <w:szCs w:val="24"/>
              </w:rPr>
              <m:t>η</m:t>
            </m:r>
          </m:e>
          <m:sub>
            <m:r>
              <w:rPr>
                <w:rFonts w:ascii="Cambria Math" w:hAnsi="Cambria Math" w:cs="Arial"/>
                <w:sz w:val="24"/>
                <w:szCs w:val="24"/>
              </w:rPr>
              <m:t>P</m:t>
            </m:r>
          </m:sub>
          <m:sup>
            <m:r>
              <w:rPr>
                <w:rFonts w:ascii="Cambria Math" w:hAnsi="Cambria Math" w:cs="Arial"/>
                <w:sz w:val="24"/>
                <w:szCs w:val="24"/>
              </w:rPr>
              <m:t>2</m:t>
            </m:r>
          </m:sup>
        </m:sSubSup>
        <m:r>
          <w:rPr>
            <w:rFonts w:ascii="Cambria Math" w:hAnsi="Cambria Math" w:cs="Arial"/>
            <w:sz w:val="24"/>
            <w:szCs w:val="24"/>
          </w:rPr>
          <m:t>= .035]</m:t>
        </m:r>
      </m:oMath>
      <w:r w:rsidRPr="007C5F04">
        <w:rPr>
          <w:rFonts w:ascii="Times New Roman" w:hAnsi="Times New Roman"/>
          <w:sz w:val="24"/>
          <w:szCs w:val="24"/>
        </w:rPr>
        <w:t>.</w:t>
      </w:r>
      <w:r>
        <w:rPr>
          <w:rFonts w:ascii="Times New Roman" w:hAnsi="Times New Roman"/>
          <w:sz w:val="24"/>
          <w:szCs w:val="24"/>
        </w:rPr>
        <w:t xml:space="preserve"> The difference score between positive emotions and negative emotions was significantly higher for European Americans (M = 4.74, SD = .080) than East Asians (M = 4.33, SD = .084). Thus, perception of dialectical emotions was greater for East Asians. We also found a significant effect by condition </w:t>
      </w:r>
      <w:r w:rsidRPr="006200F5">
        <w:rPr>
          <w:rFonts w:ascii="Times New Roman" w:hAnsi="Times New Roman"/>
          <w:iCs/>
          <w:sz w:val="24"/>
          <w:szCs w:val="24"/>
        </w:rPr>
        <w:t>[F (1, 3</w:t>
      </w:r>
      <w:r>
        <w:rPr>
          <w:rFonts w:ascii="Times New Roman" w:hAnsi="Times New Roman"/>
          <w:iCs/>
          <w:sz w:val="24"/>
          <w:szCs w:val="24"/>
        </w:rPr>
        <w:t>20) = 273.973</w:t>
      </w:r>
      <w:r w:rsidRPr="006200F5">
        <w:rPr>
          <w:rFonts w:ascii="Times New Roman" w:hAnsi="Times New Roman"/>
          <w:iCs/>
          <w:sz w:val="24"/>
          <w:szCs w:val="24"/>
        </w:rPr>
        <w:t xml:space="preserve">, P &lt;.001, </w:t>
      </w:r>
      <m:oMath>
        <m:sSubSup>
          <m:sSubSupPr>
            <m:ctrlPr>
              <w:rPr>
                <w:rFonts w:ascii="Cambria Math" w:hAnsi="Cambria Math" w:cs="Arial"/>
                <w:i/>
                <w:sz w:val="24"/>
                <w:szCs w:val="24"/>
              </w:rPr>
            </m:ctrlPr>
          </m:sSubSupPr>
          <m:e>
            <m:r>
              <w:rPr>
                <w:rFonts w:ascii="Cambria Math" w:hAnsi="Cambria Math" w:cs="Arial"/>
              </w:rPr>
              <m:t>η</m:t>
            </m:r>
          </m:e>
          <m:sub>
            <m:r>
              <w:rPr>
                <w:rFonts w:ascii="Cambria Math" w:hAnsi="Cambria Math" w:cs="Arial"/>
              </w:rPr>
              <m:t>P</m:t>
            </m:r>
          </m:sub>
          <m:sup>
            <m:r>
              <w:rPr>
                <w:rFonts w:ascii="Cambria Math" w:hAnsi="Cambria Math" w:cs="Arial" w:hint="eastAsia"/>
              </w:rPr>
              <m:t>2</m:t>
            </m:r>
          </m:sup>
        </m:sSubSup>
      </m:oMath>
      <w:r w:rsidRPr="006200F5">
        <w:rPr>
          <w:rFonts w:ascii="Times New Roman" w:hAnsi="Times New Roman"/>
          <w:sz w:val="24"/>
          <w:szCs w:val="24"/>
        </w:rPr>
        <w:t xml:space="preserve"> =</w:t>
      </w:r>
      <w:r>
        <w:rPr>
          <w:rFonts w:ascii="Times New Roman" w:hAnsi="Times New Roman"/>
          <w:iCs/>
          <w:sz w:val="24"/>
          <w:szCs w:val="24"/>
        </w:rPr>
        <w:t>.461]</w:t>
      </w:r>
      <w:r>
        <w:rPr>
          <w:rFonts w:ascii="Times New Roman" w:hAnsi="Times New Roman"/>
          <w:sz w:val="24"/>
          <w:szCs w:val="24"/>
        </w:rPr>
        <w:t xml:space="preserve">. </w:t>
      </w:r>
      <w:r>
        <w:rPr>
          <w:rFonts w:ascii="Times New Roman" w:hAnsi="Times New Roman"/>
          <w:iCs/>
          <w:sz w:val="24"/>
          <w:szCs w:val="24"/>
        </w:rPr>
        <w:t>P</w:t>
      </w:r>
      <w:r w:rsidRPr="006200F5">
        <w:rPr>
          <w:rFonts w:ascii="Times New Roman" w:hAnsi="Times New Roman"/>
          <w:iCs/>
          <w:sz w:val="24"/>
          <w:szCs w:val="24"/>
        </w:rPr>
        <w:t>articipants responded different</w:t>
      </w:r>
      <w:r>
        <w:rPr>
          <w:rFonts w:ascii="Times New Roman" w:hAnsi="Times New Roman"/>
          <w:iCs/>
          <w:sz w:val="24"/>
          <w:szCs w:val="24"/>
        </w:rPr>
        <w:t>ly</w:t>
      </w:r>
      <w:r w:rsidRPr="006200F5">
        <w:rPr>
          <w:rFonts w:ascii="Times New Roman" w:hAnsi="Times New Roman"/>
          <w:iCs/>
          <w:sz w:val="24"/>
          <w:szCs w:val="24"/>
        </w:rPr>
        <w:t xml:space="preserve"> in terms of what kinds of congruent condition they were e</w:t>
      </w:r>
      <w:r>
        <w:rPr>
          <w:rFonts w:ascii="Times New Roman" w:hAnsi="Times New Roman"/>
          <w:iCs/>
          <w:sz w:val="24"/>
          <w:szCs w:val="24"/>
        </w:rPr>
        <w:t>xposed to (smiling face - positive</w:t>
      </w:r>
      <w:r w:rsidRPr="006200F5">
        <w:rPr>
          <w:rFonts w:ascii="Times New Roman" w:hAnsi="Times New Roman"/>
          <w:iCs/>
          <w:sz w:val="24"/>
          <w:szCs w:val="24"/>
        </w:rPr>
        <w:t xml:space="preserve"> sit</w:t>
      </w:r>
      <w:r>
        <w:rPr>
          <w:rFonts w:ascii="Times New Roman" w:hAnsi="Times New Roman"/>
          <w:iCs/>
          <w:sz w:val="24"/>
          <w:szCs w:val="24"/>
        </w:rPr>
        <w:t>uation, frowning face – negative</w:t>
      </w:r>
      <w:r w:rsidRPr="006200F5">
        <w:rPr>
          <w:rFonts w:ascii="Times New Roman" w:hAnsi="Times New Roman"/>
          <w:iCs/>
          <w:sz w:val="24"/>
          <w:szCs w:val="24"/>
        </w:rPr>
        <w:t xml:space="preserve"> situation). Participants </w:t>
      </w:r>
      <w:r>
        <w:rPr>
          <w:rFonts w:ascii="Times New Roman" w:hAnsi="Times New Roman"/>
          <w:iCs/>
          <w:sz w:val="24"/>
          <w:szCs w:val="24"/>
        </w:rPr>
        <w:t>were more dialectical</w:t>
      </w:r>
      <w:r w:rsidRPr="006200F5">
        <w:rPr>
          <w:rFonts w:ascii="Times New Roman" w:hAnsi="Times New Roman"/>
          <w:iCs/>
          <w:sz w:val="24"/>
          <w:szCs w:val="24"/>
        </w:rPr>
        <w:t xml:space="preserve"> when they saw </w:t>
      </w:r>
      <w:r>
        <w:rPr>
          <w:rFonts w:ascii="Times New Roman" w:hAnsi="Times New Roman"/>
          <w:iCs/>
          <w:sz w:val="24"/>
          <w:szCs w:val="24"/>
        </w:rPr>
        <w:t>smiling</w:t>
      </w:r>
      <w:r w:rsidRPr="006200F5">
        <w:rPr>
          <w:rFonts w:ascii="Times New Roman" w:hAnsi="Times New Roman"/>
          <w:iCs/>
          <w:sz w:val="24"/>
          <w:szCs w:val="24"/>
        </w:rPr>
        <w:t xml:space="preserve"> faces</w:t>
      </w:r>
      <w:r>
        <w:rPr>
          <w:rFonts w:ascii="Times New Roman" w:hAnsi="Times New Roman"/>
          <w:iCs/>
          <w:sz w:val="24"/>
          <w:szCs w:val="24"/>
        </w:rPr>
        <w:t xml:space="preserve"> with positive situations (M = 5.28, S.E = .076</w:t>
      </w:r>
      <w:r w:rsidRPr="006200F5">
        <w:rPr>
          <w:rFonts w:ascii="Times New Roman" w:hAnsi="Times New Roman"/>
          <w:iCs/>
          <w:sz w:val="24"/>
          <w:szCs w:val="24"/>
        </w:rPr>
        <w:t xml:space="preserve">) than </w:t>
      </w:r>
      <w:r>
        <w:rPr>
          <w:rFonts w:ascii="Times New Roman" w:hAnsi="Times New Roman"/>
          <w:iCs/>
          <w:sz w:val="24"/>
          <w:szCs w:val="24"/>
        </w:rPr>
        <w:t>frown</w:t>
      </w:r>
      <w:r w:rsidRPr="006200F5">
        <w:rPr>
          <w:rFonts w:ascii="Times New Roman" w:hAnsi="Times New Roman"/>
          <w:iCs/>
          <w:sz w:val="24"/>
          <w:szCs w:val="24"/>
        </w:rPr>
        <w:t>ing faces wi</w:t>
      </w:r>
      <w:r>
        <w:rPr>
          <w:rFonts w:ascii="Times New Roman" w:hAnsi="Times New Roman"/>
          <w:iCs/>
          <w:sz w:val="24"/>
          <w:szCs w:val="24"/>
        </w:rPr>
        <w:t>th negative situations (M = 3.79</w:t>
      </w:r>
      <w:r w:rsidRPr="006200F5">
        <w:rPr>
          <w:rFonts w:ascii="Times New Roman" w:hAnsi="Times New Roman"/>
          <w:iCs/>
          <w:sz w:val="24"/>
          <w:szCs w:val="24"/>
        </w:rPr>
        <w:t>, S.E. =</w:t>
      </w:r>
      <w:r>
        <w:rPr>
          <w:rFonts w:ascii="Times New Roman" w:hAnsi="Times New Roman"/>
          <w:iCs/>
          <w:sz w:val="24"/>
          <w:szCs w:val="24"/>
        </w:rPr>
        <w:t xml:space="preserve"> .072</w:t>
      </w:r>
      <w:r w:rsidRPr="006200F5">
        <w:rPr>
          <w:rFonts w:ascii="Times New Roman" w:hAnsi="Times New Roman"/>
          <w:iCs/>
          <w:sz w:val="24"/>
          <w:szCs w:val="24"/>
        </w:rPr>
        <w:t>)</w:t>
      </w:r>
      <w:r>
        <w:rPr>
          <w:rFonts w:ascii="Times New Roman" w:hAnsi="Times New Roman"/>
          <w:iCs/>
          <w:sz w:val="24"/>
          <w:szCs w:val="24"/>
        </w:rPr>
        <w:t>.</w:t>
      </w:r>
      <w:r w:rsidRPr="006200F5">
        <w:rPr>
          <w:rFonts w:ascii="Times New Roman" w:hAnsi="Times New Roman"/>
          <w:iCs/>
          <w:sz w:val="24"/>
          <w:szCs w:val="24"/>
        </w:rPr>
        <w:t xml:space="preserve"> </w:t>
      </w:r>
    </w:p>
    <w:p w14:paraId="3B941146" w14:textId="77777777" w:rsidR="003D3ED0" w:rsidRDefault="003D3ED0" w:rsidP="003D3ED0">
      <w:pPr>
        <w:pStyle w:val="NormalWeb"/>
        <w:tabs>
          <w:tab w:val="left" w:pos="0"/>
          <w:tab w:val="left" w:pos="1224"/>
          <w:tab w:val="left" w:pos="2460"/>
        </w:tabs>
        <w:spacing w:before="2" w:after="2" w:line="480" w:lineRule="auto"/>
        <w:ind w:firstLine="120"/>
        <w:rPr>
          <w:rFonts w:ascii="Times New Roman" w:hAnsi="Times New Roman"/>
          <w:b/>
          <w:iCs/>
          <w:sz w:val="24"/>
          <w:szCs w:val="24"/>
        </w:rPr>
      </w:pPr>
      <w:r w:rsidRPr="00FE6353">
        <w:rPr>
          <w:rFonts w:ascii="Times New Roman" w:hAnsi="Times New Roman"/>
          <w:b/>
          <w:iCs/>
          <w:sz w:val="24"/>
          <w:szCs w:val="24"/>
        </w:rPr>
        <w:t>Incongruent conditions</w:t>
      </w:r>
    </w:p>
    <w:p w14:paraId="3A6786F7" w14:textId="15DE8CE3" w:rsidR="003D3ED0" w:rsidRPr="00FE6353" w:rsidRDefault="003D3ED0" w:rsidP="003D3ED0">
      <w:pPr>
        <w:pStyle w:val="NormalWeb"/>
        <w:tabs>
          <w:tab w:val="left" w:pos="0"/>
          <w:tab w:val="left" w:pos="1224"/>
          <w:tab w:val="left" w:pos="2460"/>
        </w:tabs>
        <w:spacing w:before="2" w:after="2" w:line="480" w:lineRule="auto"/>
        <w:ind w:firstLine="120"/>
        <w:rPr>
          <w:rFonts w:ascii="Times New Roman" w:hAnsi="Times New Roman"/>
          <w:b/>
          <w:iCs/>
          <w:sz w:val="24"/>
          <w:szCs w:val="24"/>
        </w:rPr>
      </w:pPr>
      <w:r>
        <w:rPr>
          <w:sz w:val="24"/>
          <w:szCs w:val="24"/>
        </w:rPr>
        <w:lastRenderedPageBreak/>
        <w:tab/>
        <w:t xml:space="preserve">Consistently, we found a marginal main effect of culture </w:t>
      </w:r>
      <w:r w:rsidRPr="007C5F04">
        <w:rPr>
          <w:rFonts w:ascii="Times New Roman" w:hAnsi="Times New Roman"/>
          <w:sz w:val="24"/>
          <w:szCs w:val="24"/>
        </w:rPr>
        <w:t>[</w:t>
      </w:r>
      <w:r>
        <w:rPr>
          <w:rFonts w:ascii="Times New Roman" w:hAnsi="Times New Roman"/>
          <w:iCs/>
          <w:sz w:val="24"/>
          <w:szCs w:val="24"/>
        </w:rPr>
        <w:t>F (1, 320) = 3.35, P =</w:t>
      </w:r>
      <w:proofErr w:type="gramStart"/>
      <w:r>
        <w:rPr>
          <w:rFonts w:ascii="Times New Roman" w:hAnsi="Times New Roman"/>
          <w:iCs/>
          <w:sz w:val="24"/>
          <w:szCs w:val="24"/>
        </w:rPr>
        <w:t>.068</w:t>
      </w:r>
      <w:proofErr w:type="gramEnd"/>
      <w:r w:rsidRPr="007C5F04">
        <w:rPr>
          <w:rFonts w:ascii="Times New Roman" w:hAnsi="Times New Roman"/>
          <w:iCs/>
          <w:sz w:val="24"/>
          <w:szCs w:val="24"/>
        </w:rPr>
        <w:t xml:space="preserve">, </w:t>
      </w:r>
      <m:oMath>
        <m:sSubSup>
          <m:sSubSupPr>
            <m:ctrlPr>
              <w:rPr>
                <w:rFonts w:ascii="Cambria Math" w:hAnsi="Cambria Math" w:cs="Arial"/>
                <w:i/>
                <w:sz w:val="24"/>
                <w:szCs w:val="24"/>
              </w:rPr>
            </m:ctrlPr>
          </m:sSubSupPr>
          <m:e>
            <m:r>
              <w:rPr>
                <w:rFonts w:ascii="Cambria Math" w:hAnsi="Cambria Math" w:cs="Arial"/>
                <w:sz w:val="24"/>
                <w:szCs w:val="24"/>
              </w:rPr>
              <m:t>η</m:t>
            </m:r>
          </m:e>
          <m:sub>
            <m:r>
              <w:rPr>
                <w:rFonts w:ascii="Cambria Math" w:hAnsi="Cambria Math" w:cs="Arial"/>
                <w:sz w:val="24"/>
                <w:szCs w:val="24"/>
              </w:rPr>
              <m:t>P</m:t>
            </m:r>
          </m:sub>
          <m:sup>
            <m:r>
              <w:rPr>
                <w:rFonts w:ascii="Cambria Math" w:hAnsi="Cambria Math" w:cs="Arial"/>
                <w:sz w:val="24"/>
                <w:szCs w:val="24"/>
              </w:rPr>
              <m:t>2</m:t>
            </m:r>
          </m:sup>
        </m:sSubSup>
        <m:r>
          <w:rPr>
            <w:rFonts w:ascii="Cambria Math" w:hAnsi="Cambria Math" w:cs="Arial"/>
            <w:sz w:val="24"/>
            <w:szCs w:val="24"/>
          </w:rPr>
          <m:t>= .010]</m:t>
        </m:r>
      </m:oMath>
      <w:r w:rsidRPr="007C5F04">
        <w:rPr>
          <w:rFonts w:ascii="Times New Roman" w:hAnsi="Times New Roman"/>
          <w:sz w:val="24"/>
          <w:szCs w:val="24"/>
        </w:rPr>
        <w:t>.</w:t>
      </w:r>
      <w:r>
        <w:rPr>
          <w:rFonts w:ascii="Times New Roman" w:hAnsi="Times New Roman"/>
          <w:sz w:val="24"/>
          <w:szCs w:val="24"/>
        </w:rPr>
        <w:t xml:space="preserve"> The difference score between positive emotions and negative emotions was greater for European Americans (M = 2.84, SD = .089) than East Asians (M = 2.60, SD = .093). Thus, perception of dialectical emotions was greater for East Asians.</w:t>
      </w:r>
      <w:r w:rsidRPr="00A6416C">
        <w:rPr>
          <w:rFonts w:ascii="Times New Roman" w:hAnsi="Times New Roman"/>
          <w:sz w:val="24"/>
          <w:szCs w:val="24"/>
        </w:rPr>
        <w:t xml:space="preserve"> </w:t>
      </w:r>
      <w:r>
        <w:rPr>
          <w:rFonts w:ascii="Times New Roman" w:hAnsi="Times New Roman"/>
          <w:sz w:val="24"/>
          <w:szCs w:val="24"/>
        </w:rPr>
        <w:t>We also found an inte</w:t>
      </w:r>
      <w:r w:rsidR="00ED08D6">
        <w:rPr>
          <w:rFonts w:ascii="Times New Roman" w:hAnsi="Times New Roman"/>
          <w:sz w:val="24"/>
          <w:szCs w:val="24"/>
        </w:rPr>
        <w:t>resting significant model’s culture</w:t>
      </w:r>
      <w:r>
        <w:rPr>
          <w:rFonts w:ascii="Times New Roman" w:hAnsi="Times New Roman"/>
          <w:sz w:val="24"/>
          <w:szCs w:val="24"/>
        </w:rPr>
        <w:t xml:space="preserve"> by condition interaction effect </w:t>
      </w:r>
      <w:r w:rsidRPr="006200F5">
        <w:rPr>
          <w:rFonts w:ascii="Times New Roman" w:hAnsi="Times New Roman"/>
          <w:iCs/>
          <w:sz w:val="24"/>
          <w:szCs w:val="24"/>
        </w:rPr>
        <w:t>[F (1, 3</w:t>
      </w:r>
      <w:r>
        <w:rPr>
          <w:rFonts w:ascii="Times New Roman" w:hAnsi="Times New Roman"/>
          <w:iCs/>
          <w:sz w:val="24"/>
          <w:szCs w:val="24"/>
        </w:rPr>
        <w:t>20) = 4.66, P &lt;.05</w:t>
      </w:r>
      <w:r w:rsidRPr="006200F5">
        <w:rPr>
          <w:rFonts w:ascii="Times New Roman" w:hAnsi="Times New Roman"/>
          <w:iCs/>
          <w:sz w:val="24"/>
          <w:szCs w:val="24"/>
        </w:rPr>
        <w:t xml:space="preserve">, </w:t>
      </w:r>
      <m:oMath>
        <m:sSubSup>
          <m:sSubSupPr>
            <m:ctrlPr>
              <w:rPr>
                <w:rFonts w:ascii="Cambria Math" w:hAnsi="Cambria Math" w:cs="Arial"/>
                <w:i/>
                <w:sz w:val="24"/>
                <w:szCs w:val="24"/>
              </w:rPr>
            </m:ctrlPr>
          </m:sSubSupPr>
          <m:e>
            <m:r>
              <w:rPr>
                <w:rFonts w:ascii="Cambria Math" w:hAnsi="Cambria Math" w:cs="Arial"/>
              </w:rPr>
              <m:t>η</m:t>
            </m:r>
          </m:e>
          <m:sub>
            <m:r>
              <w:rPr>
                <w:rFonts w:ascii="Cambria Math" w:hAnsi="Cambria Math" w:cs="Arial"/>
              </w:rPr>
              <m:t>P</m:t>
            </m:r>
          </m:sub>
          <m:sup>
            <m:r>
              <w:rPr>
                <w:rFonts w:ascii="Cambria Math" w:hAnsi="Cambria Math" w:cs="Arial" w:hint="eastAsia"/>
              </w:rPr>
              <m:t>2</m:t>
            </m:r>
          </m:sup>
        </m:sSubSup>
      </m:oMath>
      <w:r w:rsidRPr="006200F5">
        <w:rPr>
          <w:rFonts w:ascii="Times New Roman" w:hAnsi="Times New Roman"/>
          <w:sz w:val="24"/>
          <w:szCs w:val="24"/>
        </w:rPr>
        <w:t xml:space="preserve"> =</w:t>
      </w:r>
      <w:r>
        <w:rPr>
          <w:rFonts w:ascii="Times New Roman" w:hAnsi="Times New Roman"/>
          <w:iCs/>
          <w:sz w:val="24"/>
          <w:szCs w:val="24"/>
        </w:rPr>
        <w:t>.014]. When the poser in the picture was East Asian, participants perceived more dialectical emotions in the smiling face – negative situation condition (M = 2.83, SD = .104) than in the frowning face – positive situation (M = 2.56, SD = .102). When the poser was Caucasian, however, participants perceived more dialectical emotions in the frowning face – positive situation condition (M = 2.81, SD = .105) than in the smiling face – negative situation condition (M = 2.70, SD = .102).</w:t>
      </w:r>
    </w:p>
    <w:p w14:paraId="30B19815" w14:textId="77777777" w:rsidR="003D3ED0" w:rsidRDefault="003D3ED0" w:rsidP="003D3ED0">
      <w:pPr>
        <w:pStyle w:val="NormalWeb"/>
        <w:tabs>
          <w:tab w:val="left" w:pos="0"/>
          <w:tab w:val="left" w:pos="1224"/>
          <w:tab w:val="left" w:pos="2460"/>
        </w:tabs>
        <w:spacing w:before="2" w:after="2" w:line="480" w:lineRule="auto"/>
        <w:ind w:firstLine="120"/>
        <w:rPr>
          <w:rFonts w:ascii="Times New Roman" w:hAnsi="Times New Roman"/>
          <w:sz w:val="24"/>
          <w:szCs w:val="24"/>
        </w:rPr>
      </w:pPr>
    </w:p>
    <w:p w14:paraId="3C3583FF" w14:textId="15CF8BDA" w:rsidR="00C95426" w:rsidRPr="00EC41F6" w:rsidRDefault="00C95426" w:rsidP="00C95426">
      <w:pPr>
        <w:pStyle w:val="NormalWeb"/>
        <w:tabs>
          <w:tab w:val="left" w:pos="0"/>
        </w:tabs>
        <w:spacing w:before="2" w:after="2" w:line="480" w:lineRule="auto"/>
        <w:rPr>
          <w:rFonts w:ascii="Times New Roman" w:hAnsi="Times New Roman"/>
          <w:b/>
          <w:iCs/>
          <w:sz w:val="24"/>
          <w:szCs w:val="24"/>
        </w:rPr>
      </w:pPr>
      <w:r>
        <w:rPr>
          <w:rFonts w:ascii="Times New Roman" w:hAnsi="Times New Roman"/>
          <w:b/>
          <w:iCs/>
          <w:sz w:val="24"/>
          <w:szCs w:val="24"/>
        </w:rPr>
        <w:t>Attribution Style Difference</w:t>
      </w:r>
    </w:p>
    <w:p w14:paraId="6C1593B1" w14:textId="47C12F19" w:rsidR="00C95426" w:rsidRDefault="000C48ED" w:rsidP="00C95426">
      <w:pPr>
        <w:spacing w:line="480" w:lineRule="auto"/>
        <w:ind w:firstLine="720"/>
      </w:pPr>
      <w:r>
        <w:rPr>
          <w:iCs/>
        </w:rPr>
        <w:t>W</w:t>
      </w:r>
      <w:r w:rsidRPr="006200F5">
        <w:rPr>
          <w:iCs/>
        </w:rPr>
        <w:t>e predicted that East Asians would make more external attrib</w:t>
      </w:r>
      <w:r>
        <w:rPr>
          <w:iCs/>
        </w:rPr>
        <w:t xml:space="preserve">utions than European Americans, and </w:t>
      </w:r>
      <w:r w:rsidRPr="006200F5">
        <w:rPr>
          <w:iCs/>
        </w:rPr>
        <w:t>European Americans would make more internal attributions than East Asians</w:t>
      </w:r>
      <w:r>
        <w:rPr>
          <w:iCs/>
        </w:rPr>
        <w:t xml:space="preserve"> when reading facial expression. </w:t>
      </w:r>
      <w:r w:rsidR="00C95426" w:rsidRPr="006200F5">
        <w:t xml:space="preserve">For the attribution style differences across cultures, we used </w:t>
      </w:r>
      <w:r w:rsidR="00C95426" w:rsidRPr="006200F5">
        <w:rPr>
          <w:i/>
        </w:rPr>
        <w:t>separate variance t tests</w:t>
      </w:r>
      <w:r w:rsidR="00C95426" w:rsidRPr="006200F5">
        <w:t xml:space="preserve"> to evaluate whether there were significant cultural differences between the internal attribution scale (‘How much is this person's expression caused by his or her personality?) and the average of four external attribution scales (‘How much is this person’s expression caused by something that happened to him/her?’; ‘How much is this person’s expression caused by other people?’; ‘ How much is this person’s expression caused by his/her role or job?’; ‘How much is this person’s expression caused by the situation or circumstances?’).</w:t>
      </w:r>
    </w:p>
    <w:p w14:paraId="17682650" w14:textId="77777777" w:rsidR="00C95426" w:rsidRDefault="00C95426" w:rsidP="003D3ED0">
      <w:pPr>
        <w:pStyle w:val="NormalWeb"/>
        <w:tabs>
          <w:tab w:val="left" w:pos="0"/>
          <w:tab w:val="left" w:pos="1224"/>
          <w:tab w:val="left" w:pos="2460"/>
        </w:tabs>
        <w:spacing w:before="2" w:after="2" w:line="480" w:lineRule="auto"/>
        <w:ind w:firstLine="120"/>
        <w:rPr>
          <w:rFonts w:ascii="Times New Roman" w:hAnsi="Times New Roman"/>
          <w:sz w:val="24"/>
          <w:szCs w:val="24"/>
        </w:rPr>
      </w:pPr>
    </w:p>
    <w:p w14:paraId="28243C1E" w14:textId="4622F5E8" w:rsidR="003D3ED0" w:rsidRPr="00C95426" w:rsidRDefault="00C95426" w:rsidP="00ED08D6">
      <w:pPr>
        <w:pStyle w:val="NormalWeb"/>
        <w:tabs>
          <w:tab w:val="left" w:pos="0"/>
          <w:tab w:val="left" w:pos="1224"/>
          <w:tab w:val="left" w:pos="2460"/>
        </w:tabs>
        <w:spacing w:before="2" w:after="2" w:line="480" w:lineRule="auto"/>
        <w:ind w:firstLine="120"/>
        <w:rPr>
          <w:rFonts w:ascii="Times New Roman" w:hAnsi="Times New Roman"/>
          <w:b/>
          <w:sz w:val="24"/>
          <w:szCs w:val="24"/>
        </w:rPr>
      </w:pPr>
      <w:r w:rsidRPr="00C95426">
        <w:rPr>
          <w:rFonts w:ascii="Times New Roman" w:hAnsi="Times New Roman"/>
          <w:b/>
          <w:sz w:val="24"/>
          <w:szCs w:val="24"/>
        </w:rPr>
        <w:lastRenderedPageBreak/>
        <w:t>Result</w:t>
      </w:r>
      <w:r w:rsidR="00ED08D6">
        <w:rPr>
          <w:rFonts w:ascii="Times New Roman" w:hAnsi="Times New Roman"/>
          <w:b/>
          <w:sz w:val="24"/>
          <w:szCs w:val="24"/>
        </w:rPr>
        <w:t>s</w:t>
      </w:r>
      <w:r w:rsidRPr="00C95426">
        <w:rPr>
          <w:rFonts w:ascii="Times New Roman" w:hAnsi="Times New Roman"/>
          <w:b/>
          <w:sz w:val="24"/>
          <w:szCs w:val="24"/>
        </w:rPr>
        <w:t xml:space="preserve"> </w:t>
      </w:r>
    </w:p>
    <w:p w14:paraId="11230040" w14:textId="77777777" w:rsidR="003D3ED0" w:rsidRPr="00644C5A" w:rsidRDefault="003D3ED0" w:rsidP="003D3ED0">
      <w:pPr>
        <w:pStyle w:val="NormalWeb"/>
        <w:tabs>
          <w:tab w:val="left" w:pos="0"/>
          <w:tab w:val="left" w:pos="1224"/>
          <w:tab w:val="left" w:pos="2460"/>
        </w:tabs>
        <w:spacing w:before="2" w:after="2" w:line="480" w:lineRule="auto"/>
        <w:ind w:firstLine="120"/>
        <w:rPr>
          <w:rFonts w:ascii="Times New Roman" w:hAnsi="Times New Roman"/>
          <w:b/>
          <w:sz w:val="24"/>
          <w:szCs w:val="24"/>
        </w:rPr>
      </w:pPr>
      <w:r w:rsidRPr="00644C5A">
        <w:rPr>
          <w:rFonts w:ascii="Times New Roman" w:hAnsi="Times New Roman"/>
          <w:b/>
          <w:sz w:val="24"/>
          <w:szCs w:val="24"/>
        </w:rPr>
        <w:t>Congruent</w:t>
      </w:r>
    </w:p>
    <w:p w14:paraId="06CD5751" w14:textId="7D60119F" w:rsidR="003D3ED0" w:rsidRPr="008C334A" w:rsidRDefault="00290AA7" w:rsidP="00ED08D6">
      <w:pPr>
        <w:pStyle w:val="NormalWeb"/>
        <w:tabs>
          <w:tab w:val="left" w:pos="0"/>
        </w:tabs>
        <w:spacing w:before="2" w:after="2" w:line="480" w:lineRule="auto"/>
        <w:rPr>
          <w:rFonts w:ascii="Times New Roman" w:hAnsi="Times New Roman"/>
          <w:iCs/>
          <w:sz w:val="24"/>
          <w:szCs w:val="24"/>
        </w:rPr>
      </w:pPr>
      <w:r>
        <w:rPr>
          <w:rFonts w:ascii="Times New Roman" w:hAnsi="Times New Roman"/>
          <w:sz w:val="24"/>
          <w:szCs w:val="24"/>
        </w:rPr>
        <w:tab/>
      </w:r>
      <w:r w:rsidR="003D3ED0">
        <w:rPr>
          <w:rFonts w:ascii="Times New Roman" w:hAnsi="Times New Roman"/>
          <w:sz w:val="24"/>
          <w:szCs w:val="24"/>
        </w:rPr>
        <w:t>For the frowning face – negative situation condition, we</w:t>
      </w:r>
      <w:r w:rsidR="003D3ED0">
        <w:rPr>
          <w:rFonts w:ascii="Times New Roman" w:hAnsi="Times New Roman"/>
          <w:iCs/>
          <w:sz w:val="24"/>
          <w:szCs w:val="24"/>
        </w:rPr>
        <w:t xml:space="preserve"> did not find a</w:t>
      </w:r>
      <w:r w:rsidR="00ED08D6">
        <w:rPr>
          <w:rFonts w:ascii="Times New Roman" w:hAnsi="Times New Roman"/>
          <w:iCs/>
          <w:sz w:val="24"/>
          <w:szCs w:val="24"/>
        </w:rPr>
        <w:t>ny</w:t>
      </w:r>
      <w:r w:rsidR="003D3ED0" w:rsidRPr="008C334A">
        <w:rPr>
          <w:rFonts w:ascii="Times New Roman" w:hAnsi="Times New Roman"/>
          <w:iCs/>
          <w:sz w:val="24"/>
          <w:szCs w:val="24"/>
        </w:rPr>
        <w:t xml:space="preserve"> cultural difference on</w:t>
      </w:r>
      <w:r w:rsidR="00ED08D6">
        <w:rPr>
          <w:rFonts w:ascii="Times New Roman" w:hAnsi="Times New Roman"/>
          <w:iCs/>
          <w:sz w:val="24"/>
          <w:szCs w:val="24"/>
        </w:rPr>
        <w:t xml:space="preserve"> the</w:t>
      </w:r>
      <w:r w:rsidR="003D3ED0" w:rsidRPr="008C334A">
        <w:rPr>
          <w:rFonts w:ascii="Times New Roman" w:hAnsi="Times New Roman"/>
          <w:iCs/>
          <w:sz w:val="24"/>
          <w:szCs w:val="24"/>
        </w:rPr>
        <w:t xml:space="preserve"> internal attribution scale (</w:t>
      </w:r>
      <w:r w:rsidR="00ED08D6" w:rsidRPr="008C334A">
        <w:rPr>
          <w:rFonts w:ascii="Times New Roman" w:hAnsi="Times New Roman"/>
          <w:iCs/>
          <w:sz w:val="24"/>
          <w:szCs w:val="24"/>
        </w:rPr>
        <w:t>‘how</w:t>
      </w:r>
      <w:r w:rsidR="003D3ED0" w:rsidRPr="008C334A">
        <w:rPr>
          <w:rFonts w:ascii="Times New Roman" w:hAnsi="Times New Roman"/>
          <w:iCs/>
          <w:sz w:val="24"/>
          <w:szCs w:val="24"/>
        </w:rPr>
        <w:t xml:space="preserve"> much is this person’s expression caused by his or her personality?’)</w:t>
      </w:r>
      <w:r w:rsidR="003D3ED0">
        <w:rPr>
          <w:rFonts w:ascii="Times New Roman" w:hAnsi="Times New Roman"/>
          <w:iCs/>
          <w:sz w:val="24"/>
          <w:szCs w:val="24"/>
        </w:rPr>
        <w:t>. However, we found a</w:t>
      </w:r>
      <w:r w:rsidR="003D3ED0" w:rsidRPr="008C334A">
        <w:rPr>
          <w:rFonts w:ascii="Times New Roman" w:hAnsi="Times New Roman"/>
          <w:iCs/>
          <w:sz w:val="24"/>
          <w:szCs w:val="24"/>
        </w:rPr>
        <w:t xml:space="preserve"> main effect of culture </w:t>
      </w:r>
      <w:r w:rsidR="005056B2">
        <w:rPr>
          <w:rFonts w:ascii="Times New Roman" w:hAnsi="Times New Roman"/>
          <w:iCs/>
          <w:sz w:val="24"/>
          <w:szCs w:val="24"/>
        </w:rPr>
        <w:t>on the</w:t>
      </w:r>
      <w:r w:rsidR="003D3ED0" w:rsidRPr="008C334A">
        <w:rPr>
          <w:rFonts w:ascii="Times New Roman" w:hAnsi="Times New Roman"/>
          <w:iCs/>
          <w:sz w:val="24"/>
          <w:szCs w:val="24"/>
        </w:rPr>
        <w:t xml:space="preserve"> external attribution scale. There was a significant effect of culture [F (1, 320) = 8.645, P &lt; .005,</w:t>
      </w:r>
      <w:r w:rsidR="003D3ED0" w:rsidRPr="008C334A">
        <w:rPr>
          <w:rFonts w:ascii="Times New Roman" w:hAnsi="Times New Roman"/>
          <w:noProof/>
          <w:position w:val="-4"/>
          <w:sz w:val="24"/>
          <w:szCs w:val="24"/>
        </w:rPr>
        <w:drawing>
          <wp:inline distT="0" distB="0" distL="0" distR="0" wp14:anchorId="72D68E5B" wp14:editId="2C202FD2">
            <wp:extent cx="83820" cy="60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 cy="60960"/>
                    </a:xfrm>
                    <a:prstGeom prst="rect">
                      <a:avLst/>
                    </a:prstGeom>
                    <a:noFill/>
                    <a:ln>
                      <a:noFill/>
                    </a:ln>
                  </pic:spPr>
                </pic:pic>
              </a:graphicData>
            </a:graphic>
          </wp:inline>
        </w:drawing>
      </w:r>
      <m:oMath>
        <m:sSubSup>
          <m:sSubSupPr>
            <m:ctrlPr>
              <w:rPr>
                <w:rFonts w:ascii="Cambria Math" w:hAnsi="Cambria Math"/>
                <w:i/>
                <w:sz w:val="24"/>
                <w:szCs w:val="24"/>
              </w:rPr>
            </m:ctrlPr>
          </m:sSubSupPr>
          <m:e>
            <m:r>
              <w:rPr>
                <w:rFonts w:ascii="Cambria Math" w:hAnsi="Cambria Math"/>
                <w:sz w:val="24"/>
                <w:szCs w:val="24"/>
              </w:rPr>
              <m:t>η</m:t>
            </m:r>
          </m:e>
          <m:sub>
            <m:r>
              <w:rPr>
                <w:rFonts w:ascii="Cambria Math" w:hAnsi="Cambria Math"/>
                <w:sz w:val="24"/>
                <w:szCs w:val="24"/>
              </w:rPr>
              <m:t>P</m:t>
            </m:r>
          </m:sub>
          <m:sup>
            <m:r>
              <w:rPr>
                <w:rFonts w:ascii="Cambria Math" w:hAnsi="Cambria Math"/>
                <w:sz w:val="24"/>
                <w:szCs w:val="24"/>
              </w:rPr>
              <m:t>2</m:t>
            </m:r>
          </m:sup>
        </m:sSubSup>
        <m:r>
          <w:rPr>
            <w:rFonts w:ascii="Cambria Math" w:hAnsi="Cambria Math"/>
            <w:sz w:val="24"/>
            <w:szCs w:val="24"/>
          </w:rPr>
          <m:t>= .026</m:t>
        </m:r>
      </m:oMath>
      <w:r w:rsidR="003D3ED0" w:rsidRPr="008C334A">
        <w:rPr>
          <w:rFonts w:ascii="Times New Roman" w:hAnsi="Times New Roman"/>
          <w:noProof/>
          <w:sz w:val="24"/>
          <w:szCs w:val="24"/>
        </w:rPr>
        <w:t>] with East Asians making more external attributions than European Americans (Euro 4.32 vs. East Asians 4.55). This finding is consisent with the result</w:t>
      </w:r>
      <w:r w:rsidR="003D3ED0">
        <w:rPr>
          <w:rFonts w:ascii="Times New Roman" w:hAnsi="Times New Roman"/>
          <w:noProof/>
          <w:sz w:val="24"/>
          <w:szCs w:val="24"/>
        </w:rPr>
        <w:t>s of two previous</w:t>
      </w:r>
      <w:r w:rsidR="003D3ED0" w:rsidRPr="008C334A">
        <w:rPr>
          <w:rFonts w:ascii="Times New Roman" w:hAnsi="Times New Roman"/>
          <w:noProof/>
          <w:sz w:val="24"/>
          <w:szCs w:val="24"/>
        </w:rPr>
        <w:t xml:space="preserve"> studies (Leu et al., in press). </w:t>
      </w:r>
      <w:r w:rsidR="003D3ED0" w:rsidRPr="008C334A">
        <w:rPr>
          <w:rFonts w:ascii="Times New Roman" w:hAnsi="Times New Roman"/>
          <w:iCs/>
          <w:sz w:val="24"/>
          <w:szCs w:val="24"/>
        </w:rPr>
        <w:t>Similar to</w:t>
      </w:r>
      <w:r w:rsidR="00ED08D6">
        <w:rPr>
          <w:rFonts w:ascii="Times New Roman" w:hAnsi="Times New Roman"/>
          <w:iCs/>
          <w:sz w:val="24"/>
          <w:szCs w:val="24"/>
        </w:rPr>
        <w:t xml:space="preserve"> the</w:t>
      </w:r>
      <w:r w:rsidR="003D3ED0" w:rsidRPr="008C334A">
        <w:rPr>
          <w:rFonts w:ascii="Times New Roman" w:hAnsi="Times New Roman"/>
          <w:iCs/>
          <w:sz w:val="24"/>
          <w:szCs w:val="24"/>
        </w:rPr>
        <w:t xml:space="preserve"> frowning face – negative situation, we found no cultural difference </w:t>
      </w:r>
      <w:r w:rsidR="00ED08D6">
        <w:rPr>
          <w:rFonts w:ascii="Times New Roman" w:hAnsi="Times New Roman"/>
          <w:iCs/>
          <w:sz w:val="24"/>
          <w:szCs w:val="24"/>
        </w:rPr>
        <w:t>on the</w:t>
      </w:r>
      <w:r w:rsidR="003D3ED0" w:rsidRPr="008C334A">
        <w:rPr>
          <w:rFonts w:ascii="Times New Roman" w:hAnsi="Times New Roman"/>
          <w:iCs/>
          <w:sz w:val="24"/>
          <w:szCs w:val="24"/>
        </w:rPr>
        <w:t xml:space="preserve"> internal attribution scale</w:t>
      </w:r>
      <w:r w:rsidR="003D3ED0">
        <w:rPr>
          <w:rFonts w:ascii="Times New Roman" w:hAnsi="Times New Roman"/>
          <w:iCs/>
          <w:sz w:val="24"/>
          <w:szCs w:val="24"/>
        </w:rPr>
        <w:t xml:space="preserve"> </w:t>
      </w:r>
      <w:r w:rsidR="003D3ED0" w:rsidRPr="008C334A">
        <w:rPr>
          <w:rFonts w:ascii="Times New Roman" w:hAnsi="Times New Roman"/>
          <w:iCs/>
          <w:sz w:val="24"/>
          <w:szCs w:val="24"/>
        </w:rPr>
        <w:t xml:space="preserve">[F (1, 320) = 6.49, P </w:t>
      </w:r>
      <w:r w:rsidR="003D3ED0">
        <w:rPr>
          <w:rFonts w:ascii="Times New Roman" w:hAnsi="Times New Roman"/>
          <w:iCs/>
          <w:sz w:val="24"/>
          <w:szCs w:val="24"/>
        </w:rPr>
        <w:t>&lt; .05</w:t>
      </w:r>
      <w:r w:rsidR="003D3ED0" w:rsidRPr="008C334A">
        <w:rPr>
          <w:rFonts w:ascii="Times New Roman" w:hAnsi="Times New Roman"/>
          <w:iCs/>
          <w:sz w:val="24"/>
          <w:szCs w:val="24"/>
        </w:rPr>
        <w:t>,</w:t>
      </w:r>
      <w:r w:rsidR="003D3ED0" w:rsidRPr="008C334A">
        <w:rPr>
          <w:rFonts w:ascii="Times New Roman" w:hAnsi="Times New Roman"/>
          <w:noProof/>
          <w:position w:val="-4"/>
          <w:sz w:val="24"/>
          <w:szCs w:val="24"/>
        </w:rPr>
        <w:drawing>
          <wp:inline distT="0" distB="0" distL="0" distR="0" wp14:anchorId="69D76161" wp14:editId="06BFBB21">
            <wp:extent cx="83820" cy="60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 cy="60960"/>
                    </a:xfrm>
                    <a:prstGeom prst="rect">
                      <a:avLst/>
                    </a:prstGeom>
                    <a:noFill/>
                    <a:ln>
                      <a:noFill/>
                    </a:ln>
                  </pic:spPr>
                </pic:pic>
              </a:graphicData>
            </a:graphic>
          </wp:inline>
        </w:drawing>
      </w:r>
      <m:oMath>
        <m:sSubSup>
          <m:sSubSupPr>
            <m:ctrlPr>
              <w:rPr>
                <w:rFonts w:ascii="Cambria Math" w:hAnsi="Cambria Math"/>
                <w:i/>
                <w:sz w:val="24"/>
                <w:szCs w:val="24"/>
              </w:rPr>
            </m:ctrlPr>
          </m:sSubSupPr>
          <m:e>
            <m:r>
              <w:rPr>
                <w:rFonts w:ascii="Cambria Math" w:hAnsi="Cambria Math"/>
                <w:sz w:val="24"/>
                <w:szCs w:val="24"/>
              </w:rPr>
              <m:t>η</m:t>
            </m:r>
          </m:e>
          <m:sub>
            <m:r>
              <w:rPr>
                <w:rFonts w:ascii="Cambria Math" w:hAnsi="Cambria Math"/>
                <w:sz w:val="24"/>
                <w:szCs w:val="24"/>
              </w:rPr>
              <m:t>P</m:t>
            </m:r>
          </m:sub>
          <m:sup>
            <m:r>
              <w:rPr>
                <w:rFonts w:ascii="Cambria Math" w:hAnsi="Cambria Math"/>
                <w:sz w:val="24"/>
                <w:szCs w:val="24"/>
              </w:rPr>
              <m:t>2</m:t>
            </m:r>
          </m:sup>
        </m:sSubSup>
        <m:r>
          <w:rPr>
            <w:rFonts w:ascii="Cambria Math" w:hAnsi="Cambria Math"/>
            <w:sz w:val="24"/>
            <w:szCs w:val="24"/>
          </w:rPr>
          <m:t>= .</m:t>
        </m:r>
        <w:proofErr w:type="gramStart"/>
        <m:r>
          <w:rPr>
            <w:rFonts w:ascii="Cambria Math" w:hAnsi="Cambria Math"/>
            <w:sz w:val="24"/>
            <w:szCs w:val="24"/>
          </w:rPr>
          <m:t>02 ]</m:t>
        </m:r>
      </m:oMath>
      <w:proofErr w:type="gramEnd"/>
      <w:r w:rsidR="003D3ED0" w:rsidRPr="008C334A">
        <w:rPr>
          <w:rFonts w:ascii="Times New Roman" w:hAnsi="Times New Roman"/>
          <w:noProof/>
          <w:sz w:val="24"/>
          <w:szCs w:val="24"/>
        </w:rPr>
        <w:t>. East Asians made more external attribution than European Americans (Euro 4.16 vs East Asians 4.37). We alo found significa</w:t>
      </w:r>
      <w:r w:rsidR="005056B2">
        <w:rPr>
          <w:rFonts w:ascii="Times New Roman" w:hAnsi="Times New Roman"/>
          <w:noProof/>
          <w:sz w:val="24"/>
          <w:szCs w:val="24"/>
        </w:rPr>
        <w:t>n</w:t>
      </w:r>
      <w:r w:rsidR="003D3ED0" w:rsidRPr="008C334A">
        <w:rPr>
          <w:rFonts w:ascii="Times New Roman" w:hAnsi="Times New Roman"/>
          <w:noProof/>
          <w:sz w:val="24"/>
          <w:szCs w:val="24"/>
        </w:rPr>
        <w:t xml:space="preserve">t </w:t>
      </w:r>
      <w:r w:rsidR="00ED08D6">
        <w:rPr>
          <w:rFonts w:ascii="Times New Roman" w:hAnsi="Times New Roman"/>
          <w:noProof/>
          <w:sz w:val="24"/>
          <w:szCs w:val="24"/>
        </w:rPr>
        <w:t>model’s culture</w:t>
      </w:r>
      <w:r w:rsidR="003D3ED0" w:rsidRPr="008C334A">
        <w:rPr>
          <w:rFonts w:ascii="Times New Roman" w:hAnsi="Times New Roman"/>
          <w:noProof/>
          <w:sz w:val="24"/>
          <w:szCs w:val="24"/>
        </w:rPr>
        <w:t xml:space="preserve"> by</w:t>
      </w:r>
      <w:r w:rsidR="00ED08D6">
        <w:rPr>
          <w:rFonts w:ascii="Times New Roman" w:hAnsi="Times New Roman"/>
          <w:noProof/>
          <w:sz w:val="24"/>
          <w:szCs w:val="24"/>
        </w:rPr>
        <w:t xml:space="preserve"> participant’s</w:t>
      </w:r>
      <w:r w:rsidR="003D3ED0" w:rsidRPr="008C334A">
        <w:rPr>
          <w:rFonts w:ascii="Times New Roman" w:hAnsi="Times New Roman"/>
          <w:noProof/>
          <w:sz w:val="24"/>
          <w:szCs w:val="24"/>
        </w:rPr>
        <w:t xml:space="preserve"> culture interaction effect [F (1, 320) = 4.094, P </w:t>
      </w:r>
      <w:r w:rsidR="003D3ED0">
        <w:rPr>
          <w:rFonts w:ascii="Times New Roman" w:hAnsi="Times New Roman"/>
          <w:noProof/>
          <w:sz w:val="24"/>
          <w:szCs w:val="24"/>
        </w:rPr>
        <w:t xml:space="preserve">&lt; </w:t>
      </w:r>
      <w:r w:rsidR="003D3ED0" w:rsidRPr="008C334A">
        <w:rPr>
          <w:rFonts w:ascii="Times New Roman" w:hAnsi="Times New Roman"/>
          <w:noProof/>
          <w:sz w:val="24"/>
          <w:szCs w:val="24"/>
        </w:rPr>
        <w:t>.0</w:t>
      </w:r>
      <w:r w:rsidR="003D3ED0">
        <w:rPr>
          <w:rFonts w:ascii="Times New Roman" w:hAnsi="Times New Roman"/>
          <w:noProof/>
          <w:sz w:val="24"/>
          <w:szCs w:val="24"/>
        </w:rPr>
        <w:t>5</w:t>
      </w:r>
      <w:r w:rsidR="003D3ED0" w:rsidRPr="008C334A">
        <w:rPr>
          <w:rFonts w:ascii="Times New Roman" w:hAnsi="Times New Roman"/>
          <w:noProof/>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η</m:t>
            </m:r>
          </m:e>
          <m:sub>
            <m:r>
              <w:rPr>
                <w:rFonts w:ascii="Cambria Math" w:hAnsi="Cambria Math"/>
                <w:sz w:val="24"/>
                <w:szCs w:val="24"/>
              </w:rPr>
              <m:t>P</m:t>
            </m:r>
          </m:sub>
          <m:sup>
            <m:r>
              <w:rPr>
                <w:rFonts w:ascii="Cambria Math" w:hAnsi="Cambria Math"/>
                <w:sz w:val="24"/>
                <w:szCs w:val="24"/>
              </w:rPr>
              <m:t>2</m:t>
            </m:r>
          </m:sup>
        </m:sSubSup>
      </m:oMath>
      <w:r w:rsidR="003D3ED0" w:rsidRPr="008C334A">
        <w:rPr>
          <w:rFonts w:ascii="Times New Roman" w:hAnsi="Times New Roman"/>
          <w:noProof/>
          <w:sz w:val="24"/>
          <w:szCs w:val="24"/>
        </w:rPr>
        <w:t xml:space="preserve"> = .013]. Participants tend to make more external attribution when the poser of the picture is</w:t>
      </w:r>
      <w:r w:rsidR="005056B2">
        <w:rPr>
          <w:rFonts w:ascii="Times New Roman" w:hAnsi="Times New Roman"/>
          <w:noProof/>
          <w:sz w:val="24"/>
          <w:szCs w:val="24"/>
        </w:rPr>
        <w:t xml:space="preserve"> from</w:t>
      </w:r>
      <w:r w:rsidR="003D3ED0" w:rsidRPr="008C334A">
        <w:rPr>
          <w:rFonts w:ascii="Times New Roman" w:hAnsi="Times New Roman"/>
          <w:noProof/>
          <w:sz w:val="24"/>
          <w:szCs w:val="24"/>
        </w:rPr>
        <w:t xml:space="preserve"> their own </w:t>
      </w:r>
      <w:r w:rsidR="005056B2">
        <w:rPr>
          <w:rFonts w:ascii="Times New Roman" w:hAnsi="Times New Roman"/>
          <w:noProof/>
          <w:sz w:val="24"/>
          <w:szCs w:val="24"/>
        </w:rPr>
        <w:t>culture</w:t>
      </w:r>
      <w:r w:rsidR="003D3ED0" w:rsidRPr="008C334A">
        <w:rPr>
          <w:rFonts w:ascii="Times New Roman" w:hAnsi="Times New Roman"/>
          <w:noProof/>
          <w:sz w:val="24"/>
          <w:szCs w:val="24"/>
        </w:rPr>
        <w:t xml:space="preserve">. </w:t>
      </w:r>
    </w:p>
    <w:p w14:paraId="0E9B7D85" w14:textId="77777777" w:rsidR="003D3ED0" w:rsidRDefault="003D3ED0" w:rsidP="003D3ED0">
      <w:pPr>
        <w:pStyle w:val="NormalWeb"/>
        <w:tabs>
          <w:tab w:val="left" w:pos="0"/>
        </w:tabs>
        <w:spacing w:before="2" w:after="2" w:line="480" w:lineRule="auto"/>
        <w:rPr>
          <w:rFonts w:ascii="Times New Roman" w:hAnsi="Times New Roman"/>
          <w:noProof/>
          <w:sz w:val="24"/>
          <w:szCs w:val="24"/>
        </w:rPr>
      </w:pPr>
    </w:p>
    <w:p w14:paraId="7E2B088A" w14:textId="77777777" w:rsidR="003D3ED0" w:rsidRDefault="003D3ED0" w:rsidP="003D3ED0">
      <w:pPr>
        <w:pStyle w:val="NormalWeb"/>
        <w:tabs>
          <w:tab w:val="left" w:pos="0"/>
        </w:tabs>
        <w:spacing w:before="2" w:after="2" w:line="480" w:lineRule="auto"/>
        <w:rPr>
          <w:iCs/>
        </w:rPr>
      </w:pPr>
      <w:r w:rsidRPr="00DE6AFC">
        <w:rPr>
          <w:rFonts w:ascii="Times New Roman" w:hAnsi="Times New Roman"/>
          <w:b/>
          <w:noProof/>
          <w:sz w:val="24"/>
          <w:szCs w:val="24"/>
        </w:rPr>
        <w:t>Incongruent condition</w:t>
      </w:r>
      <w:r w:rsidRPr="00C504B9">
        <w:rPr>
          <w:iCs/>
        </w:rPr>
        <w:t xml:space="preserve"> </w:t>
      </w:r>
    </w:p>
    <w:p w14:paraId="53F3A34C" w14:textId="1046EC2B" w:rsidR="003D3ED0" w:rsidRPr="00C504B9" w:rsidRDefault="003D3ED0" w:rsidP="003D3ED0">
      <w:pPr>
        <w:pStyle w:val="NormalWeb"/>
        <w:tabs>
          <w:tab w:val="left" w:pos="0"/>
        </w:tabs>
        <w:spacing w:before="2" w:after="2" w:line="480" w:lineRule="auto"/>
        <w:rPr>
          <w:rFonts w:ascii="Times New Roman" w:hAnsi="Times New Roman"/>
          <w:iCs/>
          <w:sz w:val="24"/>
          <w:szCs w:val="24"/>
        </w:rPr>
      </w:pPr>
      <w:r>
        <w:rPr>
          <w:iCs/>
        </w:rPr>
        <w:tab/>
      </w:r>
      <w:r>
        <w:rPr>
          <w:iCs/>
          <w:sz w:val="24"/>
          <w:szCs w:val="24"/>
        </w:rPr>
        <w:t xml:space="preserve">For frowning face – </w:t>
      </w:r>
      <w:r w:rsidR="00F1459F">
        <w:rPr>
          <w:iCs/>
          <w:sz w:val="24"/>
          <w:szCs w:val="24"/>
        </w:rPr>
        <w:t>positive</w:t>
      </w:r>
      <w:r>
        <w:rPr>
          <w:iCs/>
          <w:sz w:val="24"/>
          <w:szCs w:val="24"/>
        </w:rPr>
        <w:t xml:space="preserve"> situation condition, </w:t>
      </w:r>
      <w:r>
        <w:rPr>
          <w:rFonts w:ascii="Times New Roman" w:hAnsi="Times New Roman"/>
          <w:iCs/>
          <w:sz w:val="24"/>
          <w:szCs w:val="24"/>
        </w:rPr>
        <w:t>we found a</w:t>
      </w:r>
      <w:r w:rsidR="00ED08D6">
        <w:rPr>
          <w:rFonts w:ascii="Times New Roman" w:hAnsi="Times New Roman"/>
          <w:iCs/>
          <w:sz w:val="24"/>
          <w:szCs w:val="24"/>
        </w:rPr>
        <w:t xml:space="preserve"> main effect of the model’s culture</w:t>
      </w:r>
      <w:r w:rsidRPr="008C334A">
        <w:rPr>
          <w:rFonts w:ascii="Times New Roman" w:hAnsi="Times New Roman"/>
          <w:iCs/>
          <w:sz w:val="24"/>
          <w:szCs w:val="24"/>
        </w:rPr>
        <w:t xml:space="preserve"> [F (1, 320) = 4.664, P = .032, </w:t>
      </w:r>
      <m:oMath>
        <m:sSubSup>
          <m:sSubSupPr>
            <m:ctrlPr>
              <w:rPr>
                <w:rFonts w:ascii="Cambria Math" w:hAnsi="Cambria Math" w:cs="Arial"/>
                <w:i/>
                <w:sz w:val="24"/>
                <w:szCs w:val="24"/>
              </w:rPr>
            </m:ctrlPr>
          </m:sSubSupPr>
          <m:e>
            <m:r>
              <w:rPr>
                <w:rFonts w:ascii="Cambria Math" w:hAnsi="Cambria Math" w:cs="Arial"/>
                <w:sz w:val="24"/>
                <w:szCs w:val="24"/>
              </w:rPr>
              <m:t>η</m:t>
            </m:r>
          </m:e>
          <m:sub>
            <m:r>
              <w:rPr>
                <w:rFonts w:ascii="Cambria Math" w:hAnsi="Cambria Math" w:cs="Arial"/>
                <w:sz w:val="24"/>
                <w:szCs w:val="24"/>
              </w:rPr>
              <m:t>P</m:t>
            </m:r>
          </m:sub>
          <m:sup>
            <m:r>
              <w:rPr>
                <w:rFonts w:ascii="Cambria Math" w:hAnsi="Cambria Math" w:cs="Arial"/>
                <w:sz w:val="24"/>
                <w:szCs w:val="24"/>
              </w:rPr>
              <m:t>2</m:t>
            </m:r>
          </m:sup>
        </m:sSubSup>
        <m:r>
          <w:rPr>
            <w:rFonts w:ascii="Cambria Math" w:hAnsi="Cambria Math" w:cs="Arial"/>
            <w:sz w:val="24"/>
            <w:szCs w:val="24"/>
          </w:rPr>
          <m:t>= .014</m:t>
        </m:r>
      </m:oMath>
      <w:r>
        <w:rPr>
          <w:rFonts w:ascii="Times New Roman" w:hAnsi="Times New Roman"/>
          <w:iCs/>
          <w:sz w:val="24"/>
          <w:szCs w:val="24"/>
        </w:rPr>
        <w:t xml:space="preserve">] and </w:t>
      </w:r>
      <w:r w:rsidRPr="008C334A">
        <w:rPr>
          <w:rFonts w:ascii="Times New Roman" w:hAnsi="Times New Roman"/>
          <w:iCs/>
          <w:sz w:val="24"/>
          <w:szCs w:val="24"/>
        </w:rPr>
        <w:t>a main effect of</w:t>
      </w:r>
      <w:r w:rsidR="00ED08D6">
        <w:rPr>
          <w:rFonts w:ascii="Times New Roman" w:hAnsi="Times New Roman"/>
          <w:iCs/>
          <w:sz w:val="24"/>
          <w:szCs w:val="24"/>
        </w:rPr>
        <w:t xml:space="preserve"> participant</w:t>
      </w:r>
      <w:r w:rsidRPr="008C334A">
        <w:rPr>
          <w:rFonts w:ascii="Times New Roman" w:hAnsi="Times New Roman"/>
          <w:iCs/>
          <w:sz w:val="24"/>
          <w:szCs w:val="24"/>
        </w:rPr>
        <w:t xml:space="preserve"> culture [F (1, 320) = 5.648, P = .018, </w:t>
      </w:r>
      <m:oMath>
        <m:sSubSup>
          <m:sSubSupPr>
            <m:ctrlPr>
              <w:rPr>
                <w:rFonts w:ascii="Cambria Math" w:hAnsi="Cambria Math" w:cs="Arial"/>
                <w:i/>
                <w:sz w:val="24"/>
                <w:szCs w:val="24"/>
              </w:rPr>
            </m:ctrlPr>
          </m:sSubSupPr>
          <m:e>
            <m:r>
              <w:rPr>
                <w:rFonts w:ascii="Cambria Math" w:hAnsi="Cambria Math" w:cs="Arial"/>
                <w:sz w:val="24"/>
                <w:szCs w:val="24"/>
              </w:rPr>
              <m:t>η</m:t>
            </m:r>
          </m:e>
          <m:sub>
            <m:r>
              <w:rPr>
                <w:rFonts w:ascii="Cambria Math" w:hAnsi="Cambria Math" w:cs="Arial"/>
                <w:sz w:val="24"/>
                <w:szCs w:val="24"/>
              </w:rPr>
              <m:t>P</m:t>
            </m:r>
          </m:sub>
          <m:sup>
            <m:r>
              <w:rPr>
                <w:rFonts w:ascii="Cambria Math" w:hAnsi="Cambria Math" w:cs="Arial"/>
                <w:sz w:val="24"/>
                <w:szCs w:val="24"/>
              </w:rPr>
              <m:t>2</m:t>
            </m:r>
          </m:sup>
        </m:sSubSup>
        <m:r>
          <w:rPr>
            <w:rFonts w:ascii="Cambria Math" w:hAnsi="Cambria Math" w:cs="Arial"/>
            <w:sz w:val="24"/>
            <w:szCs w:val="24"/>
          </w:rPr>
          <m:t>= .017]</m:t>
        </m:r>
      </m:oMath>
      <w:r w:rsidR="00ED08D6">
        <w:rPr>
          <w:rFonts w:ascii="Times New Roman" w:hAnsi="Times New Roman"/>
          <w:sz w:val="24"/>
          <w:szCs w:val="24"/>
        </w:rPr>
        <w:t xml:space="preserve"> on the</w:t>
      </w:r>
      <w:r>
        <w:rPr>
          <w:rFonts w:ascii="Times New Roman" w:hAnsi="Times New Roman"/>
          <w:sz w:val="24"/>
          <w:szCs w:val="24"/>
        </w:rPr>
        <w:t xml:space="preserve"> internal attribution scale. </w:t>
      </w:r>
      <w:r w:rsidRPr="008C334A">
        <w:rPr>
          <w:rFonts w:ascii="Times New Roman" w:hAnsi="Times New Roman"/>
          <w:iCs/>
          <w:sz w:val="24"/>
          <w:szCs w:val="24"/>
        </w:rPr>
        <w:t xml:space="preserve">Participants made more internal attributions when </w:t>
      </w:r>
      <w:r w:rsidR="00ED08D6">
        <w:rPr>
          <w:rFonts w:ascii="Times New Roman" w:hAnsi="Times New Roman"/>
          <w:iCs/>
          <w:sz w:val="24"/>
          <w:szCs w:val="24"/>
        </w:rPr>
        <w:t xml:space="preserve">the </w:t>
      </w:r>
      <w:r w:rsidRPr="008C334A">
        <w:rPr>
          <w:rFonts w:ascii="Times New Roman" w:hAnsi="Times New Roman"/>
          <w:iCs/>
          <w:sz w:val="24"/>
          <w:szCs w:val="24"/>
        </w:rPr>
        <w:t>model was Caucasian (Caucasian model 4.40 vs. East Asian model 4.2). Surprisingly, East Asians made more internal attribution than European Americans (Euro 4.15 vs. East Asians 4.64).</w:t>
      </w:r>
      <w:r>
        <w:rPr>
          <w:rFonts w:ascii="Times New Roman" w:hAnsi="Times New Roman"/>
          <w:iCs/>
          <w:sz w:val="24"/>
          <w:szCs w:val="24"/>
        </w:rPr>
        <w:t xml:space="preserve"> For external attribution, t</w:t>
      </w:r>
      <w:r w:rsidRPr="008C334A">
        <w:rPr>
          <w:rFonts w:ascii="Times New Roman" w:hAnsi="Times New Roman"/>
          <w:iCs/>
          <w:sz w:val="24"/>
          <w:szCs w:val="24"/>
        </w:rPr>
        <w:t xml:space="preserve">here was a significant effect of culture [F (1, </w:t>
      </w:r>
      <w:r w:rsidRPr="008C334A">
        <w:rPr>
          <w:rFonts w:ascii="Times New Roman" w:hAnsi="Times New Roman"/>
          <w:iCs/>
          <w:sz w:val="24"/>
          <w:szCs w:val="24"/>
        </w:rPr>
        <w:lastRenderedPageBreak/>
        <w:t xml:space="preserve">320) = 20.29, P &lt;. 001, </w:t>
      </w:r>
      <m:oMath>
        <m:sSubSup>
          <m:sSubSupPr>
            <m:ctrlPr>
              <w:rPr>
                <w:rFonts w:ascii="Cambria Math" w:hAnsi="Cambria Math" w:cs="Arial"/>
                <w:i/>
                <w:sz w:val="24"/>
                <w:szCs w:val="24"/>
              </w:rPr>
            </m:ctrlPr>
          </m:sSubSupPr>
          <m:e>
            <m:r>
              <w:rPr>
                <w:rFonts w:ascii="Cambria Math" w:hAnsi="Cambria Math" w:cs="Arial"/>
                <w:sz w:val="24"/>
                <w:szCs w:val="24"/>
              </w:rPr>
              <m:t>η</m:t>
            </m:r>
          </m:e>
          <m:sub>
            <m:r>
              <w:rPr>
                <w:rFonts w:ascii="Cambria Math" w:hAnsi="Cambria Math" w:cs="Arial"/>
                <w:sz w:val="24"/>
                <w:szCs w:val="24"/>
              </w:rPr>
              <m:t>P</m:t>
            </m:r>
          </m:sub>
          <m:sup>
            <m:r>
              <w:rPr>
                <w:rFonts w:ascii="Cambria Math" w:hAnsi="Cambria Math" w:cs="Arial"/>
                <w:sz w:val="24"/>
                <w:szCs w:val="24"/>
              </w:rPr>
              <m:t>2</m:t>
            </m:r>
          </m:sup>
        </m:sSubSup>
      </m:oMath>
      <w:r w:rsidRPr="008C334A">
        <w:rPr>
          <w:rFonts w:ascii="Times New Roman" w:hAnsi="Times New Roman"/>
          <w:sz w:val="24"/>
          <w:szCs w:val="24"/>
        </w:rPr>
        <w:t xml:space="preserve"> = .060]. East Asians were making more external attributions than European Americans (Euro 3.55 vs. East Asians 4.04).</w:t>
      </w:r>
    </w:p>
    <w:p w14:paraId="44CC7C8A" w14:textId="52A6C01F" w:rsidR="003D3ED0" w:rsidRPr="002A4220" w:rsidRDefault="003D3ED0" w:rsidP="003D3ED0">
      <w:pPr>
        <w:pStyle w:val="NormalWeb"/>
        <w:tabs>
          <w:tab w:val="left" w:pos="0"/>
        </w:tabs>
        <w:spacing w:before="2" w:after="2" w:line="480" w:lineRule="auto"/>
        <w:rPr>
          <w:rFonts w:ascii="Times New Roman" w:hAnsi="Times New Roman"/>
          <w:iCs/>
          <w:sz w:val="24"/>
          <w:szCs w:val="24"/>
        </w:rPr>
      </w:pPr>
      <w:r>
        <w:rPr>
          <w:rFonts w:ascii="Times New Roman" w:hAnsi="Times New Roman"/>
          <w:sz w:val="24"/>
          <w:szCs w:val="24"/>
        </w:rPr>
        <w:tab/>
        <w:t>When presented with smiling faces with negative situations</w:t>
      </w:r>
      <w:r w:rsidRPr="008C334A">
        <w:rPr>
          <w:rFonts w:ascii="Times New Roman" w:hAnsi="Times New Roman"/>
          <w:iCs/>
          <w:sz w:val="24"/>
          <w:szCs w:val="24"/>
        </w:rPr>
        <w:t>, there was a significant effect of culture</w:t>
      </w:r>
      <w:r>
        <w:rPr>
          <w:rFonts w:ascii="Times New Roman" w:hAnsi="Times New Roman"/>
          <w:iCs/>
          <w:sz w:val="24"/>
          <w:szCs w:val="24"/>
        </w:rPr>
        <w:t xml:space="preserve"> from the averaged external attribution scale</w:t>
      </w:r>
      <w:r w:rsidRPr="008C334A">
        <w:rPr>
          <w:rFonts w:ascii="Times New Roman" w:hAnsi="Times New Roman"/>
          <w:iCs/>
          <w:sz w:val="24"/>
          <w:szCs w:val="24"/>
        </w:rPr>
        <w:t xml:space="preserve"> [F (1, 320) = 17.557, P &lt;</w:t>
      </w:r>
      <w:proofErr w:type="gramStart"/>
      <w:r w:rsidRPr="008C334A">
        <w:rPr>
          <w:rFonts w:ascii="Times New Roman" w:hAnsi="Times New Roman"/>
          <w:iCs/>
          <w:sz w:val="24"/>
          <w:szCs w:val="24"/>
        </w:rPr>
        <w:t>.001</w:t>
      </w:r>
      <w:proofErr w:type="gramEnd"/>
      <w:r w:rsidRPr="008C334A">
        <w:rPr>
          <w:rFonts w:ascii="Times New Roman" w:hAnsi="Times New Roman"/>
          <w:iCs/>
          <w:sz w:val="24"/>
          <w:szCs w:val="24"/>
        </w:rPr>
        <w:t xml:space="preserve">, </w:t>
      </w:r>
      <m:oMath>
        <m:sSubSup>
          <m:sSubSupPr>
            <m:ctrlPr>
              <w:rPr>
                <w:rFonts w:ascii="Cambria Math" w:hAnsi="Cambria Math" w:cs="Arial"/>
                <w:i/>
                <w:sz w:val="24"/>
                <w:szCs w:val="24"/>
              </w:rPr>
            </m:ctrlPr>
          </m:sSubSupPr>
          <m:e>
            <m:r>
              <w:rPr>
                <w:rFonts w:ascii="Cambria Math" w:hAnsi="Cambria Math" w:cs="Arial"/>
                <w:sz w:val="24"/>
                <w:szCs w:val="24"/>
              </w:rPr>
              <m:t>η</m:t>
            </m:r>
          </m:e>
          <m:sub>
            <m:r>
              <w:rPr>
                <w:rFonts w:ascii="Cambria Math" w:hAnsi="Cambria Math" w:cs="Arial"/>
                <w:sz w:val="24"/>
                <w:szCs w:val="24"/>
              </w:rPr>
              <m:t>P</m:t>
            </m:r>
          </m:sub>
          <m:sup>
            <m:r>
              <w:rPr>
                <w:rFonts w:ascii="Cambria Math" w:hAnsi="Cambria Math" w:cs="Arial"/>
                <w:sz w:val="24"/>
                <w:szCs w:val="24"/>
              </w:rPr>
              <m:t>2</m:t>
            </m:r>
          </m:sup>
        </m:sSubSup>
        <m:r>
          <w:rPr>
            <w:rFonts w:ascii="Cambria Math" w:hAnsi="Cambria Math" w:cs="Arial"/>
            <w:sz w:val="24"/>
            <w:szCs w:val="24"/>
          </w:rPr>
          <m:t>= .052]</m:t>
        </m:r>
      </m:oMath>
      <w:r w:rsidRPr="008C334A">
        <w:rPr>
          <w:rFonts w:ascii="Times New Roman" w:hAnsi="Times New Roman"/>
          <w:sz w:val="24"/>
          <w:szCs w:val="24"/>
        </w:rPr>
        <w:t>. East Asians made</w:t>
      </w:r>
      <w:r w:rsidR="00ED08D6">
        <w:rPr>
          <w:rFonts w:ascii="Times New Roman" w:hAnsi="Times New Roman"/>
          <w:sz w:val="24"/>
          <w:szCs w:val="24"/>
        </w:rPr>
        <w:t xml:space="preserve"> significantly</w:t>
      </w:r>
      <w:r w:rsidRPr="008C334A">
        <w:rPr>
          <w:rFonts w:ascii="Times New Roman" w:hAnsi="Times New Roman"/>
          <w:sz w:val="24"/>
          <w:szCs w:val="24"/>
        </w:rPr>
        <w:t xml:space="preserve"> more external attribution</w:t>
      </w:r>
      <w:r w:rsidR="00CE7923">
        <w:rPr>
          <w:rFonts w:ascii="Times New Roman" w:hAnsi="Times New Roman"/>
          <w:sz w:val="24"/>
          <w:szCs w:val="24"/>
        </w:rPr>
        <w:t>s</w:t>
      </w:r>
      <w:r w:rsidRPr="008C334A">
        <w:rPr>
          <w:rFonts w:ascii="Times New Roman" w:hAnsi="Times New Roman"/>
          <w:sz w:val="24"/>
          <w:szCs w:val="24"/>
        </w:rPr>
        <w:t xml:space="preserve"> than European Americans </w:t>
      </w:r>
      <w:r w:rsidRPr="008C334A">
        <w:rPr>
          <w:rFonts w:ascii="Times New Roman" w:hAnsi="Times New Roman"/>
          <w:iCs/>
          <w:sz w:val="24"/>
          <w:szCs w:val="24"/>
        </w:rPr>
        <w:t>(</w:t>
      </w:r>
      <w:proofErr w:type="spellStart"/>
      <w:r w:rsidRPr="008C334A">
        <w:rPr>
          <w:rFonts w:ascii="Times New Roman" w:hAnsi="Times New Roman"/>
          <w:sz w:val="24"/>
          <w:szCs w:val="24"/>
        </w:rPr>
        <w:t>M</w:t>
      </w:r>
      <w:r w:rsidRPr="008C334A">
        <w:rPr>
          <w:rFonts w:ascii="Times New Roman" w:hAnsi="Times New Roman"/>
          <w:sz w:val="24"/>
          <w:szCs w:val="24"/>
          <w:vertAlign w:val="subscript"/>
        </w:rPr>
        <w:t>Caucasian</w:t>
      </w:r>
      <w:proofErr w:type="spellEnd"/>
      <w:r w:rsidRPr="008C334A">
        <w:rPr>
          <w:rFonts w:ascii="Times New Roman" w:hAnsi="Times New Roman"/>
          <w:sz w:val="24"/>
          <w:szCs w:val="24"/>
          <w:vertAlign w:val="subscript"/>
        </w:rPr>
        <w:t xml:space="preserve"> </w:t>
      </w:r>
      <w:r w:rsidRPr="008C334A">
        <w:rPr>
          <w:rFonts w:ascii="Times New Roman" w:hAnsi="Times New Roman"/>
          <w:iCs/>
          <w:sz w:val="24"/>
          <w:szCs w:val="24"/>
        </w:rPr>
        <w:t xml:space="preserve">= 3.41, </w:t>
      </w:r>
      <w:proofErr w:type="spellStart"/>
      <w:r w:rsidRPr="008C334A">
        <w:rPr>
          <w:rFonts w:ascii="Times New Roman" w:hAnsi="Times New Roman"/>
          <w:iCs/>
          <w:sz w:val="24"/>
          <w:szCs w:val="24"/>
        </w:rPr>
        <w:t>S.E.</w:t>
      </w:r>
      <w:r w:rsidRPr="008C334A">
        <w:rPr>
          <w:rFonts w:ascii="Times New Roman" w:hAnsi="Times New Roman"/>
          <w:iCs/>
          <w:sz w:val="24"/>
          <w:szCs w:val="24"/>
          <w:vertAlign w:val="subscript"/>
        </w:rPr>
        <w:t>Caucasian</w:t>
      </w:r>
      <w:proofErr w:type="spellEnd"/>
      <w:r w:rsidRPr="008C334A">
        <w:rPr>
          <w:rFonts w:ascii="Times New Roman" w:hAnsi="Times New Roman"/>
          <w:iCs/>
          <w:sz w:val="24"/>
          <w:szCs w:val="24"/>
        </w:rPr>
        <w:t xml:space="preserve"> = .076 vs. </w:t>
      </w:r>
      <w:proofErr w:type="spellStart"/>
      <w:r w:rsidRPr="008C334A">
        <w:rPr>
          <w:rFonts w:ascii="Times New Roman" w:hAnsi="Times New Roman"/>
          <w:iCs/>
          <w:sz w:val="24"/>
          <w:szCs w:val="24"/>
        </w:rPr>
        <w:t>M</w:t>
      </w:r>
      <w:r w:rsidRPr="008C334A">
        <w:rPr>
          <w:rFonts w:ascii="Times New Roman" w:hAnsi="Times New Roman"/>
          <w:iCs/>
          <w:sz w:val="24"/>
          <w:szCs w:val="24"/>
          <w:vertAlign w:val="subscript"/>
        </w:rPr>
        <w:t>Asian</w:t>
      </w:r>
      <w:proofErr w:type="spellEnd"/>
      <w:r w:rsidRPr="008C334A">
        <w:rPr>
          <w:rFonts w:ascii="Times New Roman" w:hAnsi="Times New Roman"/>
          <w:iCs/>
          <w:sz w:val="24"/>
          <w:szCs w:val="24"/>
          <w:vertAlign w:val="subscript"/>
        </w:rPr>
        <w:t xml:space="preserve"> </w:t>
      </w:r>
      <w:r w:rsidRPr="008C334A">
        <w:rPr>
          <w:rFonts w:ascii="Times New Roman" w:hAnsi="Times New Roman"/>
          <w:iCs/>
          <w:sz w:val="24"/>
          <w:szCs w:val="24"/>
        </w:rPr>
        <w:t xml:space="preserve">= 3.88, </w:t>
      </w:r>
      <w:proofErr w:type="spellStart"/>
      <w:r w:rsidRPr="008C334A">
        <w:rPr>
          <w:rFonts w:ascii="Times New Roman" w:hAnsi="Times New Roman"/>
          <w:iCs/>
          <w:sz w:val="24"/>
          <w:szCs w:val="24"/>
        </w:rPr>
        <w:t>S.E.</w:t>
      </w:r>
      <w:r w:rsidRPr="008C334A">
        <w:rPr>
          <w:rFonts w:ascii="Times New Roman" w:hAnsi="Times New Roman"/>
          <w:iCs/>
          <w:sz w:val="24"/>
          <w:szCs w:val="24"/>
          <w:vertAlign w:val="subscript"/>
        </w:rPr>
        <w:t>Asian</w:t>
      </w:r>
      <w:proofErr w:type="spellEnd"/>
      <w:r w:rsidRPr="008C334A">
        <w:rPr>
          <w:rFonts w:ascii="Times New Roman" w:hAnsi="Times New Roman"/>
          <w:iCs/>
          <w:sz w:val="24"/>
          <w:szCs w:val="24"/>
          <w:vertAlign w:val="subscript"/>
        </w:rPr>
        <w:t xml:space="preserve"> </w:t>
      </w:r>
      <w:r w:rsidRPr="008C334A">
        <w:rPr>
          <w:rFonts w:ascii="Times New Roman" w:hAnsi="Times New Roman"/>
          <w:iCs/>
          <w:sz w:val="24"/>
          <w:szCs w:val="24"/>
        </w:rPr>
        <w:t>= .08).</w:t>
      </w:r>
      <w:r>
        <w:rPr>
          <w:rFonts w:ascii="Times New Roman" w:hAnsi="Times New Roman"/>
          <w:iCs/>
          <w:sz w:val="24"/>
          <w:szCs w:val="24"/>
        </w:rPr>
        <w:t xml:space="preserve"> We did not find the effect of culture or model’s race from internal attribution scale. </w:t>
      </w:r>
    </w:p>
    <w:p w14:paraId="6BE0C8A8" w14:textId="77777777" w:rsidR="000C48ED" w:rsidRDefault="000C48ED" w:rsidP="009B6DDB">
      <w:pPr>
        <w:pStyle w:val="NormalWeb"/>
        <w:tabs>
          <w:tab w:val="left" w:pos="0"/>
        </w:tabs>
        <w:spacing w:before="2" w:after="2" w:line="480" w:lineRule="auto"/>
        <w:rPr>
          <w:rFonts w:ascii="Times New Roman" w:hAnsi="Times New Roman"/>
          <w:b/>
          <w:noProof/>
          <w:sz w:val="24"/>
          <w:szCs w:val="24"/>
        </w:rPr>
      </w:pPr>
    </w:p>
    <w:p w14:paraId="1CABDAB7" w14:textId="48A5291E" w:rsidR="00495200" w:rsidRPr="000C48ED" w:rsidRDefault="00ED08D6" w:rsidP="000C48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eastAsiaTheme="minorEastAsia" w:cs="Times New Roman"/>
          <w:b/>
        </w:rPr>
      </w:pPr>
      <w:r>
        <w:rPr>
          <w:rFonts w:eastAsiaTheme="minorEastAsia" w:cs="Times New Roman"/>
          <w:b/>
        </w:rPr>
        <w:t>Discussion</w:t>
      </w:r>
    </w:p>
    <w:p w14:paraId="2BE4329B" w14:textId="2F3A0323" w:rsidR="00C460B6" w:rsidRPr="00ED08D6" w:rsidRDefault="00495200" w:rsidP="001272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eastAsiaTheme="minorEastAsia" w:cs="Times New Roman"/>
        </w:rPr>
      </w:pPr>
      <w:r w:rsidRPr="00644C5A">
        <w:rPr>
          <w:rFonts w:eastAsiaTheme="minorEastAsia" w:cs="Times New Roman"/>
        </w:rPr>
        <w:tab/>
      </w:r>
      <w:r w:rsidR="00127248">
        <w:rPr>
          <w:rFonts w:cs="Times New Roman"/>
        </w:rPr>
        <w:t>We did not find difference in East Asians’ and European Americans’ reliance on the face or the situation. However,</w:t>
      </w:r>
      <w:r w:rsidR="00127248" w:rsidRPr="00644C5A">
        <w:rPr>
          <w:rFonts w:eastAsiaTheme="minorEastAsia" w:cs="Times New Roman"/>
        </w:rPr>
        <w:t xml:space="preserve"> </w:t>
      </w:r>
      <w:r w:rsidR="00D81254" w:rsidRPr="00644C5A">
        <w:rPr>
          <w:rFonts w:eastAsiaTheme="minorEastAsia" w:cs="Times New Roman"/>
        </w:rPr>
        <w:t>European</w:t>
      </w:r>
      <w:r w:rsidR="00DC37BC">
        <w:rPr>
          <w:rFonts w:eastAsiaTheme="minorEastAsia" w:cs="Times New Roman"/>
        </w:rPr>
        <w:t xml:space="preserve"> Americans</w:t>
      </w:r>
      <w:r w:rsidR="00711153">
        <w:rPr>
          <w:rFonts w:eastAsiaTheme="minorEastAsia" w:cs="Times New Roman"/>
        </w:rPr>
        <w:t xml:space="preserve"> did</w:t>
      </w:r>
      <w:r w:rsidRPr="00644C5A">
        <w:rPr>
          <w:rFonts w:eastAsiaTheme="minorEastAsia" w:cs="Times New Roman"/>
        </w:rPr>
        <w:t xml:space="preserve"> perceive </w:t>
      </w:r>
      <w:r w:rsidR="005056B2">
        <w:rPr>
          <w:rFonts w:eastAsiaTheme="minorEastAsia" w:cs="Times New Roman"/>
        </w:rPr>
        <w:t xml:space="preserve">the </w:t>
      </w:r>
      <w:r w:rsidRPr="00644C5A">
        <w:rPr>
          <w:rFonts w:eastAsiaTheme="minorEastAsia" w:cs="Times New Roman"/>
        </w:rPr>
        <w:t xml:space="preserve">face as more sincere in </w:t>
      </w:r>
      <w:r w:rsidR="005056B2">
        <w:rPr>
          <w:rFonts w:eastAsiaTheme="minorEastAsia" w:cs="Times New Roman"/>
        </w:rPr>
        <w:t>the</w:t>
      </w:r>
      <w:r w:rsidRPr="00644C5A">
        <w:rPr>
          <w:rFonts w:eastAsiaTheme="minorEastAsia" w:cs="Times New Roman"/>
        </w:rPr>
        <w:t xml:space="preserve"> congruent condition</w:t>
      </w:r>
      <w:r w:rsidR="005056B2">
        <w:rPr>
          <w:rFonts w:eastAsiaTheme="minorEastAsia" w:cs="Times New Roman"/>
        </w:rPr>
        <w:t>s</w:t>
      </w:r>
      <w:r w:rsidR="00711153">
        <w:rPr>
          <w:rFonts w:eastAsiaTheme="minorEastAsia" w:cs="Times New Roman"/>
        </w:rPr>
        <w:t>, but not in the incongruent conditions. Also</w:t>
      </w:r>
      <w:r w:rsidR="00D81254">
        <w:rPr>
          <w:rFonts w:eastAsiaTheme="minorEastAsia" w:cs="Times New Roman"/>
        </w:rPr>
        <w:t>,</w:t>
      </w:r>
      <w:r w:rsidRPr="00644C5A">
        <w:rPr>
          <w:rFonts w:eastAsiaTheme="minorEastAsia" w:cs="Times New Roman"/>
        </w:rPr>
        <w:t xml:space="preserve"> </w:t>
      </w:r>
      <w:r w:rsidR="00711153">
        <w:t xml:space="preserve">East Asian frowning faces in negative situations were perceived more sincere then European American frowning faces. </w:t>
      </w:r>
      <w:r w:rsidR="00711153">
        <w:rPr>
          <w:rFonts w:eastAsiaTheme="minorEastAsia" w:cs="Times New Roman"/>
        </w:rPr>
        <w:t xml:space="preserve">Most importantly, </w:t>
      </w:r>
      <w:r w:rsidR="00711153">
        <w:t>in smiling face- negative situation condition, East Asians mentioned that the poser is suppressing emotions with greater frequency than European Americans.</w:t>
      </w:r>
      <w:r w:rsidR="00ED08D6">
        <w:rPr>
          <w:rFonts w:eastAsiaTheme="minorEastAsia" w:cs="Times New Roman"/>
        </w:rPr>
        <w:t xml:space="preserve"> </w:t>
      </w:r>
      <w:r w:rsidRPr="00644C5A">
        <w:rPr>
          <w:rFonts w:eastAsiaTheme="minorEastAsia" w:cs="Times New Roman"/>
        </w:rPr>
        <w:t>When perceiving emotions from the facial expressions, we found that East Asians perceived more dialectical emotions than European Americans, consistent with previous r</w:t>
      </w:r>
      <w:r w:rsidR="00ED08D6">
        <w:rPr>
          <w:rFonts w:eastAsiaTheme="minorEastAsia" w:cs="Times New Roman"/>
        </w:rPr>
        <w:t>esults (</w:t>
      </w:r>
      <w:proofErr w:type="spellStart"/>
      <w:r w:rsidR="00ED08D6">
        <w:rPr>
          <w:rFonts w:eastAsiaTheme="minorEastAsia" w:cs="Times New Roman"/>
        </w:rPr>
        <w:t>Leu</w:t>
      </w:r>
      <w:proofErr w:type="spellEnd"/>
      <w:r w:rsidR="00ED08D6">
        <w:rPr>
          <w:rFonts w:eastAsiaTheme="minorEastAsia" w:cs="Times New Roman"/>
        </w:rPr>
        <w:t xml:space="preserve"> et al., in press). </w:t>
      </w:r>
      <w:r w:rsidRPr="00644C5A">
        <w:rPr>
          <w:rFonts w:eastAsiaTheme="minorEastAsia"/>
        </w:rPr>
        <w:t>Lastly, we found that cultural difference on attribution style is also significant in the realms of emotion perception. Across different conditions, East Asians made more external attribution than European Americans.</w:t>
      </w:r>
    </w:p>
    <w:p w14:paraId="35E5F25B" w14:textId="7016C124" w:rsidR="00495200" w:rsidRPr="008C334A" w:rsidRDefault="00495200" w:rsidP="00495200">
      <w:pPr>
        <w:pStyle w:val="NormalWeb"/>
        <w:tabs>
          <w:tab w:val="left" w:pos="0"/>
        </w:tabs>
        <w:spacing w:before="2" w:after="2" w:line="480" w:lineRule="auto"/>
        <w:rPr>
          <w:rFonts w:ascii="Times New Roman" w:hAnsi="Times New Roman"/>
          <w:iCs/>
          <w:sz w:val="24"/>
          <w:szCs w:val="24"/>
        </w:rPr>
      </w:pPr>
      <w:r w:rsidRPr="008C334A">
        <w:rPr>
          <w:rFonts w:ascii="Times New Roman" w:hAnsi="Times New Roman"/>
          <w:b/>
          <w:iCs/>
          <w:sz w:val="24"/>
          <w:szCs w:val="24"/>
        </w:rPr>
        <w:tab/>
      </w:r>
      <w:r w:rsidRPr="008C334A">
        <w:rPr>
          <w:rFonts w:ascii="Times New Roman" w:hAnsi="Times New Roman"/>
          <w:iCs/>
          <w:sz w:val="24"/>
          <w:szCs w:val="24"/>
        </w:rPr>
        <w:t xml:space="preserve">This research used both </w:t>
      </w:r>
      <w:r w:rsidR="005056B2">
        <w:rPr>
          <w:rFonts w:ascii="Times New Roman" w:hAnsi="Times New Roman"/>
          <w:iCs/>
          <w:sz w:val="24"/>
          <w:szCs w:val="24"/>
        </w:rPr>
        <w:t>an</w:t>
      </w:r>
      <w:r w:rsidRPr="008C334A">
        <w:rPr>
          <w:rFonts w:ascii="Times New Roman" w:hAnsi="Times New Roman"/>
          <w:iCs/>
          <w:sz w:val="24"/>
          <w:szCs w:val="24"/>
        </w:rPr>
        <w:t xml:space="preserve"> open-ended and closed-ended format, which allowed the authors to explore various research questions while tying down important variables in different ways. However, there are major improvements that we might consider for the future studies. </w:t>
      </w:r>
    </w:p>
    <w:p w14:paraId="518F561D" w14:textId="7E3D7A84" w:rsidR="00495200" w:rsidRDefault="00495200" w:rsidP="00495200">
      <w:pPr>
        <w:pStyle w:val="NormalWeb"/>
        <w:tabs>
          <w:tab w:val="left" w:pos="0"/>
        </w:tabs>
        <w:spacing w:before="2" w:after="2" w:line="480" w:lineRule="auto"/>
        <w:rPr>
          <w:rFonts w:ascii="Times New Roman" w:hAnsi="Times New Roman"/>
          <w:iCs/>
          <w:sz w:val="24"/>
          <w:szCs w:val="24"/>
        </w:rPr>
      </w:pPr>
      <w:r w:rsidRPr="008C334A">
        <w:rPr>
          <w:rFonts w:ascii="Times New Roman" w:hAnsi="Times New Roman"/>
          <w:iCs/>
          <w:sz w:val="24"/>
          <w:szCs w:val="24"/>
        </w:rPr>
        <w:lastRenderedPageBreak/>
        <w:tab/>
        <w:t xml:space="preserve">We think the cultural difference on the belief about the authenticity of facial expression </w:t>
      </w:r>
      <w:r w:rsidR="005056B2">
        <w:rPr>
          <w:rFonts w:ascii="Times New Roman" w:hAnsi="Times New Roman"/>
          <w:iCs/>
          <w:sz w:val="24"/>
          <w:szCs w:val="24"/>
        </w:rPr>
        <w:t xml:space="preserve">was not </w:t>
      </w:r>
      <w:r w:rsidR="00CE7923">
        <w:rPr>
          <w:rFonts w:ascii="Times New Roman" w:hAnsi="Times New Roman"/>
          <w:iCs/>
          <w:sz w:val="24"/>
          <w:szCs w:val="24"/>
        </w:rPr>
        <w:t>found</w:t>
      </w:r>
      <w:r w:rsidRPr="008C334A">
        <w:rPr>
          <w:rFonts w:ascii="Times New Roman" w:hAnsi="Times New Roman"/>
          <w:iCs/>
          <w:sz w:val="24"/>
          <w:szCs w:val="24"/>
        </w:rPr>
        <w:t xml:space="preserve"> because we used vignettes that had no other people around. In </w:t>
      </w:r>
      <w:r w:rsidR="005056B2">
        <w:rPr>
          <w:rFonts w:ascii="Times New Roman" w:hAnsi="Times New Roman"/>
          <w:iCs/>
          <w:sz w:val="24"/>
          <w:szCs w:val="24"/>
        </w:rPr>
        <w:t>all</w:t>
      </w:r>
      <w:r w:rsidRPr="008C334A">
        <w:rPr>
          <w:rFonts w:ascii="Times New Roman" w:hAnsi="Times New Roman"/>
          <w:iCs/>
          <w:sz w:val="24"/>
          <w:szCs w:val="24"/>
        </w:rPr>
        <w:t xml:space="preserve"> 16 stories, the poser was alone in that situation because the current data were collected for different research questions that required the poser to be alone in non-social situation. These non-social situations, however, are the ones </w:t>
      </w:r>
      <w:r w:rsidR="00812244">
        <w:rPr>
          <w:rFonts w:ascii="Times New Roman" w:hAnsi="Times New Roman"/>
          <w:iCs/>
          <w:sz w:val="24"/>
          <w:szCs w:val="24"/>
        </w:rPr>
        <w:t xml:space="preserve">where </w:t>
      </w:r>
      <w:r w:rsidRPr="008C334A">
        <w:rPr>
          <w:rFonts w:ascii="Times New Roman" w:hAnsi="Times New Roman"/>
          <w:iCs/>
          <w:sz w:val="24"/>
          <w:szCs w:val="24"/>
        </w:rPr>
        <w:t xml:space="preserve">we are least likely to see the cultural differences. A study by Ekman (Ekman, 1973) showed that </w:t>
      </w:r>
      <w:r>
        <w:rPr>
          <w:rFonts w:ascii="Times New Roman" w:hAnsi="Times New Roman"/>
          <w:iCs/>
          <w:sz w:val="24"/>
          <w:szCs w:val="24"/>
        </w:rPr>
        <w:t>w</w:t>
      </w:r>
      <w:r w:rsidRPr="008C334A">
        <w:rPr>
          <w:rFonts w:ascii="Times New Roman" w:hAnsi="Times New Roman"/>
          <w:iCs/>
          <w:sz w:val="24"/>
          <w:szCs w:val="24"/>
        </w:rPr>
        <w:t>hen the participants watched films in the presence of others (experimenters), European American participants express</w:t>
      </w:r>
      <w:r>
        <w:rPr>
          <w:rFonts w:ascii="Times New Roman" w:hAnsi="Times New Roman"/>
          <w:iCs/>
          <w:sz w:val="24"/>
          <w:szCs w:val="24"/>
        </w:rPr>
        <w:t>ed</w:t>
      </w:r>
      <w:r w:rsidRPr="008C334A">
        <w:rPr>
          <w:rFonts w:ascii="Times New Roman" w:hAnsi="Times New Roman"/>
          <w:iCs/>
          <w:sz w:val="24"/>
          <w:szCs w:val="24"/>
        </w:rPr>
        <w:t xml:space="preserve"> the negative emotions of disgust, fear, and distress, while the Japanese mask</w:t>
      </w:r>
      <w:r w:rsidR="00127248">
        <w:rPr>
          <w:rFonts w:ascii="Times New Roman" w:hAnsi="Times New Roman"/>
          <w:iCs/>
          <w:sz w:val="24"/>
          <w:szCs w:val="24"/>
        </w:rPr>
        <w:t>ed</w:t>
      </w:r>
      <w:r w:rsidRPr="008C334A">
        <w:rPr>
          <w:rFonts w:ascii="Times New Roman" w:hAnsi="Times New Roman"/>
          <w:iCs/>
          <w:sz w:val="24"/>
          <w:szCs w:val="24"/>
        </w:rPr>
        <w:t xml:space="preserve"> their negative feelings with smiles. </w:t>
      </w:r>
      <w:r>
        <w:rPr>
          <w:rFonts w:ascii="Times New Roman" w:hAnsi="Times New Roman"/>
          <w:iCs/>
          <w:sz w:val="24"/>
          <w:szCs w:val="24"/>
        </w:rPr>
        <w:t>W</w:t>
      </w:r>
      <w:r w:rsidRPr="008C334A">
        <w:rPr>
          <w:rFonts w:ascii="Times New Roman" w:hAnsi="Times New Roman"/>
          <w:iCs/>
          <w:sz w:val="24"/>
          <w:szCs w:val="24"/>
        </w:rPr>
        <w:t xml:space="preserve">hen the participants </w:t>
      </w:r>
      <w:r>
        <w:rPr>
          <w:rFonts w:ascii="Times New Roman" w:hAnsi="Times New Roman"/>
          <w:iCs/>
          <w:sz w:val="24"/>
          <w:szCs w:val="24"/>
        </w:rPr>
        <w:t xml:space="preserve">then </w:t>
      </w:r>
      <w:r w:rsidRPr="008C334A">
        <w:rPr>
          <w:rFonts w:ascii="Times New Roman" w:hAnsi="Times New Roman"/>
          <w:iCs/>
          <w:sz w:val="24"/>
          <w:szCs w:val="24"/>
        </w:rPr>
        <w:t xml:space="preserve">watched the film alone, </w:t>
      </w:r>
      <w:r>
        <w:rPr>
          <w:rFonts w:ascii="Times New Roman" w:hAnsi="Times New Roman"/>
          <w:iCs/>
          <w:sz w:val="24"/>
          <w:szCs w:val="24"/>
        </w:rPr>
        <w:t>all participants, even Japanese participants,</w:t>
      </w:r>
      <w:r w:rsidRPr="008C334A">
        <w:rPr>
          <w:rFonts w:ascii="Times New Roman" w:hAnsi="Times New Roman"/>
          <w:iCs/>
          <w:sz w:val="24"/>
          <w:szCs w:val="24"/>
        </w:rPr>
        <w:t xml:space="preserve"> </w:t>
      </w:r>
      <w:r>
        <w:rPr>
          <w:rFonts w:ascii="Times New Roman" w:hAnsi="Times New Roman"/>
          <w:iCs/>
          <w:sz w:val="24"/>
          <w:szCs w:val="24"/>
        </w:rPr>
        <w:t>expressed negative emotions</w:t>
      </w:r>
      <w:r w:rsidRPr="008C334A">
        <w:rPr>
          <w:rFonts w:ascii="Times New Roman" w:hAnsi="Times New Roman"/>
          <w:iCs/>
          <w:sz w:val="24"/>
          <w:szCs w:val="24"/>
        </w:rPr>
        <w:t xml:space="preserve">. </w:t>
      </w:r>
      <w:r>
        <w:rPr>
          <w:rFonts w:ascii="Times New Roman" w:hAnsi="Times New Roman"/>
          <w:iCs/>
          <w:sz w:val="24"/>
          <w:szCs w:val="24"/>
        </w:rPr>
        <w:t>Smiling in a negative situation is consistent with the interdependent cultural model of emotion. T</w:t>
      </w:r>
      <w:r w:rsidRPr="008C334A">
        <w:rPr>
          <w:rFonts w:ascii="Times New Roman" w:hAnsi="Times New Roman"/>
          <w:iCs/>
          <w:sz w:val="24"/>
          <w:szCs w:val="24"/>
        </w:rPr>
        <w:t xml:space="preserve">he </w:t>
      </w:r>
      <w:r>
        <w:rPr>
          <w:rFonts w:ascii="Times New Roman" w:hAnsi="Times New Roman"/>
          <w:iCs/>
          <w:sz w:val="24"/>
          <w:szCs w:val="24"/>
        </w:rPr>
        <w:t xml:space="preserve">values regarding group </w:t>
      </w:r>
      <w:r w:rsidRPr="008C334A">
        <w:rPr>
          <w:rFonts w:ascii="Times New Roman" w:hAnsi="Times New Roman"/>
          <w:iCs/>
          <w:sz w:val="24"/>
          <w:szCs w:val="24"/>
        </w:rPr>
        <w:t xml:space="preserve">harmony </w:t>
      </w:r>
      <w:r w:rsidR="00127248">
        <w:rPr>
          <w:rFonts w:ascii="Times New Roman" w:hAnsi="Times New Roman"/>
          <w:iCs/>
          <w:sz w:val="24"/>
          <w:szCs w:val="24"/>
        </w:rPr>
        <w:t>are</w:t>
      </w:r>
      <w:r>
        <w:rPr>
          <w:rFonts w:ascii="Times New Roman" w:hAnsi="Times New Roman"/>
          <w:iCs/>
          <w:sz w:val="24"/>
          <w:szCs w:val="24"/>
        </w:rPr>
        <w:t xml:space="preserve"> </w:t>
      </w:r>
      <w:r w:rsidRPr="008C334A">
        <w:rPr>
          <w:rFonts w:ascii="Times New Roman" w:hAnsi="Times New Roman"/>
          <w:iCs/>
          <w:sz w:val="24"/>
          <w:szCs w:val="24"/>
        </w:rPr>
        <w:t>demonstrated by smiling when confronted by negative stimulation in the presence of others,</w:t>
      </w:r>
      <w:r w:rsidR="00127248">
        <w:rPr>
          <w:rFonts w:ascii="Times New Roman" w:hAnsi="Times New Roman"/>
          <w:iCs/>
          <w:sz w:val="24"/>
          <w:szCs w:val="24"/>
        </w:rPr>
        <w:t xml:space="preserve"> but not when people are alone and there is no social</w:t>
      </w:r>
      <w:r>
        <w:rPr>
          <w:rFonts w:ascii="Times New Roman" w:hAnsi="Times New Roman"/>
          <w:iCs/>
          <w:sz w:val="24"/>
          <w:szCs w:val="24"/>
        </w:rPr>
        <w:t xml:space="preserve"> pressure. </w:t>
      </w:r>
    </w:p>
    <w:p w14:paraId="4F34D0E0" w14:textId="179212D1" w:rsidR="008E1462" w:rsidRPr="00952BD8" w:rsidRDefault="008E1462" w:rsidP="00495200">
      <w:pPr>
        <w:pStyle w:val="NormalWeb"/>
        <w:tabs>
          <w:tab w:val="left" w:pos="0"/>
        </w:tabs>
        <w:spacing w:before="2" w:after="2" w:line="480" w:lineRule="auto"/>
        <w:rPr>
          <w:rFonts w:ascii="Times New Roman" w:hAnsi="Times New Roman"/>
          <w:sz w:val="24"/>
          <w:szCs w:val="24"/>
        </w:rPr>
      </w:pPr>
      <w:r>
        <w:rPr>
          <w:rFonts w:ascii="Times New Roman" w:hAnsi="Times New Roman"/>
          <w:iCs/>
          <w:sz w:val="24"/>
          <w:szCs w:val="24"/>
        </w:rPr>
        <w:tab/>
      </w:r>
      <w:r w:rsidR="00E31425">
        <w:rPr>
          <w:rFonts w:ascii="Times New Roman" w:hAnsi="Times New Roman"/>
          <w:iCs/>
          <w:sz w:val="24"/>
          <w:szCs w:val="24"/>
        </w:rPr>
        <w:t xml:space="preserve">However, </w:t>
      </w:r>
      <w:r w:rsidR="00E31425">
        <w:rPr>
          <w:rFonts w:ascii="Times New Roman" w:hAnsi="Times New Roman"/>
          <w:sz w:val="24"/>
          <w:szCs w:val="24"/>
        </w:rPr>
        <w:t xml:space="preserve">some of the data </w:t>
      </w:r>
      <w:r w:rsidR="005056B2">
        <w:rPr>
          <w:rFonts w:ascii="Times New Roman" w:hAnsi="Times New Roman"/>
          <w:sz w:val="24"/>
          <w:szCs w:val="24"/>
        </w:rPr>
        <w:t>showed</w:t>
      </w:r>
      <w:r w:rsidR="00E31425">
        <w:rPr>
          <w:rFonts w:ascii="Times New Roman" w:hAnsi="Times New Roman"/>
          <w:sz w:val="24"/>
          <w:szCs w:val="24"/>
        </w:rPr>
        <w:t xml:space="preserve"> patterns consistent with our main hypotheses. Although not many participants questioned the authenticity of facial expressions in congruent conditions, </w:t>
      </w:r>
      <w:r w:rsidR="00E31425" w:rsidRPr="006200F5">
        <w:rPr>
          <w:rFonts w:ascii="Times New Roman" w:hAnsi="Times New Roman"/>
          <w:sz w:val="24"/>
          <w:szCs w:val="24"/>
        </w:rPr>
        <w:t xml:space="preserve">European Americans </w:t>
      </w:r>
      <w:r w:rsidR="00E31425">
        <w:rPr>
          <w:rFonts w:ascii="Times New Roman" w:hAnsi="Times New Roman"/>
          <w:sz w:val="24"/>
          <w:szCs w:val="24"/>
        </w:rPr>
        <w:t>did perceive</w:t>
      </w:r>
      <w:r w:rsidR="00E31425" w:rsidRPr="006200F5">
        <w:rPr>
          <w:rFonts w:ascii="Times New Roman" w:hAnsi="Times New Roman"/>
          <w:sz w:val="24"/>
          <w:szCs w:val="24"/>
        </w:rPr>
        <w:t xml:space="preserve"> the facial expression to be more sincere than East Asians</w:t>
      </w:r>
      <w:r w:rsidR="00E31425">
        <w:rPr>
          <w:rFonts w:ascii="Times New Roman" w:hAnsi="Times New Roman"/>
          <w:sz w:val="24"/>
          <w:szCs w:val="24"/>
        </w:rPr>
        <w:t xml:space="preserve"> in</w:t>
      </w:r>
      <w:r w:rsidR="00127248">
        <w:rPr>
          <w:rFonts w:ascii="Times New Roman" w:hAnsi="Times New Roman"/>
          <w:sz w:val="24"/>
          <w:szCs w:val="24"/>
        </w:rPr>
        <w:t xml:space="preserve"> the</w:t>
      </w:r>
      <w:r w:rsidR="00E31425">
        <w:rPr>
          <w:rFonts w:ascii="Times New Roman" w:hAnsi="Times New Roman"/>
          <w:sz w:val="24"/>
          <w:szCs w:val="24"/>
        </w:rPr>
        <w:t xml:space="preserve"> two congruent situations (smiling face – positive situation, frowning face – negative situation). European Americans might assume the facial expressions are sincere expression of genuine feelings</w:t>
      </w:r>
      <w:r w:rsidR="00952BD8">
        <w:rPr>
          <w:rFonts w:ascii="Times New Roman" w:hAnsi="Times New Roman"/>
          <w:sz w:val="24"/>
          <w:szCs w:val="24"/>
        </w:rPr>
        <w:t xml:space="preserve"> more so then East Asians </w:t>
      </w:r>
      <w:r w:rsidR="00E31425">
        <w:rPr>
          <w:rFonts w:ascii="Times New Roman" w:hAnsi="Times New Roman"/>
          <w:sz w:val="24"/>
          <w:szCs w:val="24"/>
        </w:rPr>
        <w:t>in ordinary situations.</w:t>
      </w:r>
      <w:r w:rsidR="00952BD8">
        <w:rPr>
          <w:rFonts w:ascii="Times New Roman" w:hAnsi="Times New Roman"/>
          <w:sz w:val="24"/>
          <w:szCs w:val="24"/>
        </w:rPr>
        <w:t xml:space="preserve"> </w:t>
      </w:r>
      <w:r w:rsidR="00E31425">
        <w:rPr>
          <w:rFonts w:ascii="Times New Roman" w:hAnsi="Times New Roman"/>
          <w:sz w:val="24"/>
          <w:szCs w:val="24"/>
        </w:rPr>
        <w:t xml:space="preserve">Also, East Asian frowning faces in negative situations were perceived more sincere then European American frowning faces in negative situations. For East Asians, who are hypothesized to selectively choose facial expressions, their negative emotions presented in positive settings might seem even more sincere, leading people to think that those negative emotions are too negative even for East </w:t>
      </w:r>
      <w:r w:rsidR="00E31425">
        <w:rPr>
          <w:rFonts w:ascii="Times New Roman" w:hAnsi="Times New Roman"/>
          <w:sz w:val="24"/>
          <w:szCs w:val="24"/>
        </w:rPr>
        <w:lastRenderedPageBreak/>
        <w:t>Asians to control.</w:t>
      </w:r>
      <w:r w:rsidR="00952BD8">
        <w:rPr>
          <w:rFonts w:ascii="Times New Roman" w:hAnsi="Times New Roman"/>
          <w:sz w:val="24"/>
          <w:szCs w:val="24"/>
        </w:rPr>
        <w:t xml:space="preserve"> The result from the emotion suppression appraisal data </w:t>
      </w:r>
      <w:r w:rsidR="005056B2">
        <w:rPr>
          <w:rFonts w:ascii="Times New Roman" w:hAnsi="Times New Roman"/>
          <w:sz w:val="24"/>
          <w:szCs w:val="24"/>
        </w:rPr>
        <w:t>is</w:t>
      </w:r>
      <w:r w:rsidR="00952BD8">
        <w:rPr>
          <w:rFonts w:ascii="Times New Roman" w:hAnsi="Times New Roman"/>
          <w:sz w:val="24"/>
          <w:szCs w:val="24"/>
        </w:rPr>
        <w:t xml:space="preserve"> consistent</w:t>
      </w:r>
      <w:r w:rsidR="005056B2">
        <w:rPr>
          <w:rFonts w:ascii="Times New Roman" w:hAnsi="Times New Roman"/>
          <w:sz w:val="24"/>
          <w:szCs w:val="24"/>
        </w:rPr>
        <w:t xml:space="preserve"> with this</w:t>
      </w:r>
      <w:r w:rsidR="00952BD8">
        <w:rPr>
          <w:rFonts w:ascii="Times New Roman" w:hAnsi="Times New Roman"/>
          <w:sz w:val="24"/>
          <w:szCs w:val="24"/>
        </w:rPr>
        <w:t xml:space="preserve"> story. In smiling face- negative situation condition, East Asians mentioned that the poser is suppressing emotions with greater frequency than European Americans. </w:t>
      </w:r>
    </w:p>
    <w:p w14:paraId="0C517438" w14:textId="3251CDA8" w:rsidR="00C460B6" w:rsidRPr="008C334A" w:rsidRDefault="00297BD0" w:rsidP="00C460B6">
      <w:pPr>
        <w:pStyle w:val="NormalWeb"/>
        <w:tabs>
          <w:tab w:val="left" w:pos="0"/>
        </w:tabs>
        <w:spacing w:before="2" w:after="2" w:line="480" w:lineRule="auto"/>
        <w:rPr>
          <w:rFonts w:ascii="Times New Roman" w:hAnsi="Times New Roman"/>
          <w:iCs/>
          <w:sz w:val="24"/>
          <w:szCs w:val="24"/>
        </w:rPr>
      </w:pPr>
      <w:r>
        <w:rPr>
          <w:rFonts w:ascii="Times New Roman" w:hAnsi="Times New Roman"/>
          <w:iCs/>
          <w:sz w:val="24"/>
          <w:szCs w:val="24"/>
        </w:rPr>
        <w:tab/>
      </w:r>
      <w:r w:rsidR="006C18A1">
        <w:rPr>
          <w:rFonts w:ascii="Times New Roman" w:hAnsi="Times New Roman"/>
          <w:iCs/>
          <w:sz w:val="24"/>
          <w:szCs w:val="24"/>
        </w:rPr>
        <w:t>This research has demonstrated that when people perceive emotion expression in a non-social setting, there is no</w:t>
      </w:r>
      <w:r w:rsidR="007A695B">
        <w:rPr>
          <w:rFonts w:ascii="Times New Roman" w:hAnsi="Times New Roman"/>
          <w:iCs/>
          <w:sz w:val="24"/>
          <w:szCs w:val="24"/>
        </w:rPr>
        <w:t xml:space="preserve"> cultural difference i</w:t>
      </w:r>
      <w:r w:rsidR="006C18A1">
        <w:rPr>
          <w:rFonts w:ascii="Times New Roman" w:hAnsi="Times New Roman"/>
          <w:iCs/>
          <w:sz w:val="24"/>
          <w:szCs w:val="24"/>
        </w:rPr>
        <w:t xml:space="preserve">n the pattern of interpretation. It is hoped that this makes the next questions a little clearer. Would we observe the cultural difference on the perception of authenticity of facial expression when we use social vignettes? This issue awaits further research. </w:t>
      </w:r>
    </w:p>
    <w:p w14:paraId="41B5EBCB" w14:textId="77777777" w:rsidR="00C504B9" w:rsidRDefault="00C504B9" w:rsidP="009B6DDB">
      <w:pPr>
        <w:pStyle w:val="NormalWeb"/>
        <w:tabs>
          <w:tab w:val="left" w:pos="0"/>
        </w:tabs>
        <w:spacing w:before="2" w:after="2" w:line="480" w:lineRule="auto"/>
        <w:rPr>
          <w:rFonts w:ascii="Times New Roman" w:hAnsi="Times New Roman"/>
          <w:noProof/>
          <w:sz w:val="24"/>
          <w:szCs w:val="24"/>
        </w:rPr>
      </w:pPr>
    </w:p>
    <w:p w14:paraId="1B0B395B" w14:textId="77777777" w:rsidR="006C18A1" w:rsidRPr="006C18A1" w:rsidRDefault="006C18A1" w:rsidP="009B6DDB">
      <w:pPr>
        <w:pStyle w:val="NormalWeb"/>
        <w:tabs>
          <w:tab w:val="left" w:pos="0"/>
        </w:tabs>
        <w:spacing w:before="2" w:after="2" w:line="480" w:lineRule="auto"/>
        <w:rPr>
          <w:rFonts w:ascii="Times New Roman" w:hAnsi="Times New Roman"/>
          <w:noProof/>
          <w:sz w:val="24"/>
          <w:szCs w:val="24"/>
        </w:rPr>
      </w:pPr>
    </w:p>
    <w:p w14:paraId="69DF66FB" w14:textId="77777777" w:rsidR="006C18A1" w:rsidRPr="00645FDD" w:rsidRDefault="006C18A1" w:rsidP="006C18A1">
      <w:pPr>
        <w:pStyle w:val="NormalWeb"/>
        <w:tabs>
          <w:tab w:val="left" w:pos="0"/>
        </w:tabs>
        <w:spacing w:before="2" w:after="2"/>
        <w:jc w:val="center"/>
        <w:rPr>
          <w:rFonts w:ascii="Times New Roman" w:hAnsi="Times New Roman"/>
          <w:b/>
          <w:iCs/>
          <w:sz w:val="24"/>
          <w:szCs w:val="24"/>
        </w:rPr>
      </w:pPr>
      <w:r w:rsidRPr="00645FDD">
        <w:rPr>
          <w:rFonts w:ascii="Times New Roman" w:hAnsi="Times New Roman"/>
          <w:b/>
          <w:iCs/>
          <w:sz w:val="24"/>
          <w:szCs w:val="24"/>
        </w:rPr>
        <w:t>References</w:t>
      </w:r>
    </w:p>
    <w:p w14:paraId="6B07AE89" w14:textId="77777777" w:rsidR="00343D10" w:rsidRPr="00645FDD" w:rsidRDefault="00343D10" w:rsidP="006C18A1">
      <w:pPr>
        <w:pStyle w:val="NormalWeb"/>
        <w:tabs>
          <w:tab w:val="left" w:pos="0"/>
        </w:tabs>
        <w:spacing w:before="2" w:after="2"/>
        <w:jc w:val="center"/>
        <w:rPr>
          <w:rFonts w:ascii="Times New Roman" w:hAnsi="Times New Roman"/>
          <w:b/>
          <w:iCs/>
          <w:sz w:val="24"/>
          <w:szCs w:val="24"/>
        </w:rPr>
      </w:pPr>
    </w:p>
    <w:p w14:paraId="2EB408DF" w14:textId="77777777" w:rsidR="00343D10" w:rsidRDefault="00343D10" w:rsidP="0064208E"/>
    <w:p w14:paraId="4BC52702" w14:textId="77777777" w:rsidR="00343D10" w:rsidRPr="00644C5A" w:rsidRDefault="00343D10" w:rsidP="006C18A1">
      <w:pPr>
        <w:pStyle w:val="NormalWeb"/>
        <w:tabs>
          <w:tab w:val="left" w:pos="0"/>
        </w:tabs>
        <w:spacing w:before="2" w:after="2"/>
        <w:rPr>
          <w:rFonts w:ascii="Times New Roman" w:hAnsi="Times New Roman"/>
          <w:color w:val="222222"/>
          <w:sz w:val="24"/>
          <w:szCs w:val="24"/>
          <w:shd w:val="clear" w:color="auto" w:fill="FFFFFF"/>
        </w:rPr>
      </w:pPr>
      <w:r w:rsidRPr="0018568B">
        <w:rPr>
          <w:rFonts w:ascii="Times New Roman" w:hAnsi="Times New Roman"/>
          <w:color w:val="222222"/>
          <w:sz w:val="24"/>
          <w:szCs w:val="24"/>
          <w:shd w:val="clear" w:color="auto" w:fill="FFFFFF"/>
          <w:lang w:val="pt-BR"/>
        </w:rPr>
        <w:t xml:space="preserve">Adair, W. L., Okumura, T., &amp; Brett, J. M. (2001). </w:t>
      </w:r>
      <w:r w:rsidRPr="00644C5A">
        <w:rPr>
          <w:rFonts w:ascii="Times New Roman" w:hAnsi="Times New Roman"/>
          <w:color w:val="222222"/>
          <w:sz w:val="24"/>
          <w:szCs w:val="24"/>
          <w:shd w:val="clear" w:color="auto" w:fill="FFFFFF"/>
        </w:rPr>
        <w:t>Negotiation behavior when cultures collide: the United States and Japan.</w:t>
      </w:r>
      <w:r w:rsidRPr="00644C5A">
        <w:rPr>
          <w:rStyle w:val="apple-converted-space"/>
          <w:rFonts w:ascii="Times New Roman" w:hAnsi="Times New Roman"/>
          <w:color w:val="222222"/>
          <w:sz w:val="24"/>
          <w:szCs w:val="24"/>
          <w:shd w:val="clear" w:color="auto" w:fill="FFFFFF"/>
        </w:rPr>
        <w:t> </w:t>
      </w:r>
      <w:r w:rsidRPr="00644C5A">
        <w:rPr>
          <w:rFonts w:ascii="Times New Roman" w:hAnsi="Times New Roman"/>
          <w:i/>
          <w:iCs/>
          <w:color w:val="222222"/>
          <w:sz w:val="24"/>
          <w:szCs w:val="24"/>
          <w:shd w:val="clear" w:color="auto" w:fill="FFFFFF"/>
        </w:rPr>
        <w:t>Journal of Applied Psychology</w:t>
      </w:r>
      <w:proofErr w:type="gramStart"/>
      <w:r w:rsidRPr="00644C5A">
        <w:rPr>
          <w:rFonts w:ascii="Times New Roman" w:hAnsi="Times New Roman"/>
          <w:color w:val="222222"/>
          <w:sz w:val="24"/>
          <w:szCs w:val="24"/>
          <w:shd w:val="clear" w:color="auto" w:fill="FFFFFF"/>
        </w:rPr>
        <w:t>,</w:t>
      </w:r>
      <w:r w:rsidRPr="00644C5A">
        <w:rPr>
          <w:rFonts w:ascii="Times New Roman" w:hAnsi="Times New Roman"/>
          <w:i/>
          <w:iCs/>
          <w:color w:val="222222"/>
          <w:sz w:val="24"/>
          <w:szCs w:val="24"/>
          <w:shd w:val="clear" w:color="auto" w:fill="FFFFFF"/>
        </w:rPr>
        <w:t>86</w:t>
      </w:r>
      <w:proofErr w:type="gramEnd"/>
      <w:r w:rsidRPr="00644C5A">
        <w:rPr>
          <w:rFonts w:ascii="Times New Roman" w:hAnsi="Times New Roman"/>
          <w:color w:val="222222"/>
          <w:sz w:val="24"/>
          <w:szCs w:val="24"/>
          <w:shd w:val="clear" w:color="auto" w:fill="FFFFFF"/>
        </w:rPr>
        <w:t>(3), 371.</w:t>
      </w:r>
    </w:p>
    <w:p w14:paraId="657642F4" w14:textId="77777777" w:rsidR="00343D10" w:rsidRPr="00644C5A" w:rsidRDefault="00343D10" w:rsidP="006C18A1">
      <w:pPr>
        <w:pStyle w:val="NormalWeb"/>
        <w:tabs>
          <w:tab w:val="left" w:pos="0"/>
        </w:tabs>
        <w:spacing w:before="2" w:after="2"/>
        <w:rPr>
          <w:rFonts w:ascii="Times New Roman" w:hAnsi="Times New Roman"/>
          <w:color w:val="222222"/>
          <w:sz w:val="24"/>
          <w:szCs w:val="24"/>
          <w:shd w:val="clear" w:color="auto" w:fill="FFFFFF"/>
        </w:rPr>
      </w:pPr>
      <w:proofErr w:type="spellStart"/>
      <w:r w:rsidRPr="00644C5A">
        <w:rPr>
          <w:rFonts w:ascii="Times New Roman" w:hAnsi="Times New Roman"/>
          <w:color w:val="222222"/>
          <w:sz w:val="24"/>
          <w:szCs w:val="24"/>
          <w:shd w:val="clear" w:color="auto" w:fill="FFFFFF"/>
        </w:rPr>
        <w:t>Bagozzi</w:t>
      </w:r>
      <w:proofErr w:type="spellEnd"/>
      <w:r w:rsidRPr="00644C5A">
        <w:rPr>
          <w:rFonts w:ascii="Times New Roman" w:hAnsi="Times New Roman"/>
          <w:color w:val="222222"/>
          <w:sz w:val="24"/>
          <w:szCs w:val="24"/>
          <w:shd w:val="clear" w:color="auto" w:fill="FFFFFF"/>
        </w:rPr>
        <w:t>, R. P., Wong, N., &amp; Yi, Y. (1999). The role of culture and gender in the relationship between positive and negative affect.</w:t>
      </w:r>
      <w:r w:rsidRPr="00644C5A">
        <w:rPr>
          <w:rStyle w:val="apple-converted-space"/>
          <w:rFonts w:ascii="Times New Roman" w:hAnsi="Times New Roman"/>
          <w:color w:val="222222"/>
          <w:sz w:val="24"/>
          <w:szCs w:val="24"/>
          <w:shd w:val="clear" w:color="auto" w:fill="FFFFFF"/>
        </w:rPr>
        <w:t> </w:t>
      </w:r>
      <w:r w:rsidRPr="00644C5A">
        <w:rPr>
          <w:rFonts w:ascii="Times New Roman" w:hAnsi="Times New Roman"/>
          <w:i/>
          <w:iCs/>
          <w:color w:val="222222"/>
          <w:sz w:val="24"/>
          <w:szCs w:val="24"/>
          <w:shd w:val="clear" w:color="auto" w:fill="FFFFFF"/>
        </w:rPr>
        <w:t>Cognition &amp; Emotion</w:t>
      </w:r>
      <w:r w:rsidRPr="00644C5A">
        <w:rPr>
          <w:rFonts w:ascii="Times New Roman" w:hAnsi="Times New Roman"/>
          <w:color w:val="222222"/>
          <w:sz w:val="24"/>
          <w:szCs w:val="24"/>
          <w:shd w:val="clear" w:color="auto" w:fill="FFFFFF"/>
        </w:rPr>
        <w:t>,</w:t>
      </w:r>
      <w:r w:rsidRPr="00644C5A">
        <w:rPr>
          <w:rStyle w:val="apple-converted-space"/>
          <w:rFonts w:ascii="Times New Roman" w:hAnsi="Times New Roman"/>
          <w:color w:val="222222"/>
          <w:sz w:val="24"/>
          <w:szCs w:val="24"/>
          <w:shd w:val="clear" w:color="auto" w:fill="FFFFFF"/>
        </w:rPr>
        <w:t> </w:t>
      </w:r>
      <w:r w:rsidRPr="00644C5A">
        <w:rPr>
          <w:rFonts w:ascii="Times New Roman" w:hAnsi="Times New Roman"/>
          <w:i/>
          <w:iCs/>
          <w:color w:val="222222"/>
          <w:sz w:val="24"/>
          <w:szCs w:val="24"/>
          <w:shd w:val="clear" w:color="auto" w:fill="FFFFFF"/>
        </w:rPr>
        <w:t>13</w:t>
      </w:r>
      <w:r w:rsidRPr="00644C5A">
        <w:rPr>
          <w:rFonts w:ascii="Times New Roman" w:hAnsi="Times New Roman"/>
          <w:color w:val="222222"/>
          <w:sz w:val="24"/>
          <w:szCs w:val="24"/>
          <w:shd w:val="clear" w:color="auto" w:fill="FFFFFF"/>
        </w:rPr>
        <w:t>(6), 641-672.</w:t>
      </w:r>
    </w:p>
    <w:p w14:paraId="04F37292" w14:textId="77777777" w:rsidR="00343D10" w:rsidRPr="00103886" w:rsidRDefault="00343D10" w:rsidP="006C18A1">
      <w:pPr>
        <w:pStyle w:val="NormalWeb"/>
        <w:tabs>
          <w:tab w:val="left" w:pos="0"/>
        </w:tabs>
        <w:spacing w:before="2" w:after="2"/>
        <w:rPr>
          <w:rFonts w:ascii="Times New Roman" w:hAnsi="Times New Roman"/>
          <w:color w:val="1A1A1A"/>
          <w:sz w:val="24"/>
          <w:szCs w:val="24"/>
        </w:rPr>
      </w:pPr>
      <w:r w:rsidRPr="002A4220">
        <w:rPr>
          <w:rFonts w:ascii="Times New Roman" w:eastAsiaTheme="minorEastAsia" w:hAnsi="Times New Roman"/>
          <w:color w:val="1A1A1A"/>
          <w:sz w:val="26"/>
          <w:szCs w:val="26"/>
        </w:rPr>
        <w:t xml:space="preserve">Billings. </w:t>
      </w:r>
      <w:proofErr w:type="gramStart"/>
      <w:r w:rsidRPr="002A4220">
        <w:rPr>
          <w:rFonts w:ascii="Times New Roman" w:eastAsiaTheme="minorEastAsia" w:hAnsi="Times New Roman"/>
          <w:color w:val="1A1A1A"/>
          <w:sz w:val="26"/>
          <w:szCs w:val="26"/>
        </w:rPr>
        <w:t>E.(</w:t>
      </w:r>
      <w:proofErr w:type="gramEnd"/>
      <w:r w:rsidRPr="002A4220">
        <w:rPr>
          <w:rFonts w:ascii="Times New Roman" w:eastAsiaTheme="minorEastAsia" w:hAnsi="Times New Roman"/>
          <w:color w:val="1A1A1A"/>
          <w:sz w:val="26"/>
          <w:szCs w:val="26"/>
        </w:rPr>
        <w:t xml:space="preserve">1989). The social psychology of emotion: </w:t>
      </w:r>
      <w:r w:rsidRPr="002A4220">
        <w:rPr>
          <w:rFonts w:ascii="Times New Roman" w:eastAsiaTheme="minorEastAsia" w:hAnsi="Times New Roman"/>
          <w:i/>
          <w:color w:val="1A1A1A"/>
          <w:sz w:val="26"/>
          <w:szCs w:val="26"/>
        </w:rPr>
        <w:t>Appraisal and resolution of inconsistency.</w:t>
      </w:r>
      <w:r w:rsidRPr="002A4220">
        <w:rPr>
          <w:rFonts w:ascii="Times New Roman" w:eastAsiaTheme="minorEastAsia" w:hAnsi="Times New Roman"/>
          <w:color w:val="1A1A1A"/>
          <w:sz w:val="26"/>
          <w:szCs w:val="26"/>
        </w:rPr>
        <w:t xml:space="preserve"> Stanford University.</w:t>
      </w:r>
    </w:p>
    <w:p w14:paraId="0A7EFC0C" w14:textId="77777777" w:rsidR="00343D10" w:rsidRPr="00644C5A" w:rsidRDefault="00343D10" w:rsidP="006C18A1">
      <w:pPr>
        <w:pStyle w:val="NormalWeb"/>
        <w:tabs>
          <w:tab w:val="left" w:pos="0"/>
        </w:tabs>
        <w:spacing w:before="2" w:after="2"/>
        <w:rPr>
          <w:rFonts w:ascii="Times New Roman" w:hAnsi="Times New Roman"/>
          <w:color w:val="222222"/>
          <w:sz w:val="24"/>
          <w:szCs w:val="24"/>
          <w:shd w:val="clear" w:color="auto" w:fill="FFFFFF"/>
        </w:rPr>
      </w:pPr>
      <w:r w:rsidRPr="00644C5A">
        <w:rPr>
          <w:rFonts w:ascii="Times New Roman" w:hAnsi="Times New Roman"/>
          <w:color w:val="222222"/>
          <w:sz w:val="24"/>
          <w:szCs w:val="24"/>
          <w:shd w:val="clear" w:color="auto" w:fill="FFFFFF"/>
        </w:rPr>
        <w:t xml:space="preserve">Brett, J. M., &amp; Okumura, T. (1998). Inter-and </w:t>
      </w:r>
      <w:proofErr w:type="spellStart"/>
      <w:r w:rsidRPr="00644C5A">
        <w:rPr>
          <w:rFonts w:ascii="Times New Roman" w:hAnsi="Times New Roman"/>
          <w:color w:val="222222"/>
          <w:sz w:val="24"/>
          <w:szCs w:val="24"/>
          <w:shd w:val="clear" w:color="auto" w:fill="FFFFFF"/>
        </w:rPr>
        <w:t>intracultural</w:t>
      </w:r>
      <w:proofErr w:type="spellEnd"/>
      <w:r w:rsidRPr="00644C5A">
        <w:rPr>
          <w:rFonts w:ascii="Times New Roman" w:hAnsi="Times New Roman"/>
          <w:color w:val="222222"/>
          <w:sz w:val="24"/>
          <w:szCs w:val="24"/>
          <w:shd w:val="clear" w:color="auto" w:fill="FFFFFF"/>
        </w:rPr>
        <w:t xml:space="preserve"> negotiation: US and Japanese negotiators.</w:t>
      </w:r>
      <w:r w:rsidRPr="00644C5A">
        <w:rPr>
          <w:rStyle w:val="apple-converted-space"/>
          <w:rFonts w:ascii="Times New Roman" w:hAnsi="Times New Roman"/>
          <w:color w:val="222222"/>
          <w:sz w:val="24"/>
          <w:szCs w:val="24"/>
          <w:shd w:val="clear" w:color="auto" w:fill="FFFFFF"/>
        </w:rPr>
        <w:t> </w:t>
      </w:r>
      <w:r w:rsidRPr="00644C5A">
        <w:rPr>
          <w:rFonts w:ascii="Times New Roman" w:hAnsi="Times New Roman"/>
          <w:i/>
          <w:iCs/>
          <w:color w:val="222222"/>
          <w:sz w:val="24"/>
          <w:szCs w:val="24"/>
          <w:shd w:val="clear" w:color="auto" w:fill="FFFFFF"/>
        </w:rPr>
        <w:t>Academy of Management Journal</w:t>
      </w:r>
      <w:r w:rsidRPr="00644C5A">
        <w:rPr>
          <w:rFonts w:ascii="Times New Roman" w:hAnsi="Times New Roman"/>
          <w:color w:val="222222"/>
          <w:sz w:val="24"/>
          <w:szCs w:val="24"/>
          <w:shd w:val="clear" w:color="auto" w:fill="FFFFFF"/>
        </w:rPr>
        <w:t>,</w:t>
      </w:r>
      <w:r w:rsidRPr="00644C5A">
        <w:rPr>
          <w:rStyle w:val="apple-converted-space"/>
          <w:rFonts w:ascii="Times New Roman" w:hAnsi="Times New Roman"/>
          <w:color w:val="222222"/>
          <w:sz w:val="24"/>
          <w:szCs w:val="24"/>
          <w:shd w:val="clear" w:color="auto" w:fill="FFFFFF"/>
        </w:rPr>
        <w:t> </w:t>
      </w:r>
      <w:r w:rsidRPr="00644C5A">
        <w:rPr>
          <w:rFonts w:ascii="Times New Roman" w:hAnsi="Times New Roman"/>
          <w:i/>
          <w:iCs/>
          <w:color w:val="222222"/>
          <w:sz w:val="24"/>
          <w:szCs w:val="24"/>
          <w:shd w:val="clear" w:color="auto" w:fill="FFFFFF"/>
        </w:rPr>
        <w:t>41</w:t>
      </w:r>
      <w:r w:rsidRPr="00644C5A">
        <w:rPr>
          <w:rFonts w:ascii="Times New Roman" w:hAnsi="Times New Roman"/>
          <w:color w:val="222222"/>
          <w:sz w:val="24"/>
          <w:szCs w:val="24"/>
          <w:shd w:val="clear" w:color="auto" w:fill="FFFFFF"/>
        </w:rPr>
        <w:t>(5), 495-510.</w:t>
      </w:r>
    </w:p>
    <w:p w14:paraId="449803E5" w14:textId="77777777" w:rsidR="00343D10" w:rsidRPr="00644C5A" w:rsidRDefault="00343D10" w:rsidP="006C18A1">
      <w:pPr>
        <w:pStyle w:val="NormalWeb"/>
        <w:tabs>
          <w:tab w:val="left" w:pos="0"/>
        </w:tabs>
        <w:spacing w:before="2" w:after="2"/>
        <w:rPr>
          <w:rFonts w:ascii="Times New Roman" w:hAnsi="Times New Roman"/>
          <w:color w:val="222222"/>
          <w:sz w:val="24"/>
          <w:szCs w:val="24"/>
          <w:shd w:val="clear" w:color="auto" w:fill="FFFFFF"/>
        </w:rPr>
      </w:pPr>
      <w:r w:rsidRPr="00644C5A">
        <w:rPr>
          <w:rFonts w:ascii="Times New Roman" w:hAnsi="Times New Roman"/>
          <w:color w:val="222222"/>
          <w:sz w:val="24"/>
          <w:szCs w:val="24"/>
          <w:shd w:val="clear" w:color="auto" w:fill="FFFFFF"/>
        </w:rPr>
        <w:t xml:space="preserve">Clancy, P. M. (1986). 11. The acquisition of communicative style in </w:t>
      </w:r>
      <w:proofErr w:type="spellStart"/>
      <w:r w:rsidRPr="00644C5A">
        <w:rPr>
          <w:rFonts w:ascii="Times New Roman" w:hAnsi="Times New Roman"/>
          <w:color w:val="222222"/>
          <w:sz w:val="24"/>
          <w:szCs w:val="24"/>
          <w:shd w:val="clear" w:color="auto" w:fill="FFFFFF"/>
        </w:rPr>
        <w:t>Japanese.</w:t>
      </w:r>
      <w:r w:rsidRPr="00644C5A">
        <w:rPr>
          <w:rFonts w:ascii="Times New Roman" w:hAnsi="Times New Roman"/>
          <w:i/>
          <w:iCs/>
          <w:color w:val="222222"/>
          <w:sz w:val="24"/>
          <w:szCs w:val="24"/>
          <w:shd w:val="clear" w:color="auto" w:fill="FFFFFF"/>
        </w:rPr>
        <w:t>Language</w:t>
      </w:r>
      <w:proofErr w:type="spellEnd"/>
      <w:r w:rsidRPr="00644C5A">
        <w:rPr>
          <w:rFonts w:ascii="Times New Roman" w:hAnsi="Times New Roman"/>
          <w:i/>
          <w:iCs/>
          <w:color w:val="222222"/>
          <w:sz w:val="24"/>
          <w:szCs w:val="24"/>
          <w:shd w:val="clear" w:color="auto" w:fill="FFFFFF"/>
        </w:rPr>
        <w:t xml:space="preserve"> socialization across cultures</w:t>
      </w:r>
      <w:r w:rsidRPr="00644C5A">
        <w:rPr>
          <w:rFonts w:ascii="Times New Roman" w:hAnsi="Times New Roman"/>
          <w:color w:val="222222"/>
          <w:sz w:val="24"/>
          <w:szCs w:val="24"/>
          <w:shd w:val="clear" w:color="auto" w:fill="FFFFFF"/>
        </w:rPr>
        <w:t>, (3), 213.</w:t>
      </w:r>
    </w:p>
    <w:p w14:paraId="16DA3020" w14:textId="77777777" w:rsidR="00343D10" w:rsidRPr="00644C5A" w:rsidRDefault="00343D10" w:rsidP="006C18A1">
      <w:pPr>
        <w:pStyle w:val="NormalWeb"/>
        <w:tabs>
          <w:tab w:val="left" w:pos="0"/>
        </w:tabs>
        <w:spacing w:before="2" w:after="2"/>
        <w:rPr>
          <w:rFonts w:ascii="Times New Roman" w:hAnsi="Times New Roman"/>
          <w:color w:val="1A1A1A"/>
          <w:sz w:val="24"/>
          <w:szCs w:val="24"/>
        </w:rPr>
      </w:pPr>
      <w:r w:rsidRPr="00644C5A">
        <w:rPr>
          <w:rFonts w:ascii="Times New Roman" w:hAnsi="Times New Roman"/>
          <w:color w:val="1A1A1A"/>
          <w:sz w:val="24"/>
          <w:szCs w:val="24"/>
        </w:rPr>
        <w:t xml:space="preserve">Darwin, C. (1998). </w:t>
      </w:r>
      <w:r w:rsidRPr="00644C5A">
        <w:rPr>
          <w:rFonts w:ascii="Times New Roman" w:hAnsi="Times New Roman"/>
          <w:i/>
          <w:iCs/>
          <w:color w:val="1A1A1A"/>
          <w:sz w:val="24"/>
          <w:szCs w:val="24"/>
        </w:rPr>
        <w:t>The expression of the emotions in man and animals</w:t>
      </w:r>
      <w:r w:rsidRPr="00644C5A">
        <w:rPr>
          <w:rFonts w:ascii="Times New Roman" w:hAnsi="Times New Roman"/>
          <w:color w:val="1A1A1A"/>
          <w:sz w:val="24"/>
          <w:szCs w:val="24"/>
        </w:rPr>
        <w:t>. Oxford University Press.</w:t>
      </w:r>
    </w:p>
    <w:p w14:paraId="4B74FD7D" w14:textId="77777777" w:rsidR="00343D10" w:rsidRPr="006C18A1" w:rsidRDefault="00343D10" w:rsidP="006C18A1">
      <w:pPr>
        <w:pStyle w:val="NormalWeb"/>
        <w:tabs>
          <w:tab w:val="left" w:pos="0"/>
        </w:tabs>
        <w:spacing w:before="2" w:after="2"/>
        <w:rPr>
          <w:rFonts w:ascii="Times New Roman" w:hAnsi="Times New Roman"/>
          <w:color w:val="1A1A1A"/>
          <w:sz w:val="24"/>
          <w:szCs w:val="24"/>
        </w:rPr>
      </w:pPr>
      <w:r w:rsidRPr="00644C5A">
        <w:rPr>
          <w:rFonts w:ascii="Times New Roman" w:hAnsi="Times New Roman"/>
          <w:color w:val="222222"/>
          <w:sz w:val="24"/>
          <w:szCs w:val="24"/>
          <w:shd w:val="clear" w:color="auto" w:fill="FFFFFF"/>
        </w:rPr>
        <w:t xml:space="preserve">Edwards, P. (1996). </w:t>
      </w:r>
      <w:proofErr w:type="spellStart"/>
      <w:r w:rsidRPr="00644C5A">
        <w:rPr>
          <w:rFonts w:ascii="Times New Roman" w:hAnsi="Times New Roman"/>
          <w:color w:val="222222"/>
          <w:sz w:val="24"/>
          <w:szCs w:val="24"/>
          <w:shd w:val="clear" w:color="auto" w:fill="FFFFFF"/>
        </w:rPr>
        <w:t>Honour</w:t>
      </w:r>
      <w:proofErr w:type="spellEnd"/>
      <w:r w:rsidRPr="00644C5A">
        <w:rPr>
          <w:rFonts w:ascii="Times New Roman" w:hAnsi="Times New Roman"/>
          <w:color w:val="222222"/>
          <w:sz w:val="24"/>
          <w:szCs w:val="24"/>
          <w:shd w:val="clear" w:color="auto" w:fill="FFFFFF"/>
        </w:rPr>
        <w:t>, shame, humiliation and modern Japan.</w:t>
      </w:r>
      <w:r w:rsidRPr="00644C5A">
        <w:rPr>
          <w:rStyle w:val="apple-converted-space"/>
          <w:rFonts w:ascii="Times New Roman" w:hAnsi="Times New Roman"/>
          <w:color w:val="222222"/>
          <w:sz w:val="24"/>
          <w:szCs w:val="24"/>
          <w:shd w:val="clear" w:color="auto" w:fill="FFFFFF"/>
        </w:rPr>
        <w:t> </w:t>
      </w:r>
      <w:r w:rsidRPr="00644C5A">
        <w:rPr>
          <w:rFonts w:ascii="Times New Roman" w:hAnsi="Times New Roman"/>
          <w:i/>
          <w:iCs/>
          <w:color w:val="222222"/>
          <w:sz w:val="24"/>
          <w:szCs w:val="24"/>
          <w:shd w:val="clear" w:color="auto" w:fill="FFFFFF"/>
        </w:rPr>
        <w:t>Friendship East and West: Philosophical perspectives (pp. 32Á55). New York: Curzon</w:t>
      </w:r>
      <w:r w:rsidRPr="00644C5A">
        <w:rPr>
          <w:rFonts w:ascii="Times New Roman" w:hAnsi="Times New Roman"/>
          <w:color w:val="222222"/>
          <w:sz w:val="24"/>
          <w:szCs w:val="24"/>
          <w:shd w:val="clear" w:color="auto" w:fill="FFFFFF"/>
        </w:rPr>
        <w:t>.</w:t>
      </w:r>
    </w:p>
    <w:p w14:paraId="622D7149" w14:textId="77777777" w:rsidR="00343D10" w:rsidRPr="00644C5A" w:rsidRDefault="00343D10" w:rsidP="006C18A1">
      <w:pPr>
        <w:pStyle w:val="NormalWeb"/>
        <w:tabs>
          <w:tab w:val="left" w:pos="0"/>
        </w:tabs>
        <w:spacing w:before="2" w:after="2"/>
        <w:rPr>
          <w:rFonts w:ascii="Times New Roman" w:hAnsi="Times New Roman"/>
          <w:color w:val="1A1A1A"/>
          <w:sz w:val="24"/>
          <w:szCs w:val="24"/>
        </w:rPr>
      </w:pPr>
      <w:r w:rsidRPr="009D5B08">
        <w:rPr>
          <w:rFonts w:ascii="Times New Roman" w:hAnsi="Times New Roman"/>
          <w:color w:val="1A1A1A"/>
          <w:sz w:val="24"/>
          <w:szCs w:val="24"/>
          <w:lang w:val="de-DE"/>
        </w:rPr>
        <w:t xml:space="preserve">Ekman, P., Friesen, W. V., O'Sullivan, M., Chan, A., Diacoyanni-Tarlatzis, I., Heider, K., ... </w:t>
      </w:r>
      <w:r w:rsidRPr="00644C5A">
        <w:rPr>
          <w:rFonts w:ascii="Times New Roman" w:hAnsi="Times New Roman"/>
          <w:color w:val="1A1A1A"/>
          <w:sz w:val="24"/>
          <w:szCs w:val="24"/>
        </w:rPr>
        <w:t xml:space="preserve">&amp; </w:t>
      </w:r>
      <w:proofErr w:type="spellStart"/>
      <w:r w:rsidRPr="00644C5A">
        <w:rPr>
          <w:rFonts w:ascii="Times New Roman" w:hAnsi="Times New Roman"/>
          <w:color w:val="1A1A1A"/>
          <w:sz w:val="24"/>
          <w:szCs w:val="24"/>
        </w:rPr>
        <w:t>Tzavaras</w:t>
      </w:r>
      <w:proofErr w:type="spellEnd"/>
      <w:r w:rsidRPr="00644C5A">
        <w:rPr>
          <w:rFonts w:ascii="Times New Roman" w:hAnsi="Times New Roman"/>
          <w:color w:val="1A1A1A"/>
          <w:sz w:val="24"/>
          <w:szCs w:val="24"/>
        </w:rPr>
        <w:t xml:space="preserve">, A. (1987). Universals and cultural differences in the judgments of facial expressions of emotion. </w:t>
      </w:r>
      <w:r w:rsidRPr="00644C5A">
        <w:rPr>
          <w:rFonts w:ascii="Times New Roman" w:hAnsi="Times New Roman"/>
          <w:i/>
          <w:iCs/>
          <w:color w:val="1A1A1A"/>
          <w:sz w:val="24"/>
          <w:szCs w:val="24"/>
        </w:rPr>
        <w:t>Journal of personality and social psychology</w:t>
      </w:r>
      <w:r w:rsidRPr="00644C5A">
        <w:rPr>
          <w:rFonts w:ascii="Times New Roman" w:hAnsi="Times New Roman"/>
          <w:color w:val="1A1A1A"/>
          <w:sz w:val="24"/>
          <w:szCs w:val="24"/>
        </w:rPr>
        <w:t xml:space="preserve">, </w:t>
      </w:r>
      <w:r w:rsidRPr="00644C5A">
        <w:rPr>
          <w:rFonts w:ascii="Times New Roman" w:hAnsi="Times New Roman"/>
          <w:i/>
          <w:iCs/>
          <w:color w:val="1A1A1A"/>
          <w:sz w:val="24"/>
          <w:szCs w:val="24"/>
        </w:rPr>
        <w:t>53</w:t>
      </w:r>
      <w:r w:rsidRPr="00644C5A">
        <w:rPr>
          <w:rFonts w:ascii="Times New Roman" w:hAnsi="Times New Roman"/>
          <w:color w:val="1A1A1A"/>
          <w:sz w:val="24"/>
          <w:szCs w:val="24"/>
        </w:rPr>
        <w:t>(4), 712.</w:t>
      </w:r>
    </w:p>
    <w:p w14:paraId="045FE54D" w14:textId="77777777" w:rsidR="00343D10" w:rsidRPr="006C18A1" w:rsidRDefault="00343D10" w:rsidP="006C18A1">
      <w:pPr>
        <w:pStyle w:val="NormalWeb"/>
        <w:tabs>
          <w:tab w:val="left" w:pos="0"/>
        </w:tabs>
        <w:spacing w:before="2" w:after="2"/>
        <w:rPr>
          <w:rFonts w:ascii="Times New Roman" w:hAnsi="Times New Roman"/>
          <w:color w:val="1A1A1A"/>
          <w:sz w:val="24"/>
          <w:szCs w:val="24"/>
        </w:rPr>
      </w:pPr>
      <w:r w:rsidRPr="009D5B08">
        <w:rPr>
          <w:rFonts w:ascii="Times New Roman" w:hAnsi="Times New Roman"/>
          <w:color w:val="222222"/>
          <w:sz w:val="24"/>
          <w:szCs w:val="24"/>
          <w:shd w:val="clear" w:color="auto" w:fill="FFFFFF"/>
          <w:lang w:val="de-DE"/>
        </w:rPr>
        <w:t xml:space="preserve">Ekman, P., Friesen, W. V., O'Sullivan, M., Chan, A., Diacoyanni-Tarlatzis, I., Heider, K., ... </w:t>
      </w:r>
      <w:r w:rsidRPr="00644C5A">
        <w:rPr>
          <w:rFonts w:ascii="Times New Roman" w:hAnsi="Times New Roman"/>
          <w:color w:val="222222"/>
          <w:sz w:val="24"/>
          <w:szCs w:val="24"/>
          <w:shd w:val="clear" w:color="auto" w:fill="FFFFFF"/>
        </w:rPr>
        <w:t xml:space="preserve">&amp; </w:t>
      </w:r>
      <w:proofErr w:type="spellStart"/>
      <w:r w:rsidRPr="00644C5A">
        <w:rPr>
          <w:rFonts w:ascii="Times New Roman" w:hAnsi="Times New Roman"/>
          <w:color w:val="222222"/>
          <w:sz w:val="24"/>
          <w:szCs w:val="24"/>
          <w:shd w:val="clear" w:color="auto" w:fill="FFFFFF"/>
        </w:rPr>
        <w:t>Tzavaras</w:t>
      </w:r>
      <w:proofErr w:type="spellEnd"/>
      <w:r w:rsidRPr="00644C5A">
        <w:rPr>
          <w:rFonts w:ascii="Times New Roman" w:hAnsi="Times New Roman"/>
          <w:color w:val="222222"/>
          <w:sz w:val="24"/>
          <w:szCs w:val="24"/>
          <w:shd w:val="clear" w:color="auto" w:fill="FFFFFF"/>
        </w:rPr>
        <w:t>, A. (1987). Universals and cultural differences in the judgments of facial expressions of emotion.</w:t>
      </w:r>
      <w:r w:rsidRPr="00644C5A">
        <w:rPr>
          <w:rStyle w:val="apple-converted-space"/>
          <w:rFonts w:ascii="Times New Roman" w:hAnsi="Times New Roman"/>
          <w:color w:val="222222"/>
          <w:sz w:val="24"/>
          <w:szCs w:val="24"/>
          <w:shd w:val="clear" w:color="auto" w:fill="FFFFFF"/>
        </w:rPr>
        <w:t> </w:t>
      </w:r>
      <w:r w:rsidRPr="00644C5A">
        <w:rPr>
          <w:rFonts w:ascii="Times New Roman" w:hAnsi="Times New Roman"/>
          <w:i/>
          <w:iCs/>
          <w:color w:val="222222"/>
          <w:sz w:val="24"/>
          <w:szCs w:val="24"/>
          <w:shd w:val="clear" w:color="auto" w:fill="FFFFFF"/>
        </w:rPr>
        <w:t>Journal of personality and social psychology</w:t>
      </w:r>
      <w:r w:rsidRPr="00644C5A">
        <w:rPr>
          <w:rFonts w:ascii="Times New Roman" w:hAnsi="Times New Roman"/>
          <w:color w:val="222222"/>
          <w:sz w:val="24"/>
          <w:szCs w:val="24"/>
          <w:shd w:val="clear" w:color="auto" w:fill="FFFFFF"/>
        </w:rPr>
        <w:t>,</w:t>
      </w:r>
      <w:r w:rsidRPr="00644C5A">
        <w:rPr>
          <w:rStyle w:val="apple-converted-space"/>
          <w:rFonts w:ascii="Times New Roman" w:hAnsi="Times New Roman"/>
          <w:color w:val="222222"/>
          <w:sz w:val="24"/>
          <w:szCs w:val="24"/>
          <w:shd w:val="clear" w:color="auto" w:fill="FFFFFF"/>
        </w:rPr>
        <w:t> </w:t>
      </w:r>
      <w:r w:rsidRPr="00644C5A">
        <w:rPr>
          <w:rFonts w:ascii="Times New Roman" w:hAnsi="Times New Roman"/>
          <w:i/>
          <w:iCs/>
          <w:color w:val="222222"/>
          <w:sz w:val="24"/>
          <w:szCs w:val="24"/>
          <w:shd w:val="clear" w:color="auto" w:fill="FFFFFF"/>
        </w:rPr>
        <w:t>53</w:t>
      </w:r>
      <w:r w:rsidRPr="00644C5A">
        <w:rPr>
          <w:rFonts w:ascii="Times New Roman" w:hAnsi="Times New Roman"/>
          <w:color w:val="222222"/>
          <w:sz w:val="24"/>
          <w:szCs w:val="24"/>
          <w:shd w:val="clear" w:color="auto" w:fill="FFFFFF"/>
        </w:rPr>
        <w:t>(4), 712.</w:t>
      </w:r>
    </w:p>
    <w:p w14:paraId="6DEC5E09" w14:textId="77777777" w:rsidR="00343D10" w:rsidRPr="00644C5A" w:rsidRDefault="00343D10" w:rsidP="006C18A1">
      <w:pPr>
        <w:pStyle w:val="NormalWeb"/>
        <w:tabs>
          <w:tab w:val="left" w:pos="0"/>
        </w:tabs>
        <w:spacing w:before="2" w:after="2"/>
        <w:rPr>
          <w:rFonts w:ascii="Times New Roman" w:hAnsi="Times New Roman"/>
          <w:color w:val="1A1A1A"/>
          <w:sz w:val="24"/>
          <w:szCs w:val="24"/>
        </w:rPr>
      </w:pPr>
      <w:r w:rsidRPr="009D5B08">
        <w:rPr>
          <w:rFonts w:ascii="Times New Roman" w:hAnsi="Times New Roman"/>
          <w:color w:val="1A1A1A"/>
          <w:sz w:val="24"/>
          <w:szCs w:val="24"/>
          <w:lang w:val="es-US"/>
        </w:rPr>
        <w:t xml:space="preserve">Fernández-Dols, J. M., &amp; Carroll, J. M. (1997). </w:t>
      </w:r>
      <w:r w:rsidRPr="00644C5A">
        <w:rPr>
          <w:rFonts w:ascii="Times New Roman" w:hAnsi="Times New Roman"/>
          <w:color w:val="1A1A1A"/>
          <w:sz w:val="24"/>
          <w:szCs w:val="24"/>
        </w:rPr>
        <w:t>Is the meaning perceived in facial expression independent of its context</w:t>
      </w:r>
      <w:proofErr w:type="gramStart"/>
      <w:r w:rsidRPr="00644C5A">
        <w:rPr>
          <w:rFonts w:ascii="Times New Roman" w:hAnsi="Times New Roman"/>
          <w:color w:val="1A1A1A"/>
          <w:sz w:val="24"/>
          <w:szCs w:val="24"/>
        </w:rPr>
        <w:t>?.</w:t>
      </w:r>
      <w:proofErr w:type="gramEnd"/>
    </w:p>
    <w:p w14:paraId="1FE07FC6" w14:textId="77777777" w:rsidR="00343D10" w:rsidRPr="00644C5A" w:rsidRDefault="00343D10" w:rsidP="006C18A1">
      <w:pPr>
        <w:pStyle w:val="NormalWeb"/>
        <w:tabs>
          <w:tab w:val="left" w:pos="0"/>
        </w:tabs>
        <w:spacing w:before="2" w:after="2"/>
        <w:rPr>
          <w:rFonts w:ascii="Times New Roman" w:hAnsi="Times New Roman"/>
          <w:color w:val="1A1A1A"/>
          <w:sz w:val="24"/>
          <w:szCs w:val="24"/>
        </w:rPr>
      </w:pPr>
      <w:r w:rsidRPr="00644C5A">
        <w:rPr>
          <w:rFonts w:ascii="Times New Roman" w:hAnsi="Times New Roman"/>
          <w:sz w:val="24"/>
          <w:szCs w:val="24"/>
        </w:rPr>
        <w:t xml:space="preserve">Goldin, P.R., McRae, K., </w:t>
      </w:r>
      <w:proofErr w:type="spellStart"/>
      <w:r w:rsidRPr="00644C5A">
        <w:rPr>
          <w:rFonts w:ascii="Times New Roman" w:hAnsi="Times New Roman"/>
          <w:sz w:val="24"/>
          <w:szCs w:val="24"/>
        </w:rPr>
        <w:t>Ramel</w:t>
      </w:r>
      <w:proofErr w:type="spellEnd"/>
      <w:r w:rsidRPr="00644C5A">
        <w:rPr>
          <w:rFonts w:ascii="Times New Roman" w:hAnsi="Times New Roman"/>
          <w:sz w:val="24"/>
          <w:szCs w:val="24"/>
        </w:rPr>
        <w:t>, W., Gross, J.J. (2008). The neural bases of emotion regulation: reappraisal and suppression of negative emotion. Biological Psychiatry, 63(6), 577–86.</w:t>
      </w:r>
    </w:p>
    <w:p w14:paraId="02929631" w14:textId="77777777" w:rsidR="00343D10" w:rsidRPr="00644C5A" w:rsidRDefault="00343D10" w:rsidP="006C18A1">
      <w:pPr>
        <w:pStyle w:val="NormalWeb"/>
        <w:tabs>
          <w:tab w:val="left" w:pos="0"/>
        </w:tabs>
        <w:spacing w:before="2" w:after="2"/>
        <w:rPr>
          <w:rFonts w:ascii="Times New Roman" w:hAnsi="Times New Roman"/>
          <w:color w:val="222222"/>
          <w:sz w:val="24"/>
          <w:szCs w:val="24"/>
          <w:shd w:val="clear" w:color="auto" w:fill="FFFFFF"/>
        </w:rPr>
      </w:pPr>
      <w:r w:rsidRPr="00644C5A">
        <w:rPr>
          <w:rFonts w:ascii="Times New Roman" w:hAnsi="Times New Roman"/>
          <w:color w:val="222222"/>
          <w:sz w:val="24"/>
          <w:szCs w:val="24"/>
          <w:shd w:val="clear" w:color="auto" w:fill="FFFFFF"/>
        </w:rPr>
        <w:lastRenderedPageBreak/>
        <w:t>Graham, J. L. (1993). The Japanese negotiation style: Characteristics of a distinct approach.</w:t>
      </w:r>
      <w:r w:rsidRPr="00644C5A">
        <w:rPr>
          <w:rStyle w:val="apple-converted-space"/>
          <w:rFonts w:ascii="Times New Roman" w:hAnsi="Times New Roman"/>
          <w:color w:val="222222"/>
          <w:sz w:val="24"/>
          <w:szCs w:val="24"/>
          <w:shd w:val="clear" w:color="auto" w:fill="FFFFFF"/>
        </w:rPr>
        <w:t> </w:t>
      </w:r>
      <w:r w:rsidRPr="00644C5A">
        <w:rPr>
          <w:rFonts w:ascii="Times New Roman" w:hAnsi="Times New Roman"/>
          <w:i/>
          <w:iCs/>
          <w:color w:val="222222"/>
          <w:sz w:val="24"/>
          <w:szCs w:val="24"/>
          <w:shd w:val="clear" w:color="auto" w:fill="FFFFFF"/>
        </w:rPr>
        <w:t>Negotiation Journal</w:t>
      </w:r>
      <w:r w:rsidRPr="00644C5A">
        <w:rPr>
          <w:rFonts w:ascii="Times New Roman" w:hAnsi="Times New Roman"/>
          <w:color w:val="222222"/>
          <w:sz w:val="24"/>
          <w:szCs w:val="24"/>
          <w:shd w:val="clear" w:color="auto" w:fill="FFFFFF"/>
        </w:rPr>
        <w:t>,</w:t>
      </w:r>
      <w:r w:rsidRPr="00644C5A">
        <w:rPr>
          <w:rStyle w:val="apple-converted-space"/>
          <w:rFonts w:ascii="Times New Roman" w:hAnsi="Times New Roman"/>
          <w:color w:val="222222"/>
          <w:sz w:val="24"/>
          <w:szCs w:val="24"/>
          <w:shd w:val="clear" w:color="auto" w:fill="FFFFFF"/>
        </w:rPr>
        <w:t> </w:t>
      </w:r>
      <w:r w:rsidRPr="00644C5A">
        <w:rPr>
          <w:rFonts w:ascii="Times New Roman" w:hAnsi="Times New Roman"/>
          <w:i/>
          <w:iCs/>
          <w:color w:val="222222"/>
          <w:sz w:val="24"/>
          <w:szCs w:val="24"/>
          <w:shd w:val="clear" w:color="auto" w:fill="FFFFFF"/>
        </w:rPr>
        <w:t>9</w:t>
      </w:r>
      <w:r w:rsidRPr="00644C5A">
        <w:rPr>
          <w:rFonts w:ascii="Times New Roman" w:hAnsi="Times New Roman"/>
          <w:color w:val="222222"/>
          <w:sz w:val="24"/>
          <w:szCs w:val="24"/>
          <w:shd w:val="clear" w:color="auto" w:fill="FFFFFF"/>
        </w:rPr>
        <w:t>(2), 123-140.</w:t>
      </w:r>
    </w:p>
    <w:p w14:paraId="4C987F50" w14:textId="77777777" w:rsidR="00343D10" w:rsidRPr="006C18A1" w:rsidRDefault="00343D10" w:rsidP="006C18A1">
      <w:pPr>
        <w:pStyle w:val="NormalWeb"/>
        <w:tabs>
          <w:tab w:val="left" w:pos="0"/>
        </w:tabs>
        <w:spacing w:before="2" w:after="2"/>
        <w:rPr>
          <w:rFonts w:ascii="Times New Roman" w:hAnsi="Times New Roman"/>
          <w:color w:val="1A1A1A"/>
          <w:sz w:val="24"/>
          <w:szCs w:val="24"/>
        </w:rPr>
      </w:pPr>
      <w:proofErr w:type="spellStart"/>
      <w:r w:rsidRPr="00644C5A">
        <w:rPr>
          <w:rFonts w:ascii="Times New Roman" w:hAnsi="Times New Roman"/>
          <w:color w:val="222222"/>
          <w:sz w:val="24"/>
          <w:szCs w:val="24"/>
          <w:shd w:val="clear" w:color="auto" w:fill="FFFFFF"/>
        </w:rPr>
        <w:t>Ji</w:t>
      </w:r>
      <w:proofErr w:type="spellEnd"/>
      <w:r w:rsidRPr="00644C5A">
        <w:rPr>
          <w:rFonts w:ascii="Times New Roman" w:hAnsi="Times New Roman"/>
          <w:color w:val="222222"/>
          <w:sz w:val="24"/>
          <w:szCs w:val="24"/>
          <w:shd w:val="clear" w:color="auto" w:fill="FFFFFF"/>
        </w:rPr>
        <w:t xml:space="preserve">, L. J., </w:t>
      </w:r>
      <w:proofErr w:type="spellStart"/>
      <w:r w:rsidRPr="00644C5A">
        <w:rPr>
          <w:rFonts w:ascii="Times New Roman" w:hAnsi="Times New Roman"/>
          <w:color w:val="222222"/>
          <w:sz w:val="24"/>
          <w:szCs w:val="24"/>
          <w:shd w:val="clear" w:color="auto" w:fill="FFFFFF"/>
        </w:rPr>
        <w:t>Nisbett</w:t>
      </w:r>
      <w:proofErr w:type="spellEnd"/>
      <w:r w:rsidRPr="00644C5A">
        <w:rPr>
          <w:rFonts w:ascii="Times New Roman" w:hAnsi="Times New Roman"/>
          <w:color w:val="222222"/>
          <w:sz w:val="24"/>
          <w:szCs w:val="24"/>
          <w:shd w:val="clear" w:color="auto" w:fill="FFFFFF"/>
        </w:rPr>
        <w:t xml:space="preserve">, R. E., &amp; Su, Y. (2001). Culture, change, and </w:t>
      </w:r>
      <w:proofErr w:type="spellStart"/>
      <w:r w:rsidRPr="00644C5A">
        <w:rPr>
          <w:rFonts w:ascii="Times New Roman" w:hAnsi="Times New Roman"/>
          <w:color w:val="222222"/>
          <w:sz w:val="24"/>
          <w:szCs w:val="24"/>
          <w:shd w:val="clear" w:color="auto" w:fill="FFFFFF"/>
        </w:rPr>
        <w:t>prediction.</w:t>
      </w:r>
      <w:r w:rsidRPr="00644C5A">
        <w:rPr>
          <w:rFonts w:ascii="Times New Roman" w:hAnsi="Times New Roman"/>
          <w:i/>
          <w:iCs/>
          <w:color w:val="222222"/>
          <w:sz w:val="24"/>
          <w:szCs w:val="24"/>
          <w:shd w:val="clear" w:color="auto" w:fill="FFFFFF"/>
        </w:rPr>
        <w:t>Psychological</w:t>
      </w:r>
      <w:proofErr w:type="spellEnd"/>
      <w:r w:rsidRPr="00644C5A">
        <w:rPr>
          <w:rFonts w:ascii="Times New Roman" w:hAnsi="Times New Roman"/>
          <w:i/>
          <w:iCs/>
          <w:color w:val="222222"/>
          <w:sz w:val="24"/>
          <w:szCs w:val="24"/>
          <w:shd w:val="clear" w:color="auto" w:fill="FFFFFF"/>
        </w:rPr>
        <w:t xml:space="preserve"> Science</w:t>
      </w:r>
      <w:r w:rsidRPr="00644C5A">
        <w:rPr>
          <w:rFonts w:ascii="Times New Roman" w:hAnsi="Times New Roman"/>
          <w:color w:val="222222"/>
          <w:sz w:val="24"/>
          <w:szCs w:val="24"/>
          <w:shd w:val="clear" w:color="auto" w:fill="FFFFFF"/>
        </w:rPr>
        <w:t>,</w:t>
      </w:r>
      <w:r w:rsidRPr="00644C5A">
        <w:rPr>
          <w:rStyle w:val="apple-converted-space"/>
          <w:rFonts w:ascii="Times New Roman" w:hAnsi="Times New Roman"/>
          <w:color w:val="222222"/>
          <w:sz w:val="24"/>
          <w:szCs w:val="24"/>
          <w:shd w:val="clear" w:color="auto" w:fill="FFFFFF"/>
        </w:rPr>
        <w:t> </w:t>
      </w:r>
      <w:r w:rsidRPr="00644C5A">
        <w:rPr>
          <w:rFonts w:ascii="Times New Roman" w:hAnsi="Times New Roman"/>
          <w:i/>
          <w:iCs/>
          <w:color w:val="222222"/>
          <w:sz w:val="24"/>
          <w:szCs w:val="24"/>
          <w:shd w:val="clear" w:color="auto" w:fill="FFFFFF"/>
        </w:rPr>
        <w:t>12</w:t>
      </w:r>
      <w:r w:rsidRPr="00644C5A">
        <w:rPr>
          <w:rFonts w:ascii="Times New Roman" w:hAnsi="Times New Roman"/>
          <w:color w:val="222222"/>
          <w:sz w:val="24"/>
          <w:szCs w:val="24"/>
          <w:shd w:val="clear" w:color="auto" w:fill="FFFFFF"/>
        </w:rPr>
        <w:t>(6), 450-456.</w:t>
      </w:r>
    </w:p>
    <w:p w14:paraId="1158EBAC" w14:textId="77777777" w:rsidR="00343D10" w:rsidRPr="00644C5A" w:rsidRDefault="00343D10" w:rsidP="006C18A1">
      <w:pPr>
        <w:pStyle w:val="NormalWeb"/>
        <w:tabs>
          <w:tab w:val="left" w:pos="0"/>
        </w:tabs>
        <w:spacing w:before="2" w:after="2"/>
        <w:rPr>
          <w:rFonts w:ascii="Times New Roman" w:hAnsi="Times New Roman"/>
          <w:color w:val="222222"/>
          <w:sz w:val="24"/>
          <w:szCs w:val="24"/>
          <w:shd w:val="clear" w:color="auto" w:fill="FFFFFF"/>
        </w:rPr>
      </w:pPr>
      <w:r w:rsidRPr="009D5B08">
        <w:rPr>
          <w:rFonts w:ascii="Times New Roman" w:hAnsi="Times New Roman"/>
          <w:color w:val="222222"/>
          <w:sz w:val="24"/>
          <w:szCs w:val="24"/>
          <w:shd w:val="clear" w:color="auto" w:fill="FFFFFF"/>
          <w:lang w:val="de-DE"/>
        </w:rPr>
        <w:t xml:space="preserve">Kim, H., &amp; Markus, H. R. (1999). </w:t>
      </w:r>
      <w:r w:rsidRPr="00644C5A">
        <w:rPr>
          <w:rFonts w:ascii="Times New Roman" w:hAnsi="Times New Roman"/>
          <w:color w:val="222222"/>
          <w:sz w:val="24"/>
          <w:szCs w:val="24"/>
          <w:shd w:val="clear" w:color="auto" w:fill="FFFFFF"/>
        </w:rPr>
        <w:t>Deviance or uniqueness, harmony or conformity? A cultural analysis.</w:t>
      </w:r>
      <w:r w:rsidRPr="00644C5A">
        <w:rPr>
          <w:rStyle w:val="apple-converted-space"/>
          <w:rFonts w:ascii="Times New Roman" w:hAnsi="Times New Roman"/>
          <w:color w:val="222222"/>
          <w:sz w:val="24"/>
          <w:szCs w:val="24"/>
          <w:shd w:val="clear" w:color="auto" w:fill="FFFFFF"/>
        </w:rPr>
        <w:t> </w:t>
      </w:r>
      <w:r w:rsidRPr="00644C5A">
        <w:rPr>
          <w:rFonts w:ascii="Times New Roman" w:hAnsi="Times New Roman"/>
          <w:i/>
          <w:iCs/>
          <w:color w:val="222222"/>
          <w:sz w:val="24"/>
          <w:szCs w:val="24"/>
          <w:shd w:val="clear" w:color="auto" w:fill="FFFFFF"/>
        </w:rPr>
        <w:t>Journal of Personality and Social Psychology</w:t>
      </w:r>
      <w:proofErr w:type="gramStart"/>
      <w:r w:rsidRPr="00644C5A">
        <w:rPr>
          <w:rFonts w:ascii="Times New Roman" w:hAnsi="Times New Roman"/>
          <w:color w:val="222222"/>
          <w:sz w:val="24"/>
          <w:szCs w:val="24"/>
          <w:shd w:val="clear" w:color="auto" w:fill="FFFFFF"/>
        </w:rPr>
        <w:t>,</w:t>
      </w:r>
      <w:r w:rsidRPr="00644C5A">
        <w:rPr>
          <w:rFonts w:ascii="Times New Roman" w:hAnsi="Times New Roman"/>
          <w:i/>
          <w:iCs/>
          <w:color w:val="222222"/>
          <w:sz w:val="24"/>
          <w:szCs w:val="24"/>
          <w:shd w:val="clear" w:color="auto" w:fill="FFFFFF"/>
        </w:rPr>
        <w:t>77</w:t>
      </w:r>
      <w:proofErr w:type="gramEnd"/>
      <w:r w:rsidRPr="00644C5A">
        <w:rPr>
          <w:rFonts w:ascii="Times New Roman" w:hAnsi="Times New Roman"/>
          <w:color w:val="222222"/>
          <w:sz w:val="24"/>
          <w:szCs w:val="24"/>
          <w:shd w:val="clear" w:color="auto" w:fill="FFFFFF"/>
        </w:rPr>
        <w:t>(4), 785.</w:t>
      </w:r>
    </w:p>
    <w:p w14:paraId="1B55D42B" w14:textId="77777777" w:rsidR="00343D10" w:rsidRPr="00644C5A" w:rsidRDefault="00343D10" w:rsidP="006C18A1">
      <w:pPr>
        <w:spacing w:before="100" w:beforeAutospacing="1" w:after="100" w:afterAutospacing="1"/>
        <w:rPr>
          <w:rFonts w:cs="Times New Roman"/>
        </w:rPr>
      </w:pPr>
      <w:r w:rsidRPr="00644C5A">
        <w:rPr>
          <w:rFonts w:cs="Times New Roman"/>
        </w:rPr>
        <w:t>King, L. (2011). Japan’s massive earthquake has little effect on culture’s impeccable manners. Los Angeles Times, March 13.</w:t>
      </w:r>
    </w:p>
    <w:p w14:paraId="46B92F51" w14:textId="77777777" w:rsidR="00343D10" w:rsidRPr="00644C5A" w:rsidRDefault="00343D10" w:rsidP="006C18A1">
      <w:pPr>
        <w:spacing w:before="100" w:beforeAutospacing="1" w:after="100" w:afterAutospacing="1"/>
        <w:rPr>
          <w:rFonts w:cs="Times New Roman"/>
        </w:rPr>
      </w:pPr>
      <w:proofErr w:type="spellStart"/>
      <w:r w:rsidRPr="00644C5A">
        <w:rPr>
          <w:rFonts w:cs="Times New Roman"/>
        </w:rPr>
        <w:t>Kitayama</w:t>
      </w:r>
      <w:proofErr w:type="spellEnd"/>
      <w:r w:rsidRPr="00644C5A">
        <w:rPr>
          <w:rFonts w:cs="Times New Roman"/>
        </w:rPr>
        <w:t xml:space="preserve">, S., Markus, H.R., </w:t>
      </w:r>
      <w:proofErr w:type="spellStart"/>
      <w:r w:rsidRPr="00644C5A">
        <w:rPr>
          <w:rFonts w:cs="Times New Roman"/>
        </w:rPr>
        <w:t>Kurokawa</w:t>
      </w:r>
      <w:proofErr w:type="spellEnd"/>
      <w:r w:rsidRPr="00644C5A">
        <w:rPr>
          <w:rFonts w:cs="Times New Roman"/>
        </w:rPr>
        <w:t xml:space="preserve">, M. (2000). Culture, emotion, and well-being: Good </w:t>
      </w:r>
      <w:proofErr w:type="spellStart"/>
      <w:r w:rsidRPr="00644C5A">
        <w:rPr>
          <w:rFonts w:cs="Times New Roman"/>
        </w:rPr>
        <w:t>eelings</w:t>
      </w:r>
      <w:proofErr w:type="spellEnd"/>
      <w:r w:rsidRPr="00644C5A">
        <w:rPr>
          <w:rFonts w:cs="Times New Roman"/>
        </w:rPr>
        <w:t xml:space="preserve"> in Japan and the United States. Cognition and Emotion, 14, 93–124.</w:t>
      </w:r>
    </w:p>
    <w:p w14:paraId="49590B05" w14:textId="77777777" w:rsidR="00343D10" w:rsidRPr="00644C5A" w:rsidRDefault="00343D10" w:rsidP="006C18A1">
      <w:pPr>
        <w:pStyle w:val="NormalWeb"/>
        <w:tabs>
          <w:tab w:val="left" w:pos="0"/>
        </w:tabs>
        <w:spacing w:before="2" w:after="2"/>
        <w:rPr>
          <w:rFonts w:ascii="Times New Roman" w:hAnsi="Times New Roman"/>
          <w:color w:val="1A1A1A"/>
          <w:sz w:val="24"/>
          <w:szCs w:val="24"/>
        </w:rPr>
      </w:pPr>
      <w:proofErr w:type="spellStart"/>
      <w:r w:rsidRPr="00644C5A">
        <w:rPr>
          <w:rFonts w:ascii="Times New Roman" w:hAnsi="Times New Roman"/>
          <w:color w:val="1A1A1A"/>
          <w:sz w:val="24"/>
          <w:szCs w:val="24"/>
        </w:rPr>
        <w:t>Klineber</w:t>
      </w:r>
      <w:proofErr w:type="spellEnd"/>
      <w:r w:rsidRPr="00644C5A">
        <w:rPr>
          <w:rFonts w:ascii="Times New Roman" w:hAnsi="Times New Roman"/>
          <w:color w:val="1A1A1A"/>
          <w:sz w:val="24"/>
          <w:szCs w:val="24"/>
        </w:rPr>
        <w:t>, O. (1938). Emotion expression in Chinese literature. Journal of Abnormal and Social Psychology, 33, 517-520</w:t>
      </w:r>
    </w:p>
    <w:p w14:paraId="78089B6D" w14:textId="77777777" w:rsidR="00343D10" w:rsidRPr="002A4220" w:rsidRDefault="00343D10" w:rsidP="006C18A1">
      <w:pPr>
        <w:pStyle w:val="NormalWeb"/>
        <w:tabs>
          <w:tab w:val="left" w:pos="0"/>
        </w:tabs>
        <w:spacing w:before="2" w:after="2"/>
        <w:rPr>
          <w:rFonts w:ascii="Times New Roman" w:eastAsiaTheme="minorEastAsia" w:hAnsi="Times New Roman"/>
          <w:color w:val="1A1A1A"/>
          <w:sz w:val="26"/>
          <w:szCs w:val="26"/>
        </w:rPr>
      </w:pPr>
      <w:proofErr w:type="spellStart"/>
      <w:r w:rsidRPr="002A4220">
        <w:rPr>
          <w:rFonts w:ascii="Times New Roman" w:eastAsiaTheme="minorEastAsia" w:hAnsi="Times New Roman"/>
          <w:color w:val="1A1A1A"/>
          <w:sz w:val="26"/>
          <w:szCs w:val="26"/>
        </w:rPr>
        <w:t>Leu</w:t>
      </w:r>
      <w:proofErr w:type="spellEnd"/>
      <w:r w:rsidRPr="002A4220">
        <w:rPr>
          <w:rFonts w:ascii="Times New Roman" w:eastAsiaTheme="minorEastAsia" w:hAnsi="Times New Roman"/>
          <w:color w:val="1A1A1A"/>
          <w:sz w:val="26"/>
          <w:szCs w:val="26"/>
        </w:rPr>
        <w:t xml:space="preserve">, J. (2004). </w:t>
      </w:r>
      <w:r w:rsidRPr="002A4220">
        <w:rPr>
          <w:rFonts w:ascii="Times New Roman" w:eastAsiaTheme="minorEastAsia" w:hAnsi="Times New Roman"/>
          <w:i/>
          <w:iCs/>
          <w:color w:val="1A1A1A"/>
          <w:sz w:val="26"/>
          <w:szCs w:val="26"/>
        </w:rPr>
        <w:t>Emotional dialecticism versus optimism: Cultural styles of emotion regulation among Chinese, Japanese, and Americans</w:t>
      </w:r>
      <w:r w:rsidRPr="002A4220">
        <w:rPr>
          <w:rFonts w:ascii="Times New Roman" w:eastAsiaTheme="minorEastAsia" w:hAnsi="Times New Roman"/>
          <w:color w:val="1A1A1A"/>
          <w:sz w:val="26"/>
          <w:szCs w:val="26"/>
        </w:rPr>
        <w:t>. University of Michigan.</w:t>
      </w:r>
    </w:p>
    <w:p w14:paraId="7D3F91EA" w14:textId="77777777" w:rsidR="00343D10" w:rsidRPr="00644C5A" w:rsidRDefault="00343D10" w:rsidP="006C18A1">
      <w:pPr>
        <w:pStyle w:val="NormalWeb"/>
        <w:tabs>
          <w:tab w:val="left" w:pos="0"/>
        </w:tabs>
        <w:spacing w:before="2" w:after="2"/>
        <w:rPr>
          <w:rFonts w:ascii="Times New Roman" w:hAnsi="Times New Roman"/>
          <w:color w:val="222222"/>
          <w:sz w:val="24"/>
          <w:szCs w:val="24"/>
          <w:shd w:val="clear" w:color="auto" w:fill="FFFFFF"/>
        </w:rPr>
      </w:pPr>
      <w:r w:rsidRPr="00644C5A">
        <w:rPr>
          <w:rFonts w:ascii="Times New Roman" w:hAnsi="Times New Roman"/>
          <w:color w:val="222222"/>
          <w:sz w:val="24"/>
          <w:szCs w:val="24"/>
          <w:shd w:val="clear" w:color="auto" w:fill="FFFFFF"/>
        </w:rPr>
        <w:t xml:space="preserve">Matsumoto, D., </w:t>
      </w:r>
      <w:proofErr w:type="spellStart"/>
      <w:r w:rsidRPr="00644C5A">
        <w:rPr>
          <w:rFonts w:ascii="Times New Roman" w:hAnsi="Times New Roman"/>
          <w:color w:val="222222"/>
          <w:sz w:val="24"/>
          <w:szCs w:val="24"/>
          <w:shd w:val="clear" w:color="auto" w:fill="FFFFFF"/>
        </w:rPr>
        <w:t>Yoo</w:t>
      </w:r>
      <w:proofErr w:type="spellEnd"/>
      <w:r w:rsidRPr="00644C5A">
        <w:rPr>
          <w:rFonts w:ascii="Times New Roman" w:hAnsi="Times New Roman"/>
          <w:color w:val="222222"/>
          <w:sz w:val="24"/>
          <w:szCs w:val="24"/>
          <w:shd w:val="clear" w:color="auto" w:fill="FFFFFF"/>
        </w:rPr>
        <w:t>, S. H., &amp; Nakagawa, S. (2008). Culture, emotion regulation, and adjustment.</w:t>
      </w:r>
      <w:r w:rsidRPr="00644C5A">
        <w:rPr>
          <w:rStyle w:val="apple-converted-space"/>
          <w:rFonts w:ascii="Times New Roman" w:hAnsi="Times New Roman"/>
          <w:color w:val="222222"/>
          <w:sz w:val="24"/>
          <w:szCs w:val="24"/>
          <w:shd w:val="clear" w:color="auto" w:fill="FFFFFF"/>
        </w:rPr>
        <w:t> </w:t>
      </w:r>
      <w:r w:rsidRPr="00644C5A">
        <w:rPr>
          <w:rFonts w:ascii="Times New Roman" w:hAnsi="Times New Roman"/>
          <w:i/>
          <w:iCs/>
          <w:color w:val="222222"/>
          <w:sz w:val="24"/>
          <w:szCs w:val="24"/>
          <w:shd w:val="clear" w:color="auto" w:fill="FFFFFF"/>
        </w:rPr>
        <w:t>Journal of personality and social psychology</w:t>
      </w:r>
      <w:r w:rsidRPr="00644C5A">
        <w:rPr>
          <w:rFonts w:ascii="Times New Roman" w:hAnsi="Times New Roman"/>
          <w:color w:val="222222"/>
          <w:sz w:val="24"/>
          <w:szCs w:val="24"/>
          <w:shd w:val="clear" w:color="auto" w:fill="FFFFFF"/>
        </w:rPr>
        <w:t>,</w:t>
      </w:r>
      <w:r w:rsidRPr="00644C5A">
        <w:rPr>
          <w:rStyle w:val="apple-converted-space"/>
          <w:rFonts w:ascii="Times New Roman" w:hAnsi="Times New Roman"/>
          <w:color w:val="222222"/>
          <w:sz w:val="24"/>
          <w:szCs w:val="24"/>
          <w:shd w:val="clear" w:color="auto" w:fill="FFFFFF"/>
        </w:rPr>
        <w:t> </w:t>
      </w:r>
      <w:r w:rsidRPr="00644C5A">
        <w:rPr>
          <w:rFonts w:ascii="Times New Roman" w:hAnsi="Times New Roman"/>
          <w:i/>
          <w:iCs/>
          <w:color w:val="222222"/>
          <w:sz w:val="24"/>
          <w:szCs w:val="24"/>
          <w:shd w:val="clear" w:color="auto" w:fill="FFFFFF"/>
        </w:rPr>
        <w:t>94</w:t>
      </w:r>
      <w:r w:rsidRPr="00644C5A">
        <w:rPr>
          <w:rFonts w:ascii="Times New Roman" w:hAnsi="Times New Roman"/>
          <w:color w:val="222222"/>
          <w:sz w:val="24"/>
          <w:szCs w:val="24"/>
          <w:shd w:val="clear" w:color="auto" w:fill="FFFFFF"/>
        </w:rPr>
        <w:t>(6), 925.</w:t>
      </w:r>
    </w:p>
    <w:p w14:paraId="0ACDBED0" w14:textId="77777777" w:rsidR="00343D10" w:rsidRPr="00644C5A" w:rsidRDefault="00343D10" w:rsidP="006C18A1">
      <w:pPr>
        <w:pStyle w:val="NormalWeb"/>
        <w:tabs>
          <w:tab w:val="left" w:pos="0"/>
        </w:tabs>
        <w:spacing w:before="2" w:after="2"/>
        <w:rPr>
          <w:rFonts w:ascii="Times New Roman" w:hAnsi="Times New Roman"/>
          <w:color w:val="1A1A1A"/>
          <w:sz w:val="24"/>
          <w:szCs w:val="24"/>
        </w:rPr>
      </w:pPr>
      <w:r w:rsidRPr="00644C5A">
        <w:rPr>
          <w:rFonts w:ascii="Times New Roman" w:hAnsi="Times New Roman"/>
          <w:color w:val="1A1A1A"/>
          <w:sz w:val="24"/>
          <w:szCs w:val="24"/>
        </w:rPr>
        <w:t xml:space="preserve">Mead, M. (1975). Review of Darwin and facial expression, </w:t>
      </w:r>
      <w:r w:rsidRPr="00644C5A">
        <w:rPr>
          <w:rFonts w:ascii="Times New Roman" w:hAnsi="Times New Roman"/>
          <w:i/>
          <w:color w:val="1A1A1A"/>
          <w:sz w:val="24"/>
          <w:szCs w:val="24"/>
        </w:rPr>
        <w:t>Journal of Communication, 25</w:t>
      </w:r>
      <w:r w:rsidRPr="00644C5A">
        <w:rPr>
          <w:rFonts w:ascii="Times New Roman" w:hAnsi="Times New Roman"/>
          <w:color w:val="1A1A1A"/>
          <w:sz w:val="24"/>
          <w:szCs w:val="24"/>
        </w:rPr>
        <w:t>, 209-213</w:t>
      </w:r>
    </w:p>
    <w:p w14:paraId="1D05E92C" w14:textId="77777777" w:rsidR="00DD3E13" w:rsidRDefault="00343D10" w:rsidP="00DD3E13">
      <w:pPr>
        <w:spacing w:before="100" w:beforeAutospacing="1" w:after="100" w:afterAutospacing="1"/>
        <w:rPr>
          <w:rFonts w:cs="Times New Roman"/>
        </w:rPr>
      </w:pPr>
      <w:proofErr w:type="spellStart"/>
      <w:r w:rsidRPr="00644C5A">
        <w:rPr>
          <w:rFonts w:cs="Times New Roman"/>
        </w:rPr>
        <w:t>Mesquita</w:t>
      </w:r>
      <w:proofErr w:type="spellEnd"/>
      <w:r w:rsidRPr="00644C5A">
        <w:rPr>
          <w:rFonts w:cs="Times New Roman"/>
        </w:rPr>
        <w:t xml:space="preserve">, B.G. (2001). Emotions in collectivist and individualist cultures. Journal of Personality and Social Psychology, 80, 68–74. </w:t>
      </w:r>
    </w:p>
    <w:p w14:paraId="214CF245" w14:textId="06CF0FEF" w:rsidR="00343D10" w:rsidRPr="00DD3E13" w:rsidRDefault="00343D10" w:rsidP="00DD3E13">
      <w:pPr>
        <w:spacing w:before="100" w:beforeAutospacing="1" w:after="100" w:afterAutospacing="1"/>
        <w:rPr>
          <w:rFonts w:cs="Times New Roman"/>
        </w:rPr>
      </w:pPr>
      <w:r w:rsidRPr="00644C5A">
        <w:rPr>
          <w:color w:val="1A1A1A"/>
        </w:rPr>
        <w:t xml:space="preserve">Morris, M. W., &amp; Peng, K. (1994). Culture and cause: American and Chinese attributions for social and physical events. </w:t>
      </w:r>
      <w:r w:rsidRPr="00644C5A">
        <w:rPr>
          <w:i/>
          <w:iCs/>
          <w:color w:val="1A1A1A"/>
        </w:rPr>
        <w:t>Journal of Personality and Social psychology</w:t>
      </w:r>
      <w:r w:rsidRPr="00644C5A">
        <w:rPr>
          <w:color w:val="1A1A1A"/>
        </w:rPr>
        <w:t xml:space="preserve">, </w:t>
      </w:r>
      <w:r w:rsidRPr="00644C5A">
        <w:rPr>
          <w:i/>
          <w:iCs/>
          <w:color w:val="1A1A1A"/>
        </w:rPr>
        <w:t>67</w:t>
      </w:r>
      <w:r w:rsidRPr="00644C5A">
        <w:rPr>
          <w:color w:val="1A1A1A"/>
        </w:rPr>
        <w:t>(6), 949.</w:t>
      </w:r>
    </w:p>
    <w:p w14:paraId="1FF70E2B" w14:textId="77777777" w:rsidR="00343D10" w:rsidRPr="006200F5" w:rsidRDefault="00343D10" w:rsidP="0064208E">
      <w:r>
        <w:fldChar w:fldCharType="begin"/>
      </w:r>
      <w:r w:rsidRPr="0018568B">
        <w:rPr>
          <w:lang w:val="pt-BR"/>
        </w:rPr>
        <w:instrText xml:space="preserve"> ADDIN PAPERS2_CITATIONS &lt;papers2_bibliography/&gt;</w:instrText>
      </w:r>
      <w:r>
        <w:fldChar w:fldCharType="separate"/>
      </w:r>
      <w:r w:rsidRPr="0018568B">
        <w:rPr>
          <w:rFonts w:eastAsiaTheme="minorEastAsia" w:cs="Times New Roman"/>
          <w:lang w:val="pt-BR"/>
        </w:rPr>
        <w:t xml:space="preserve">Na, J., Na, J., Kitayama, S., &amp; Kitayama, S. (2011). </w:t>
      </w:r>
      <w:r>
        <w:rPr>
          <w:rFonts w:eastAsiaTheme="minorEastAsia" w:cs="Times New Roman"/>
        </w:rPr>
        <w:t xml:space="preserve">Spontaneous Trait Inference Is Culture-Specific: Behavioral and Neural Evidence. </w:t>
      </w:r>
      <w:r>
        <w:rPr>
          <w:rFonts w:eastAsiaTheme="minorEastAsia" w:cs="Times New Roman"/>
          <w:i/>
          <w:iCs/>
        </w:rPr>
        <w:t>Psychological Science</w:t>
      </w:r>
      <w:r>
        <w:rPr>
          <w:rFonts w:eastAsiaTheme="minorEastAsia" w:cs="Times New Roman"/>
        </w:rPr>
        <w:t xml:space="preserve">, </w:t>
      </w:r>
      <w:r>
        <w:rPr>
          <w:rFonts w:eastAsiaTheme="minorEastAsia" w:cs="Times New Roman"/>
          <w:i/>
          <w:iCs/>
        </w:rPr>
        <w:t>22</w:t>
      </w:r>
      <w:r>
        <w:rPr>
          <w:rFonts w:eastAsiaTheme="minorEastAsia" w:cs="Times New Roman"/>
        </w:rPr>
        <w:t xml:space="preserve">(8), 1025–1032. </w:t>
      </w:r>
      <w:r>
        <w:fldChar w:fldCharType="end"/>
      </w:r>
    </w:p>
    <w:p w14:paraId="63E75DF0" w14:textId="77777777" w:rsidR="00343D10" w:rsidRPr="00644C5A" w:rsidRDefault="00343D10" w:rsidP="006C18A1">
      <w:pPr>
        <w:pStyle w:val="NormalWeb"/>
        <w:tabs>
          <w:tab w:val="left" w:pos="0"/>
        </w:tabs>
        <w:spacing w:before="2" w:after="2"/>
        <w:rPr>
          <w:rFonts w:ascii="Times New Roman" w:hAnsi="Times New Roman"/>
          <w:color w:val="1A1A1A"/>
          <w:sz w:val="24"/>
          <w:szCs w:val="24"/>
        </w:rPr>
      </w:pPr>
      <w:r w:rsidRPr="00644C5A">
        <w:rPr>
          <w:rFonts w:ascii="Times New Roman" w:hAnsi="Times New Roman"/>
          <w:color w:val="1A1A1A"/>
          <w:sz w:val="24"/>
          <w:szCs w:val="24"/>
        </w:rPr>
        <w:t xml:space="preserve">Naito, T., &amp; </w:t>
      </w:r>
      <w:proofErr w:type="spellStart"/>
      <w:r w:rsidRPr="00644C5A">
        <w:rPr>
          <w:rFonts w:ascii="Times New Roman" w:hAnsi="Times New Roman"/>
          <w:color w:val="1A1A1A"/>
          <w:sz w:val="24"/>
          <w:szCs w:val="24"/>
        </w:rPr>
        <w:t>Gielen</w:t>
      </w:r>
      <w:proofErr w:type="spellEnd"/>
      <w:r w:rsidRPr="00644C5A">
        <w:rPr>
          <w:rFonts w:ascii="Times New Roman" w:hAnsi="Times New Roman"/>
          <w:color w:val="1A1A1A"/>
          <w:sz w:val="24"/>
          <w:szCs w:val="24"/>
        </w:rPr>
        <w:t xml:space="preserve">, U. P. (1992). </w:t>
      </w:r>
      <w:proofErr w:type="spellStart"/>
      <w:r w:rsidRPr="00644C5A">
        <w:rPr>
          <w:rFonts w:ascii="Times New Roman" w:hAnsi="Times New Roman"/>
          <w:color w:val="1A1A1A"/>
          <w:sz w:val="24"/>
          <w:szCs w:val="24"/>
        </w:rPr>
        <w:t>Tatemae</w:t>
      </w:r>
      <w:proofErr w:type="spellEnd"/>
      <w:r w:rsidRPr="00644C5A">
        <w:rPr>
          <w:rFonts w:ascii="Times New Roman" w:hAnsi="Times New Roman"/>
          <w:color w:val="1A1A1A"/>
          <w:sz w:val="24"/>
          <w:szCs w:val="24"/>
        </w:rPr>
        <w:t xml:space="preserve"> and </w:t>
      </w:r>
      <w:proofErr w:type="spellStart"/>
      <w:r w:rsidRPr="00644C5A">
        <w:rPr>
          <w:rFonts w:ascii="Times New Roman" w:hAnsi="Times New Roman"/>
          <w:color w:val="1A1A1A"/>
          <w:sz w:val="24"/>
          <w:szCs w:val="24"/>
        </w:rPr>
        <w:t>honne</w:t>
      </w:r>
      <w:proofErr w:type="spellEnd"/>
      <w:r w:rsidRPr="00644C5A">
        <w:rPr>
          <w:rFonts w:ascii="Times New Roman" w:hAnsi="Times New Roman"/>
          <w:color w:val="1A1A1A"/>
          <w:sz w:val="24"/>
          <w:szCs w:val="24"/>
        </w:rPr>
        <w:t xml:space="preserve">: A study of moral relativism in Japanese culture. </w:t>
      </w:r>
      <w:r w:rsidRPr="00644C5A">
        <w:rPr>
          <w:rFonts w:ascii="Times New Roman" w:hAnsi="Times New Roman"/>
          <w:i/>
          <w:iCs/>
          <w:color w:val="1A1A1A"/>
          <w:sz w:val="24"/>
          <w:szCs w:val="24"/>
        </w:rPr>
        <w:t>Psychology in international perspective</w:t>
      </w:r>
      <w:r w:rsidRPr="00644C5A">
        <w:rPr>
          <w:rFonts w:ascii="Times New Roman" w:hAnsi="Times New Roman"/>
          <w:color w:val="1A1A1A"/>
          <w:sz w:val="24"/>
          <w:szCs w:val="24"/>
        </w:rPr>
        <w:t xml:space="preserve">, </w:t>
      </w:r>
      <w:r w:rsidRPr="00644C5A">
        <w:rPr>
          <w:rFonts w:ascii="Times New Roman" w:hAnsi="Times New Roman"/>
          <w:i/>
          <w:iCs/>
          <w:color w:val="1A1A1A"/>
          <w:sz w:val="24"/>
          <w:szCs w:val="24"/>
        </w:rPr>
        <w:t>50</w:t>
      </w:r>
      <w:r w:rsidRPr="00644C5A">
        <w:rPr>
          <w:rFonts w:ascii="Times New Roman" w:hAnsi="Times New Roman"/>
          <w:color w:val="1A1A1A"/>
          <w:sz w:val="24"/>
          <w:szCs w:val="24"/>
        </w:rPr>
        <w:t>, 161-172.</w:t>
      </w:r>
    </w:p>
    <w:p w14:paraId="3E0BA39E" w14:textId="77777777" w:rsidR="00343D10" w:rsidRPr="009D5B08" w:rsidRDefault="00343D10" w:rsidP="006C18A1">
      <w:pPr>
        <w:pStyle w:val="NormalWeb"/>
        <w:tabs>
          <w:tab w:val="left" w:pos="0"/>
        </w:tabs>
        <w:spacing w:before="2" w:after="2"/>
        <w:rPr>
          <w:rFonts w:ascii="Times New Roman" w:hAnsi="Times New Roman"/>
          <w:color w:val="222222"/>
          <w:sz w:val="24"/>
          <w:szCs w:val="24"/>
          <w:shd w:val="clear" w:color="auto" w:fill="FFFFFF"/>
          <w:lang w:val="de-DE"/>
        </w:rPr>
      </w:pPr>
      <w:r w:rsidRPr="00644C5A">
        <w:rPr>
          <w:rFonts w:ascii="Times New Roman" w:hAnsi="Times New Roman"/>
          <w:color w:val="222222"/>
          <w:sz w:val="24"/>
          <w:szCs w:val="24"/>
          <w:shd w:val="clear" w:color="auto" w:fill="FFFFFF"/>
        </w:rPr>
        <w:t xml:space="preserve">Napa </w:t>
      </w:r>
      <w:proofErr w:type="spellStart"/>
      <w:r w:rsidRPr="00644C5A">
        <w:rPr>
          <w:rFonts w:ascii="Times New Roman" w:hAnsi="Times New Roman"/>
          <w:color w:val="222222"/>
          <w:sz w:val="24"/>
          <w:szCs w:val="24"/>
          <w:shd w:val="clear" w:color="auto" w:fill="FFFFFF"/>
        </w:rPr>
        <w:t>Scollon</w:t>
      </w:r>
      <w:proofErr w:type="spellEnd"/>
      <w:r w:rsidRPr="00644C5A">
        <w:rPr>
          <w:rFonts w:ascii="Times New Roman" w:hAnsi="Times New Roman"/>
          <w:color w:val="222222"/>
          <w:sz w:val="24"/>
          <w:szCs w:val="24"/>
          <w:shd w:val="clear" w:color="auto" w:fill="FFFFFF"/>
        </w:rPr>
        <w:t xml:space="preserve">, C., </w:t>
      </w:r>
      <w:proofErr w:type="spellStart"/>
      <w:r w:rsidRPr="00644C5A">
        <w:rPr>
          <w:rFonts w:ascii="Times New Roman" w:hAnsi="Times New Roman"/>
          <w:color w:val="222222"/>
          <w:sz w:val="24"/>
          <w:szCs w:val="24"/>
          <w:shd w:val="clear" w:color="auto" w:fill="FFFFFF"/>
        </w:rPr>
        <w:t>Diener</w:t>
      </w:r>
      <w:proofErr w:type="spellEnd"/>
      <w:r w:rsidRPr="00644C5A">
        <w:rPr>
          <w:rFonts w:ascii="Times New Roman" w:hAnsi="Times New Roman"/>
          <w:color w:val="222222"/>
          <w:sz w:val="24"/>
          <w:szCs w:val="24"/>
          <w:shd w:val="clear" w:color="auto" w:fill="FFFFFF"/>
        </w:rPr>
        <w:t xml:space="preserve">, E., </w:t>
      </w:r>
      <w:proofErr w:type="spellStart"/>
      <w:r w:rsidRPr="00644C5A">
        <w:rPr>
          <w:rFonts w:ascii="Times New Roman" w:hAnsi="Times New Roman"/>
          <w:color w:val="222222"/>
          <w:sz w:val="24"/>
          <w:szCs w:val="24"/>
          <w:shd w:val="clear" w:color="auto" w:fill="FFFFFF"/>
        </w:rPr>
        <w:t>Oishi</w:t>
      </w:r>
      <w:proofErr w:type="spellEnd"/>
      <w:r w:rsidRPr="00644C5A">
        <w:rPr>
          <w:rFonts w:ascii="Times New Roman" w:hAnsi="Times New Roman"/>
          <w:color w:val="222222"/>
          <w:sz w:val="24"/>
          <w:szCs w:val="24"/>
          <w:shd w:val="clear" w:color="auto" w:fill="FFFFFF"/>
        </w:rPr>
        <w:t xml:space="preserve">, S., &amp; </w:t>
      </w:r>
      <w:proofErr w:type="spellStart"/>
      <w:r w:rsidRPr="00644C5A">
        <w:rPr>
          <w:rFonts w:ascii="Times New Roman" w:hAnsi="Times New Roman"/>
          <w:color w:val="222222"/>
          <w:sz w:val="24"/>
          <w:szCs w:val="24"/>
          <w:shd w:val="clear" w:color="auto" w:fill="FFFFFF"/>
        </w:rPr>
        <w:t>Biswas-Diener</w:t>
      </w:r>
      <w:proofErr w:type="spellEnd"/>
      <w:r w:rsidRPr="00644C5A">
        <w:rPr>
          <w:rFonts w:ascii="Times New Roman" w:hAnsi="Times New Roman"/>
          <w:color w:val="222222"/>
          <w:sz w:val="24"/>
          <w:szCs w:val="24"/>
          <w:shd w:val="clear" w:color="auto" w:fill="FFFFFF"/>
        </w:rPr>
        <w:t>, R. (2005). An experience sampling and cross-cultural investigation of the relation between pleasant and unpleasant affect.</w:t>
      </w:r>
      <w:r w:rsidRPr="00644C5A">
        <w:rPr>
          <w:rStyle w:val="apple-converted-space"/>
          <w:rFonts w:ascii="Times New Roman" w:hAnsi="Times New Roman"/>
          <w:color w:val="222222"/>
          <w:sz w:val="24"/>
          <w:szCs w:val="24"/>
          <w:shd w:val="clear" w:color="auto" w:fill="FFFFFF"/>
        </w:rPr>
        <w:t> </w:t>
      </w:r>
      <w:r w:rsidRPr="009D5B08">
        <w:rPr>
          <w:rFonts w:ascii="Times New Roman" w:hAnsi="Times New Roman"/>
          <w:i/>
          <w:iCs/>
          <w:color w:val="222222"/>
          <w:sz w:val="24"/>
          <w:szCs w:val="24"/>
          <w:shd w:val="clear" w:color="auto" w:fill="FFFFFF"/>
          <w:lang w:val="de-DE"/>
        </w:rPr>
        <w:t>Cognition &amp; Emotion</w:t>
      </w:r>
      <w:r w:rsidRPr="009D5B08">
        <w:rPr>
          <w:rFonts w:ascii="Times New Roman" w:hAnsi="Times New Roman"/>
          <w:color w:val="222222"/>
          <w:sz w:val="24"/>
          <w:szCs w:val="24"/>
          <w:shd w:val="clear" w:color="auto" w:fill="FFFFFF"/>
          <w:lang w:val="de-DE"/>
        </w:rPr>
        <w:t>,</w:t>
      </w:r>
      <w:r w:rsidRPr="009D5B08">
        <w:rPr>
          <w:rStyle w:val="apple-converted-space"/>
          <w:rFonts w:ascii="Times New Roman" w:hAnsi="Times New Roman"/>
          <w:color w:val="222222"/>
          <w:sz w:val="24"/>
          <w:szCs w:val="24"/>
          <w:shd w:val="clear" w:color="auto" w:fill="FFFFFF"/>
          <w:lang w:val="de-DE"/>
        </w:rPr>
        <w:t> </w:t>
      </w:r>
      <w:r w:rsidRPr="009D5B08">
        <w:rPr>
          <w:rFonts w:ascii="Times New Roman" w:hAnsi="Times New Roman"/>
          <w:i/>
          <w:iCs/>
          <w:color w:val="222222"/>
          <w:sz w:val="24"/>
          <w:szCs w:val="24"/>
          <w:shd w:val="clear" w:color="auto" w:fill="FFFFFF"/>
          <w:lang w:val="de-DE"/>
        </w:rPr>
        <w:t>19</w:t>
      </w:r>
      <w:r w:rsidRPr="009D5B08">
        <w:rPr>
          <w:rFonts w:ascii="Times New Roman" w:hAnsi="Times New Roman"/>
          <w:color w:val="222222"/>
          <w:sz w:val="24"/>
          <w:szCs w:val="24"/>
          <w:shd w:val="clear" w:color="auto" w:fill="FFFFFF"/>
          <w:lang w:val="de-DE"/>
        </w:rPr>
        <w:t>(1), 27-52.</w:t>
      </w:r>
    </w:p>
    <w:p w14:paraId="5F90BFA9" w14:textId="77777777" w:rsidR="00343D10" w:rsidRPr="00644C5A" w:rsidRDefault="00343D10" w:rsidP="006C18A1">
      <w:pPr>
        <w:pStyle w:val="NormalWeb"/>
        <w:tabs>
          <w:tab w:val="left" w:pos="0"/>
        </w:tabs>
        <w:spacing w:before="2" w:after="2"/>
        <w:rPr>
          <w:rFonts w:ascii="Times New Roman" w:hAnsi="Times New Roman"/>
          <w:color w:val="222222"/>
          <w:sz w:val="24"/>
          <w:szCs w:val="24"/>
          <w:shd w:val="clear" w:color="auto" w:fill="FFFFFF"/>
        </w:rPr>
      </w:pPr>
      <w:r w:rsidRPr="009D5B08">
        <w:rPr>
          <w:rFonts w:ascii="Times New Roman" w:hAnsi="Times New Roman"/>
          <w:color w:val="222222"/>
          <w:sz w:val="24"/>
          <w:szCs w:val="24"/>
          <w:shd w:val="clear" w:color="auto" w:fill="FFFFFF"/>
          <w:lang w:val="de-DE"/>
        </w:rPr>
        <w:t>Niedenthal, P. M., Krauth-Gruber, S., &amp; Ric, F. (2006).</w:t>
      </w:r>
      <w:r w:rsidRPr="009D5B08">
        <w:rPr>
          <w:rStyle w:val="apple-converted-space"/>
          <w:rFonts w:ascii="Times New Roman" w:hAnsi="Times New Roman"/>
          <w:color w:val="222222"/>
          <w:sz w:val="24"/>
          <w:szCs w:val="24"/>
          <w:shd w:val="clear" w:color="auto" w:fill="FFFFFF"/>
          <w:lang w:val="de-DE"/>
        </w:rPr>
        <w:t> </w:t>
      </w:r>
      <w:r w:rsidRPr="00644C5A">
        <w:rPr>
          <w:rFonts w:ascii="Times New Roman" w:hAnsi="Times New Roman"/>
          <w:i/>
          <w:iCs/>
          <w:color w:val="222222"/>
          <w:sz w:val="24"/>
          <w:szCs w:val="24"/>
          <w:shd w:val="clear" w:color="auto" w:fill="FFFFFF"/>
        </w:rPr>
        <w:t>Psychology of emotion: Interpersonal, experiential, and cognitive approaches</w:t>
      </w:r>
      <w:r w:rsidRPr="00644C5A">
        <w:rPr>
          <w:rFonts w:ascii="Times New Roman" w:hAnsi="Times New Roman"/>
          <w:color w:val="222222"/>
          <w:sz w:val="24"/>
          <w:szCs w:val="24"/>
          <w:shd w:val="clear" w:color="auto" w:fill="FFFFFF"/>
        </w:rPr>
        <w:t>. Psychology Press.</w:t>
      </w:r>
    </w:p>
    <w:p w14:paraId="4F159960" w14:textId="77777777" w:rsidR="00343D10" w:rsidRPr="00644C5A" w:rsidRDefault="00343D10" w:rsidP="006C18A1">
      <w:pPr>
        <w:pStyle w:val="NormalWeb"/>
        <w:tabs>
          <w:tab w:val="left" w:pos="0"/>
        </w:tabs>
        <w:spacing w:before="2" w:after="2"/>
        <w:rPr>
          <w:rFonts w:ascii="Times New Roman" w:hAnsi="Times New Roman"/>
          <w:color w:val="1A1A1A"/>
          <w:sz w:val="24"/>
          <w:szCs w:val="24"/>
        </w:rPr>
      </w:pPr>
      <w:r w:rsidRPr="00644C5A">
        <w:rPr>
          <w:rFonts w:ascii="Times New Roman" w:hAnsi="Times New Roman"/>
          <w:color w:val="1A1A1A"/>
          <w:sz w:val="24"/>
          <w:szCs w:val="24"/>
        </w:rPr>
        <w:t xml:space="preserve">Peng, K., &amp; </w:t>
      </w:r>
      <w:proofErr w:type="spellStart"/>
      <w:r w:rsidRPr="00644C5A">
        <w:rPr>
          <w:rFonts w:ascii="Times New Roman" w:hAnsi="Times New Roman"/>
          <w:color w:val="1A1A1A"/>
          <w:sz w:val="24"/>
          <w:szCs w:val="24"/>
        </w:rPr>
        <w:t>Nisbett</w:t>
      </w:r>
      <w:proofErr w:type="spellEnd"/>
      <w:r w:rsidRPr="00644C5A">
        <w:rPr>
          <w:rFonts w:ascii="Times New Roman" w:hAnsi="Times New Roman"/>
          <w:color w:val="1A1A1A"/>
          <w:sz w:val="24"/>
          <w:szCs w:val="24"/>
        </w:rPr>
        <w:t xml:space="preserve">, R. E. (1999). Culture, dialectics, and reasoning about contradiction. </w:t>
      </w:r>
      <w:r w:rsidRPr="00644C5A">
        <w:rPr>
          <w:rFonts w:ascii="Times New Roman" w:hAnsi="Times New Roman"/>
          <w:i/>
          <w:iCs/>
          <w:color w:val="1A1A1A"/>
          <w:sz w:val="24"/>
          <w:szCs w:val="24"/>
        </w:rPr>
        <w:t>American Psychologist</w:t>
      </w:r>
      <w:r w:rsidRPr="00644C5A">
        <w:rPr>
          <w:rFonts w:ascii="Times New Roman" w:hAnsi="Times New Roman"/>
          <w:color w:val="1A1A1A"/>
          <w:sz w:val="24"/>
          <w:szCs w:val="24"/>
        </w:rPr>
        <w:t xml:space="preserve">, </w:t>
      </w:r>
      <w:r w:rsidRPr="00644C5A">
        <w:rPr>
          <w:rFonts w:ascii="Times New Roman" w:hAnsi="Times New Roman"/>
          <w:i/>
          <w:iCs/>
          <w:color w:val="1A1A1A"/>
          <w:sz w:val="24"/>
          <w:szCs w:val="24"/>
        </w:rPr>
        <w:t>54</w:t>
      </w:r>
      <w:r w:rsidRPr="00644C5A">
        <w:rPr>
          <w:rFonts w:ascii="Times New Roman" w:hAnsi="Times New Roman"/>
          <w:color w:val="1A1A1A"/>
          <w:sz w:val="24"/>
          <w:szCs w:val="24"/>
        </w:rPr>
        <w:t>(9), 741.</w:t>
      </w:r>
    </w:p>
    <w:p w14:paraId="0AA9CFB2" w14:textId="77777777" w:rsidR="00343D10" w:rsidRPr="00644C5A" w:rsidRDefault="00343D10" w:rsidP="006C18A1">
      <w:pPr>
        <w:pStyle w:val="NormalWeb"/>
        <w:tabs>
          <w:tab w:val="left" w:pos="0"/>
        </w:tabs>
        <w:spacing w:before="2" w:after="2"/>
        <w:rPr>
          <w:rFonts w:ascii="Times New Roman" w:hAnsi="Times New Roman"/>
          <w:color w:val="222222"/>
          <w:sz w:val="24"/>
          <w:szCs w:val="24"/>
          <w:shd w:val="clear" w:color="auto" w:fill="FFFFFF"/>
        </w:rPr>
      </w:pPr>
      <w:r w:rsidRPr="00644C5A">
        <w:rPr>
          <w:rFonts w:ascii="Times New Roman" w:hAnsi="Times New Roman"/>
          <w:color w:val="222222"/>
          <w:sz w:val="24"/>
          <w:szCs w:val="24"/>
          <w:shd w:val="clear" w:color="auto" w:fill="FFFFFF"/>
        </w:rPr>
        <w:t xml:space="preserve">Peng, K., &amp; </w:t>
      </w:r>
      <w:proofErr w:type="spellStart"/>
      <w:r w:rsidRPr="00644C5A">
        <w:rPr>
          <w:rFonts w:ascii="Times New Roman" w:hAnsi="Times New Roman"/>
          <w:color w:val="222222"/>
          <w:sz w:val="24"/>
          <w:szCs w:val="24"/>
          <w:shd w:val="clear" w:color="auto" w:fill="FFFFFF"/>
        </w:rPr>
        <w:t>Nisbett</w:t>
      </w:r>
      <w:proofErr w:type="spellEnd"/>
      <w:r w:rsidRPr="00644C5A">
        <w:rPr>
          <w:rFonts w:ascii="Times New Roman" w:hAnsi="Times New Roman"/>
          <w:color w:val="222222"/>
          <w:sz w:val="24"/>
          <w:szCs w:val="24"/>
          <w:shd w:val="clear" w:color="auto" w:fill="FFFFFF"/>
        </w:rPr>
        <w:t>, R. E. (1999). Culture, dialectics, and reasoning about contradiction.</w:t>
      </w:r>
      <w:r w:rsidRPr="00644C5A">
        <w:rPr>
          <w:rStyle w:val="apple-converted-space"/>
          <w:rFonts w:ascii="Times New Roman" w:hAnsi="Times New Roman"/>
          <w:color w:val="222222"/>
          <w:sz w:val="24"/>
          <w:szCs w:val="24"/>
          <w:shd w:val="clear" w:color="auto" w:fill="FFFFFF"/>
        </w:rPr>
        <w:t> </w:t>
      </w:r>
      <w:r w:rsidRPr="00644C5A">
        <w:rPr>
          <w:rFonts w:ascii="Times New Roman" w:hAnsi="Times New Roman"/>
          <w:i/>
          <w:iCs/>
          <w:color w:val="222222"/>
          <w:sz w:val="24"/>
          <w:szCs w:val="24"/>
          <w:shd w:val="clear" w:color="auto" w:fill="FFFFFF"/>
        </w:rPr>
        <w:t>American Psychologist</w:t>
      </w:r>
      <w:r w:rsidRPr="00644C5A">
        <w:rPr>
          <w:rFonts w:ascii="Times New Roman" w:hAnsi="Times New Roman"/>
          <w:color w:val="222222"/>
          <w:sz w:val="24"/>
          <w:szCs w:val="24"/>
          <w:shd w:val="clear" w:color="auto" w:fill="FFFFFF"/>
        </w:rPr>
        <w:t>,</w:t>
      </w:r>
      <w:r w:rsidRPr="00644C5A">
        <w:rPr>
          <w:rStyle w:val="apple-converted-space"/>
          <w:rFonts w:ascii="Times New Roman" w:hAnsi="Times New Roman"/>
          <w:color w:val="222222"/>
          <w:sz w:val="24"/>
          <w:szCs w:val="24"/>
          <w:shd w:val="clear" w:color="auto" w:fill="FFFFFF"/>
        </w:rPr>
        <w:t> </w:t>
      </w:r>
      <w:r w:rsidRPr="00644C5A">
        <w:rPr>
          <w:rFonts w:ascii="Times New Roman" w:hAnsi="Times New Roman"/>
          <w:i/>
          <w:iCs/>
          <w:color w:val="222222"/>
          <w:sz w:val="24"/>
          <w:szCs w:val="24"/>
          <w:shd w:val="clear" w:color="auto" w:fill="FFFFFF"/>
        </w:rPr>
        <w:t>54</w:t>
      </w:r>
      <w:r w:rsidRPr="00644C5A">
        <w:rPr>
          <w:rFonts w:ascii="Times New Roman" w:hAnsi="Times New Roman"/>
          <w:color w:val="222222"/>
          <w:sz w:val="24"/>
          <w:szCs w:val="24"/>
          <w:shd w:val="clear" w:color="auto" w:fill="FFFFFF"/>
        </w:rPr>
        <w:t>(9), 741.</w:t>
      </w:r>
    </w:p>
    <w:p w14:paraId="2F918EA5" w14:textId="77777777" w:rsidR="00343D10" w:rsidRPr="00644C5A" w:rsidRDefault="00343D10" w:rsidP="006C18A1">
      <w:pPr>
        <w:pStyle w:val="NormalWeb"/>
        <w:tabs>
          <w:tab w:val="left" w:pos="0"/>
        </w:tabs>
        <w:spacing w:before="2" w:after="2"/>
        <w:rPr>
          <w:rFonts w:ascii="Times New Roman" w:hAnsi="Times New Roman"/>
          <w:color w:val="222222"/>
          <w:sz w:val="24"/>
          <w:szCs w:val="24"/>
          <w:shd w:val="clear" w:color="auto" w:fill="FFFFFF"/>
        </w:rPr>
      </w:pPr>
      <w:r w:rsidRPr="0018568B">
        <w:rPr>
          <w:rFonts w:ascii="Times New Roman" w:hAnsi="Times New Roman"/>
          <w:color w:val="222222"/>
          <w:sz w:val="24"/>
          <w:szCs w:val="24"/>
          <w:shd w:val="clear" w:color="auto" w:fill="FFFFFF"/>
          <w:lang w:val="pt-BR"/>
        </w:rPr>
        <w:t xml:space="preserve">Perloff, L. S., &amp; Fetzer, B. K. (1986). </w:t>
      </w:r>
      <w:r w:rsidRPr="00644C5A">
        <w:rPr>
          <w:rFonts w:ascii="Times New Roman" w:hAnsi="Times New Roman"/>
          <w:color w:val="222222"/>
          <w:sz w:val="24"/>
          <w:szCs w:val="24"/>
          <w:shd w:val="clear" w:color="auto" w:fill="FFFFFF"/>
        </w:rPr>
        <w:t>Self–other judgments and perceived vulnerability to victimization.</w:t>
      </w:r>
      <w:r w:rsidRPr="00644C5A">
        <w:rPr>
          <w:rStyle w:val="apple-converted-space"/>
          <w:rFonts w:ascii="Times New Roman" w:hAnsi="Times New Roman"/>
          <w:color w:val="222222"/>
          <w:sz w:val="24"/>
          <w:szCs w:val="24"/>
          <w:shd w:val="clear" w:color="auto" w:fill="FFFFFF"/>
        </w:rPr>
        <w:t> </w:t>
      </w:r>
      <w:r w:rsidRPr="00644C5A">
        <w:rPr>
          <w:rFonts w:ascii="Times New Roman" w:hAnsi="Times New Roman"/>
          <w:i/>
          <w:iCs/>
          <w:color w:val="222222"/>
          <w:sz w:val="24"/>
          <w:szCs w:val="24"/>
          <w:shd w:val="clear" w:color="auto" w:fill="FFFFFF"/>
        </w:rPr>
        <w:t>Journal of Personality and social Psychology</w:t>
      </w:r>
      <w:proofErr w:type="gramStart"/>
      <w:r w:rsidRPr="00644C5A">
        <w:rPr>
          <w:rFonts w:ascii="Times New Roman" w:hAnsi="Times New Roman"/>
          <w:color w:val="222222"/>
          <w:sz w:val="24"/>
          <w:szCs w:val="24"/>
          <w:shd w:val="clear" w:color="auto" w:fill="FFFFFF"/>
        </w:rPr>
        <w:t>,</w:t>
      </w:r>
      <w:r w:rsidRPr="00644C5A">
        <w:rPr>
          <w:rFonts w:ascii="Times New Roman" w:hAnsi="Times New Roman"/>
          <w:i/>
          <w:iCs/>
          <w:color w:val="222222"/>
          <w:sz w:val="24"/>
          <w:szCs w:val="24"/>
          <w:shd w:val="clear" w:color="auto" w:fill="FFFFFF"/>
        </w:rPr>
        <w:t>50</w:t>
      </w:r>
      <w:proofErr w:type="gramEnd"/>
      <w:r w:rsidRPr="00644C5A">
        <w:rPr>
          <w:rFonts w:ascii="Times New Roman" w:hAnsi="Times New Roman"/>
          <w:color w:val="222222"/>
          <w:sz w:val="24"/>
          <w:szCs w:val="24"/>
          <w:shd w:val="clear" w:color="auto" w:fill="FFFFFF"/>
        </w:rPr>
        <w:t>(3), 502.</w:t>
      </w:r>
    </w:p>
    <w:p w14:paraId="7E1A2582" w14:textId="77777777" w:rsidR="00343D10" w:rsidRPr="00644C5A" w:rsidRDefault="00343D10" w:rsidP="006C18A1">
      <w:pPr>
        <w:pStyle w:val="NormalWeb"/>
        <w:tabs>
          <w:tab w:val="left" w:pos="0"/>
        </w:tabs>
        <w:spacing w:before="2" w:after="2"/>
        <w:rPr>
          <w:rFonts w:ascii="Times New Roman" w:hAnsi="Times New Roman"/>
          <w:color w:val="1A1A1A"/>
          <w:sz w:val="24"/>
          <w:szCs w:val="24"/>
        </w:rPr>
      </w:pPr>
      <w:proofErr w:type="spellStart"/>
      <w:r w:rsidRPr="00644C5A">
        <w:rPr>
          <w:rFonts w:ascii="Times New Roman" w:hAnsi="Times New Roman"/>
          <w:color w:val="1A1A1A"/>
          <w:sz w:val="24"/>
          <w:szCs w:val="24"/>
        </w:rPr>
        <w:t>Rothbaum</w:t>
      </w:r>
      <w:proofErr w:type="spellEnd"/>
      <w:r w:rsidRPr="00644C5A">
        <w:rPr>
          <w:rFonts w:ascii="Times New Roman" w:hAnsi="Times New Roman"/>
          <w:color w:val="1A1A1A"/>
          <w:sz w:val="24"/>
          <w:szCs w:val="24"/>
        </w:rPr>
        <w:t xml:space="preserve">, F., Pott, M., Azuma, H., Miyake, K., &amp; Weisz, J. (2000). The development of close relationships in Japan and the United States: Paths of symbiotic harmony and generative tension. </w:t>
      </w:r>
      <w:r w:rsidRPr="00644C5A">
        <w:rPr>
          <w:rFonts w:ascii="Times New Roman" w:hAnsi="Times New Roman"/>
          <w:i/>
          <w:iCs/>
          <w:color w:val="1A1A1A"/>
          <w:sz w:val="24"/>
          <w:szCs w:val="24"/>
        </w:rPr>
        <w:t>Child development</w:t>
      </w:r>
      <w:r w:rsidRPr="00644C5A">
        <w:rPr>
          <w:rFonts w:ascii="Times New Roman" w:hAnsi="Times New Roman"/>
          <w:color w:val="1A1A1A"/>
          <w:sz w:val="24"/>
          <w:szCs w:val="24"/>
        </w:rPr>
        <w:t xml:space="preserve">, </w:t>
      </w:r>
      <w:r w:rsidRPr="00644C5A">
        <w:rPr>
          <w:rFonts w:ascii="Times New Roman" w:hAnsi="Times New Roman"/>
          <w:i/>
          <w:iCs/>
          <w:color w:val="1A1A1A"/>
          <w:sz w:val="24"/>
          <w:szCs w:val="24"/>
        </w:rPr>
        <w:t>71</w:t>
      </w:r>
      <w:r w:rsidRPr="00644C5A">
        <w:rPr>
          <w:rFonts w:ascii="Times New Roman" w:hAnsi="Times New Roman"/>
          <w:color w:val="1A1A1A"/>
          <w:sz w:val="24"/>
          <w:szCs w:val="24"/>
        </w:rPr>
        <w:t>(5), 1121-1142.</w:t>
      </w:r>
    </w:p>
    <w:p w14:paraId="4C1DD6B3" w14:textId="77777777" w:rsidR="00343D10" w:rsidRPr="00644C5A" w:rsidRDefault="00343D10" w:rsidP="006C18A1">
      <w:pPr>
        <w:pStyle w:val="NormalWeb"/>
        <w:tabs>
          <w:tab w:val="left" w:pos="0"/>
        </w:tabs>
        <w:spacing w:before="2" w:after="2"/>
        <w:rPr>
          <w:rFonts w:ascii="Times New Roman" w:hAnsi="Times New Roman"/>
          <w:color w:val="222222"/>
          <w:sz w:val="24"/>
          <w:szCs w:val="24"/>
          <w:shd w:val="clear" w:color="auto" w:fill="FFFFFF"/>
        </w:rPr>
      </w:pPr>
      <w:proofErr w:type="spellStart"/>
      <w:r w:rsidRPr="00644C5A">
        <w:rPr>
          <w:rFonts w:ascii="Times New Roman" w:hAnsi="Times New Roman"/>
          <w:color w:val="222222"/>
          <w:sz w:val="24"/>
          <w:szCs w:val="24"/>
          <w:shd w:val="clear" w:color="auto" w:fill="FFFFFF"/>
        </w:rPr>
        <w:lastRenderedPageBreak/>
        <w:t>Salacuse</w:t>
      </w:r>
      <w:proofErr w:type="spellEnd"/>
      <w:r w:rsidRPr="00644C5A">
        <w:rPr>
          <w:rFonts w:ascii="Times New Roman" w:hAnsi="Times New Roman"/>
          <w:color w:val="222222"/>
          <w:sz w:val="24"/>
          <w:szCs w:val="24"/>
          <w:shd w:val="clear" w:color="auto" w:fill="FFFFFF"/>
        </w:rPr>
        <w:t>, J. W. (2004). Negotiating: The top ten ways that culture can affect your negotiation, Ivey Business Journal</w:t>
      </w:r>
    </w:p>
    <w:p w14:paraId="2FC26F37" w14:textId="77777777" w:rsidR="00343D10" w:rsidRPr="00644C5A" w:rsidRDefault="00343D10" w:rsidP="006C18A1">
      <w:pPr>
        <w:pStyle w:val="NormalWeb"/>
        <w:tabs>
          <w:tab w:val="left" w:pos="0"/>
        </w:tabs>
        <w:spacing w:before="2" w:after="2"/>
        <w:rPr>
          <w:rFonts w:ascii="Times New Roman" w:hAnsi="Times New Roman"/>
          <w:color w:val="222222"/>
          <w:sz w:val="24"/>
          <w:szCs w:val="24"/>
          <w:shd w:val="clear" w:color="auto" w:fill="FFFFFF"/>
        </w:rPr>
      </w:pPr>
      <w:proofErr w:type="spellStart"/>
      <w:r w:rsidRPr="00644C5A">
        <w:rPr>
          <w:rFonts w:ascii="Times New Roman" w:hAnsi="Times New Roman"/>
          <w:color w:val="222222"/>
          <w:sz w:val="24"/>
          <w:szCs w:val="24"/>
          <w:shd w:val="clear" w:color="auto" w:fill="FFFFFF"/>
        </w:rPr>
        <w:t>Shonk</w:t>
      </w:r>
      <w:proofErr w:type="spellEnd"/>
      <w:r w:rsidRPr="00644C5A">
        <w:rPr>
          <w:rFonts w:ascii="Times New Roman" w:hAnsi="Times New Roman"/>
          <w:color w:val="222222"/>
          <w:sz w:val="24"/>
          <w:szCs w:val="24"/>
          <w:shd w:val="clear" w:color="auto" w:fill="FFFFFF"/>
        </w:rPr>
        <w:t xml:space="preserve">, K (2015), A </w:t>
      </w:r>
      <w:proofErr w:type="gramStart"/>
      <w:r w:rsidRPr="00644C5A">
        <w:rPr>
          <w:rFonts w:ascii="Times New Roman" w:hAnsi="Times New Roman"/>
          <w:color w:val="222222"/>
          <w:sz w:val="24"/>
          <w:szCs w:val="24"/>
          <w:shd w:val="clear" w:color="auto" w:fill="FFFFFF"/>
        </w:rPr>
        <w:t>cross cultural</w:t>
      </w:r>
      <w:proofErr w:type="gramEnd"/>
      <w:r w:rsidRPr="00644C5A">
        <w:rPr>
          <w:rFonts w:ascii="Times New Roman" w:hAnsi="Times New Roman"/>
          <w:color w:val="222222"/>
          <w:sz w:val="24"/>
          <w:szCs w:val="24"/>
          <w:shd w:val="clear" w:color="auto" w:fill="FFFFFF"/>
        </w:rPr>
        <w:t xml:space="preserve"> negotiation example: How to overcome cultural barriers. Daily Blog, Program, June 4th </w:t>
      </w:r>
    </w:p>
    <w:p w14:paraId="513150D2" w14:textId="77777777" w:rsidR="00343D10" w:rsidRPr="00644C5A" w:rsidRDefault="00343D10" w:rsidP="006C18A1">
      <w:pPr>
        <w:pStyle w:val="NormalWeb"/>
        <w:tabs>
          <w:tab w:val="left" w:pos="0"/>
        </w:tabs>
        <w:spacing w:before="2" w:after="2"/>
        <w:rPr>
          <w:rFonts w:ascii="Times New Roman" w:hAnsi="Times New Roman"/>
          <w:color w:val="222222"/>
          <w:sz w:val="24"/>
          <w:szCs w:val="24"/>
          <w:shd w:val="clear" w:color="auto" w:fill="FFFFFF"/>
        </w:rPr>
      </w:pPr>
      <w:r w:rsidRPr="00644C5A">
        <w:rPr>
          <w:rFonts w:ascii="Times New Roman" w:hAnsi="Times New Roman"/>
          <w:color w:val="222222"/>
          <w:sz w:val="24"/>
          <w:szCs w:val="24"/>
          <w:shd w:val="clear" w:color="auto" w:fill="FFFFFF"/>
        </w:rPr>
        <w:t>Weinstein, N. D. (1982). Unrealistic optimism about susceptibility to health problems.</w:t>
      </w:r>
      <w:r w:rsidRPr="00644C5A">
        <w:rPr>
          <w:rStyle w:val="apple-converted-space"/>
          <w:rFonts w:ascii="Times New Roman" w:hAnsi="Times New Roman"/>
          <w:color w:val="222222"/>
          <w:sz w:val="24"/>
          <w:szCs w:val="24"/>
          <w:shd w:val="clear" w:color="auto" w:fill="FFFFFF"/>
        </w:rPr>
        <w:t> </w:t>
      </w:r>
      <w:r w:rsidRPr="00644C5A">
        <w:rPr>
          <w:rFonts w:ascii="Times New Roman" w:hAnsi="Times New Roman"/>
          <w:i/>
          <w:iCs/>
          <w:color w:val="222222"/>
          <w:sz w:val="24"/>
          <w:szCs w:val="24"/>
          <w:shd w:val="clear" w:color="auto" w:fill="FFFFFF"/>
        </w:rPr>
        <w:t>Journal of behavioral medicine</w:t>
      </w:r>
      <w:r w:rsidRPr="00644C5A">
        <w:rPr>
          <w:rFonts w:ascii="Times New Roman" w:hAnsi="Times New Roman"/>
          <w:color w:val="222222"/>
          <w:sz w:val="24"/>
          <w:szCs w:val="24"/>
          <w:shd w:val="clear" w:color="auto" w:fill="FFFFFF"/>
        </w:rPr>
        <w:t>,</w:t>
      </w:r>
      <w:r w:rsidRPr="00644C5A">
        <w:rPr>
          <w:rStyle w:val="apple-converted-space"/>
          <w:rFonts w:ascii="Times New Roman" w:hAnsi="Times New Roman"/>
          <w:color w:val="222222"/>
          <w:sz w:val="24"/>
          <w:szCs w:val="24"/>
          <w:shd w:val="clear" w:color="auto" w:fill="FFFFFF"/>
        </w:rPr>
        <w:t> </w:t>
      </w:r>
      <w:r w:rsidRPr="00644C5A">
        <w:rPr>
          <w:rFonts w:ascii="Times New Roman" w:hAnsi="Times New Roman"/>
          <w:i/>
          <w:iCs/>
          <w:color w:val="222222"/>
          <w:sz w:val="24"/>
          <w:szCs w:val="24"/>
          <w:shd w:val="clear" w:color="auto" w:fill="FFFFFF"/>
        </w:rPr>
        <w:t>5</w:t>
      </w:r>
      <w:r w:rsidRPr="00644C5A">
        <w:rPr>
          <w:rFonts w:ascii="Times New Roman" w:hAnsi="Times New Roman"/>
          <w:color w:val="222222"/>
          <w:sz w:val="24"/>
          <w:szCs w:val="24"/>
          <w:shd w:val="clear" w:color="auto" w:fill="FFFFFF"/>
        </w:rPr>
        <w:t>(4), 441-460.</w:t>
      </w:r>
    </w:p>
    <w:p w14:paraId="6BF658D6" w14:textId="77777777" w:rsidR="00343D10" w:rsidRPr="00644C5A" w:rsidRDefault="00343D10" w:rsidP="006C18A1">
      <w:pPr>
        <w:pStyle w:val="NormalWeb"/>
        <w:tabs>
          <w:tab w:val="left" w:pos="0"/>
        </w:tabs>
        <w:spacing w:before="2" w:after="2"/>
        <w:rPr>
          <w:rFonts w:ascii="Times New Roman" w:hAnsi="Times New Roman"/>
          <w:color w:val="222222"/>
          <w:sz w:val="24"/>
          <w:szCs w:val="24"/>
          <w:shd w:val="clear" w:color="auto" w:fill="FFFFFF"/>
        </w:rPr>
      </w:pPr>
      <w:r w:rsidRPr="00644C5A">
        <w:rPr>
          <w:rFonts w:ascii="Times New Roman" w:hAnsi="Times New Roman"/>
          <w:color w:val="222222"/>
          <w:sz w:val="24"/>
          <w:szCs w:val="24"/>
          <w:shd w:val="clear" w:color="auto" w:fill="FFFFFF"/>
        </w:rPr>
        <w:t>Zhang, D., &amp; Kuroda, K. (1989). Beware of Japanese negotiation style: how to negotiate with Japanese companies.</w:t>
      </w:r>
      <w:r w:rsidRPr="00644C5A">
        <w:rPr>
          <w:rStyle w:val="apple-converted-space"/>
          <w:rFonts w:ascii="Times New Roman" w:hAnsi="Times New Roman"/>
          <w:color w:val="222222"/>
          <w:sz w:val="24"/>
          <w:szCs w:val="24"/>
          <w:shd w:val="clear" w:color="auto" w:fill="FFFFFF"/>
        </w:rPr>
        <w:t> </w:t>
      </w:r>
      <w:r w:rsidRPr="00644C5A">
        <w:rPr>
          <w:rFonts w:ascii="Times New Roman" w:hAnsi="Times New Roman"/>
          <w:i/>
          <w:iCs/>
          <w:color w:val="222222"/>
          <w:sz w:val="24"/>
          <w:szCs w:val="24"/>
          <w:shd w:val="clear" w:color="auto" w:fill="FFFFFF"/>
        </w:rPr>
        <w:t>Nw. J. Int'l L. &amp; Bus.</w:t>
      </w:r>
      <w:r w:rsidRPr="00644C5A">
        <w:rPr>
          <w:rFonts w:ascii="Times New Roman" w:hAnsi="Times New Roman"/>
          <w:color w:val="222222"/>
          <w:sz w:val="24"/>
          <w:szCs w:val="24"/>
          <w:shd w:val="clear" w:color="auto" w:fill="FFFFFF"/>
        </w:rPr>
        <w:t>,</w:t>
      </w:r>
      <w:r w:rsidRPr="00644C5A">
        <w:rPr>
          <w:rStyle w:val="apple-converted-space"/>
          <w:rFonts w:ascii="Times New Roman" w:hAnsi="Times New Roman"/>
          <w:color w:val="222222"/>
          <w:sz w:val="24"/>
          <w:szCs w:val="24"/>
          <w:shd w:val="clear" w:color="auto" w:fill="FFFFFF"/>
        </w:rPr>
        <w:t> </w:t>
      </w:r>
      <w:r w:rsidRPr="00644C5A">
        <w:rPr>
          <w:rFonts w:ascii="Times New Roman" w:hAnsi="Times New Roman"/>
          <w:i/>
          <w:iCs/>
          <w:color w:val="222222"/>
          <w:sz w:val="24"/>
          <w:szCs w:val="24"/>
          <w:shd w:val="clear" w:color="auto" w:fill="FFFFFF"/>
        </w:rPr>
        <w:t>10</w:t>
      </w:r>
      <w:r w:rsidRPr="00644C5A">
        <w:rPr>
          <w:rFonts w:ascii="Times New Roman" w:hAnsi="Times New Roman"/>
          <w:color w:val="222222"/>
          <w:sz w:val="24"/>
          <w:szCs w:val="24"/>
          <w:shd w:val="clear" w:color="auto" w:fill="FFFFFF"/>
        </w:rPr>
        <w:t>, 195.</w:t>
      </w:r>
    </w:p>
    <w:sectPr w:rsidR="00343D10" w:rsidRPr="00644C5A" w:rsidSect="00147776">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2B6E07" w14:textId="77777777" w:rsidR="00C6157B" w:rsidRDefault="00C6157B" w:rsidP="00B16A68">
      <w:r>
        <w:separator/>
      </w:r>
    </w:p>
  </w:endnote>
  <w:endnote w:type="continuationSeparator" w:id="0">
    <w:p w14:paraId="72C07492" w14:textId="77777777" w:rsidR="00C6157B" w:rsidRDefault="00C6157B" w:rsidP="00B1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Batang">
    <w:altName w:val="바탕"/>
    <w:charset w:val="81"/>
    <w:family w:val="roman"/>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ヒラギノ角ゴ ProN W3">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2FEE1" w14:textId="77777777" w:rsidR="00C6157B" w:rsidRDefault="00C6157B" w:rsidP="00B16A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E043BA" w14:textId="77777777" w:rsidR="00C6157B" w:rsidRDefault="00C6157B" w:rsidP="00FE635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84634" w14:textId="77777777" w:rsidR="00C6157B" w:rsidRDefault="00C6157B" w:rsidP="00B16A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F4EE2">
      <w:rPr>
        <w:rStyle w:val="PageNumber"/>
        <w:noProof/>
      </w:rPr>
      <w:t>2</w:t>
    </w:r>
    <w:r>
      <w:rPr>
        <w:rStyle w:val="PageNumber"/>
      </w:rPr>
      <w:fldChar w:fldCharType="end"/>
    </w:r>
  </w:p>
  <w:p w14:paraId="366429E7" w14:textId="77777777" w:rsidR="00C6157B" w:rsidRDefault="00C6157B" w:rsidP="00FE635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D102B4" w14:textId="77777777" w:rsidR="00C6157B" w:rsidRDefault="00C6157B" w:rsidP="00B16A68">
      <w:r>
        <w:separator/>
      </w:r>
    </w:p>
  </w:footnote>
  <w:footnote w:type="continuationSeparator" w:id="0">
    <w:p w14:paraId="5D23913C" w14:textId="77777777" w:rsidR="00C6157B" w:rsidRDefault="00C6157B" w:rsidP="00B16A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BC4295"/>
    <w:multiLevelType w:val="hybridMultilevel"/>
    <w:tmpl w:val="929AA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D7B"/>
    <w:rsid w:val="00012386"/>
    <w:rsid w:val="0004011B"/>
    <w:rsid w:val="00040E79"/>
    <w:rsid w:val="0004129D"/>
    <w:rsid w:val="000420D0"/>
    <w:rsid w:val="00055095"/>
    <w:rsid w:val="0007509E"/>
    <w:rsid w:val="0007770B"/>
    <w:rsid w:val="00092575"/>
    <w:rsid w:val="000C48ED"/>
    <w:rsid w:val="000C5063"/>
    <w:rsid w:val="000D31BC"/>
    <w:rsid w:val="000D5832"/>
    <w:rsid w:val="000E07FD"/>
    <w:rsid w:val="000F0813"/>
    <w:rsid w:val="00103886"/>
    <w:rsid w:val="00124926"/>
    <w:rsid w:val="00127248"/>
    <w:rsid w:val="001352BD"/>
    <w:rsid w:val="00147776"/>
    <w:rsid w:val="001544BA"/>
    <w:rsid w:val="0016570E"/>
    <w:rsid w:val="00184B02"/>
    <w:rsid w:val="0018568B"/>
    <w:rsid w:val="0019323B"/>
    <w:rsid w:val="00196AB1"/>
    <w:rsid w:val="001C3B69"/>
    <w:rsid w:val="00204300"/>
    <w:rsid w:val="00212217"/>
    <w:rsid w:val="0021235F"/>
    <w:rsid w:val="00232EDA"/>
    <w:rsid w:val="002373BE"/>
    <w:rsid w:val="002476FB"/>
    <w:rsid w:val="002514F3"/>
    <w:rsid w:val="00290AA7"/>
    <w:rsid w:val="00293B2A"/>
    <w:rsid w:val="00297BD0"/>
    <w:rsid w:val="002A4220"/>
    <w:rsid w:val="002E58C8"/>
    <w:rsid w:val="002F35E5"/>
    <w:rsid w:val="00300BD9"/>
    <w:rsid w:val="00307305"/>
    <w:rsid w:val="00343D10"/>
    <w:rsid w:val="003506B6"/>
    <w:rsid w:val="00364AC4"/>
    <w:rsid w:val="003811DE"/>
    <w:rsid w:val="003850DD"/>
    <w:rsid w:val="003A4810"/>
    <w:rsid w:val="003C122C"/>
    <w:rsid w:val="003C4EC1"/>
    <w:rsid w:val="003C60C3"/>
    <w:rsid w:val="003D3ED0"/>
    <w:rsid w:val="003D517B"/>
    <w:rsid w:val="003D5A68"/>
    <w:rsid w:val="003E1224"/>
    <w:rsid w:val="003E27EC"/>
    <w:rsid w:val="003E2CA5"/>
    <w:rsid w:val="003E6233"/>
    <w:rsid w:val="003F625F"/>
    <w:rsid w:val="00412EA7"/>
    <w:rsid w:val="00414FEE"/>
    <w:rsid w:val="004637CD"/>
    <w:rsid w:val="00464B6E"/>
    <w:rsid w:val="00483902"/>
    <w:rsid w:val="00494B72"/>
    <w:rsid w:val="00494C90"/>
    <w:rsid w:val="00495200"/>
    <w:rsid w:val="004B1FF1"/>
    <w:rsid w:val="004C0C91"/>
    <w:rsid w:val="004C365A"/>
    <w:rsid w:val="004D5A66"/>
    <w:rsid w:val="004D672A"/>
    <w:rsid w:val="004E2780"/>
    <w:rsid w:val="004F2882"/>
    <w:rsid w:val="005056B2"/>
    <w:rsid w:val="00556236"/>
    <w:rsid w:val="0057138E"/>
    <w:rsid w:val="00581228"/>
    <w:rsid w:val="00583DCE"/>
    <w:rsid w:val="00592803"/>
    <w:rsid w:val="00593B1A"/>
    <w:rsid w:val="005B0027"/>
    <w:rsid w:val="005B599E"/>
    <w:rsid w:val="005B6611"/>
    <w:rsid w:val="005B7E6A"/>
    <w:rsid w:val="005C39F1"/>
    <w:rsid w:val="005C791B"/>
    <w:rsid w:val="005E0972"/>
    <w:rsid w:val="005E0F4F"/>
    <w:rsid w:val="005F493A"/>
    <w:rsid w:val="005F4DCF"/>
    <w:rsid w:val="00600A70"/>
    <w:rsid w:val="006014F4"/>
    <w:rsid w:val="006046E9"/>
    <w:rsid w:val="006200F5"/>
    <w:rsid w:val="0064208E"/>
    <w:rsid w:val="00644C5A"/>
    <w:rsid w:val="00645FDD"/>
    <w:rsid w:val="00663914"/>
    <w:rsid w:val="00666BBF"/>
    <w:rsid w:val="006962B5"/>
    <w:rsid w:val="006C18A1"/>
    <w:rsid w:val="006C64F9"/>
    <w:rsid w:val="006E40BC"/>
    <w:rsid w:val="006F1674"/>
    <w:rsid w:val="006F4042"/>
    <w:rsid w:val="00711153"/>
    <w:rsid w:val="00712CD2"/>
    <w:rsid w:val="0071590B"/>
    <w:rsid w:val="00725147"/>
    <w:rsid w:val="00741A25"/>
    <w:rsid w:val="0074348C"/>
    <w:rsid w:val="00770D7B"/>
    <w:rsid w:val="007967C4"/>
    <w:rsid w:val="007A695B"/>
    <w:rsid w:val="007B623B"/>
    <w:rsid w:val="00801731"/>
    <w:rsid w:val="008035D5"/>
    <w:rsid w:val="00812244"/>
    <w:rsid w:val="00823F5F"/>
    <w:rsid w:val="00826A5F"/>
    <w:rsid w:val="00827736"/>
    <w:rsid w:val="00843009"/>
    <w:rsid w:val="00843C6F"/>
    <w:rsid w:val="008605C5"/>
    <w:rsid w:val="00862F79"/>
    <w:rsid w:val="00885D76"/>
    <w:rsid w:val="008A22B3"/>
    <w:rsid w:val="008B0086"/>
    <w:rsid w:val="008C105B"/>
    <w:rsid w:val="008C56FF"/>
    <w:rsid w:val="008E1462"/>
    <w:rsid w:val="008F49CE"/>
    <w:rsid w:val="00911CF0"/>
    <w:rsid w:val="00917291"/>
    <w:rsid w:val="00922293"/>
    <w:rsid w:val="00941519"/>
    <w:rsid w:val="00945332"/>
    <w:rsid w:val="00951882"/>
    <w:rsid w:val="00952BD8"/>
    <w:rsid w:val="009547F3"/>
    <w:rsid w:val="009811F7"/>
    <w:rsid w:val="00981976"/>
    <w:rsid w:val="00982D5A"/>
    <w:rsid w:val="009B3C3E"/>
    <w:rsid w:val="009B6DDB"/>
    <w:rsid w:val="009C4145"/>
    <w:rsid w:val="009D4AC4"/>
    <w:rsid w:val="009D5B08"/>
    <w:rsid w:val="009F4EE2"/>
    <w:rsid w:val="00A14D2B"/>
    <w:rsid w:val="00A158C4"/>
    <w:rsid w:val="00A25AEF"/>
    <w:rsid w:val="00A42DEB"/>
    <w:rsid w:val="00A56D39"/>
    <w:rsid w:val="00A6180F"/>
    <w:rsid w:val="00A6416C"/>
    <w:rsid w:val="00A67FAB"/>
    <w:rsid w:val="00A831AE"/>
    <w:rsid w:val="00A84054"/>
    <w:rsid w:val="00AA5E34"/>
    <w:rsid w:val="00AD5910"/>
    <w:rsid w:val="00AD734F"/>
    <w:rsid w:val="00AE495A"/>
    <w:rsid w:val="00AF089E"/>
    <w:rsid w:val="00B16A68"/>
    <w:rsid w:val="00B3477C"/>
    <w:rsid w:val="00B45BE1"/>
    <w:rsid w:val="00B711E9"/>
    <w:rsid w:val="00B92213"/>
    <w:rsid w:val="00BA202A"/>
    <w:rsid w:val="00BB07D8"/>
    <w:rsid w:val="00BB7C05"/>
    <w:rsid w:val="00BE28B8"/>
    <w:rsid w:val="00C0016F"/>
    <w:rsid w:val="00C04605"/>
    <w:rsid w:val="00C20DD1"/>
    <w:rsid w:val="00C238DE"/>
    <w:rsid w:val="00C44902"/>
    <w:rsid w:val="00C460B6"/>
    <w:rsid w:val="00C46223"/>
    <w:rsid w:val="00C504B9"/>
    <w:rsid w:val="00C52D01"/>
    <w:rsid w:val="00C54F62"/>
    <w:rsid w:val="00C6157B"/>
    <w:rsid w:val="00C820DD"/>
    <w:rsid w:val="00C8582F"/>
    <w:rsid w:val="00C941A3"/>
    <w:rsid w:val="00C95426"/>
    <w:rsid w:val="00CA3CA4"/>
    <w:rsid w:val="00CE19A0"/>
    <w:rsid w:val="00CE6229"/>
    <w:rsid w:val="00CE7923"/>
    <w:rsid w:val="00D03ADC"/>
    <w:rsid w:val="00D055DC"/>
    <w:rsid w:val="00D13A2B"/>
    <w:rsid w:val="00D81254"/>
    <w:rsid w:val="00D86BD5"/>
    <w:rsid w:val="00D93349"/>
    <w:rsid w:val="00DB76CC"/>
    <w:rsid w:val="00DC37BC"/>
    <w:rsid w:val="00DC67EF"/>
    <w:rsid w:val="00DD3E13"/>
    <w:rsid w:val="00DE0914"/>
    <w:rsid w:val="00DE6AFC"/>
    <w:rsid w:val="00DF08AA"/>
    <w:rsid w:val="00DF59F3"/>
    <w:rsid w:val="00E133E9"/>
    <w:rsid w:val="00E31425"/>
    <w:rsid w:val="00E60149"/>
    <w:rsid w:val="00E75373"/>
    <w:rsid w:val="00E8413A"/>
    <w:rsid w:val="00E940E7"/>
    <w:rsid w:val="00EB1E56"/>
    <w:rsid w:val="00EB5D57"/>
    <w:rsid w:val="00EC0AE2"/>
    <w:rsid w:val="00EC41F6"/>
    <w:rsid w:val="00ED08D6"/>
    <w:rsid w:val="00ED27E1"/>
    <w:rsid w:val="00EF54C7"/>
    <w:rsid w:val="00F01A53"/>
    <w:rsid w:val="00F1459F"/>
    <w:rsid w:val="00F229E9"/>
    <w:rsid w:val="00F25B3F"/>
    <w:rsid w:val="00F2718D"/>
    <w:rsid w:val="00F27957"/>
    <w:rsid w:val="00F61891"/>
    <w:rsid w:val="00F710A3"/>
    <w:rsid w:val="00FA2C9E"/>
    <w:rsid w:val="00FC2263"/>
    <w:rsid w:val="00FE63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CDC9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D7B"/>
    <w:rPr>
      <w:rFonts w:ascii="Times New Roman" w:eastAsia="Batang"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70D7B"/>
    <w:pPr>
      <w:spacing w:beforeLines="1" w:afterLines="1"/>
    </w:pPr>
    <w:rPr>
      <w:rFonts w:ascii="Times" w:hAnsi="Times" w:cs="Times New Roman"/>
      <w:sz w:val="20"/>
      <w:szCs w:val="20"/>
    </w:rPr>
  </w:style>
  <w:style w:type="character" w:styleId="CommentReference">
    <w:name w:val="annotation reference"/>
    <w:basedOn w:val="DefaultParagraphFont"/>
    <w:uiPriority w:val="99"/>
    <w:semiHidden/>
    <w:unhideWhenUsed/>
    <w:rsid w:val="00770D7B"/>
    <w:rPr>
      <w:sz w:val="18"/>
      <w:szCs w:val="18"/>
    </w:rPr>
  </w:style>
  <w:style w:type="paragraph" w:styleId="CommentText">
    <w:name w:val="annotation text"/>
    <w:basedOn w:val="Normal"/>
    <w:link w:val="CommentTextChar"/>
    <w:uiPriority w:val="99"/>
    <w:semiHidden/>
    <w:unhideWhenUsed/>
    <w:rsid w:val="00770D7B"/>
  </w:style>
  <w:style w:type="character" w:customStyle="1" w:styleId="CommentTextChar">
    <w:name w:val="Comment Text Char"/>
    <w:basedOn w:val="DefaultParagraphFont"/>
    <w:link w:val="CommentText"/>
    <w:uiPriority w:val="99"/>
    <w:semiHidden/>
    <w:rsid w:val="00770D7B"/>
    <w:rPr>
      <w:rFonts w:ascii="Times New Roman" w:eastAsia="Batang" w:hAnsi="Times New Roman"/>
    </w:rPr>
  </w:style>
  <w:style w:type="character" w:styleId="Hyperlink">
    <w:name w:val="Hyperlink"/>
    <w:basedOn w:val="DefaultParagraphFont"/>
    <w:uiPriority w:val="99"/>
    <w:unhideWhenUsed/>
    <w:rsid w:val="00770D7B"/>
    <w:rPr>
      <w:color w:val="0000FF" w:themeColor="hyperlink"/>
      <w:u w:val="single"/>
    </w:rPr>
  </w:style>
  <w:style w:type="table" w:styleId="LightShading">
    <w:name w:val="Light Shading"/>
    <w:basedOn w:val="TableNormal"/>
    <w:uiPriority w:val="60"/>
    <w:rsid w:val="00770D7B"/>
    <w:rPr>
      <w:rFonts w:eastAsia="Batang"/>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770D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D7B"/>
    <w:rPr>
      <w:rFonts w:ascii="Lucida Grande" w:eastAsia="Batang"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941519"/>
    <w:rPr>
      <w:b/>
      <w:bCs/>
      <w:sz w:val="20"/>
      <w:szCs w:val="20"/>
    </w:rPr>
  </w:style>
  <w:style w:type="character" w:customStyle="1" w:styleId="CommentSubjectChar">
    <w:name w:val="Comment Subject Char"/>
    <w:basedOn w:val="CommentTextChar"/>
    <w:link w:val="CommentSubject"/>
    <w:uiPriority w:val="99"/>
    <w:semiHidden/>
    <w:rsid w:val="00941519"/>
    <w:rPr>
      <w:rFonts w:ascii="Times New Roman" w:eastAsia="Batang" w:hAnsi="Times New Roman"/>
      <w:b/>
      <w:bCs/>
      <w:sz w:val="20"/>
      <w:szCs w:val="20"/>
    </w:rPr>
  </w:style>
  <w:style w:type="table" w:styleId="TableGrid">
    <w:name w:val="Table Grid"/>
    <w:basedOn w:val="TableNormal"/>
    <w:uiPriority w:val="59"/>
    <w:rsid w:val="00364AC4"/>
    <w:rPr>
      <w:rFonts w:eastAsia="Batang"/>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EF54C7"/>
    <w:rPr>
      <w:rFonts w:ascii="Times New Roman" w:eastAsia="Batang" w:hAnsi="Times New Roman"/>
    </w:rPr>
  </w:style>
  <w:style w:type="paragraph" w:styleId="Footer">
    <w:name w:val="footer"/>
    <w:basedOn w:val="Normal"/>
    <w:link w:val="FooterChar"/>
    <w:uiPriority w:val="99"/>
    <w:unhideWhenUsed/>
    <w:rsid w:val="00B16A68"/>
    <w:pPr>
      <w:tabs>
        <w:tab w:val="center" w:pos="4320"/>
        <w:tab w:val="right" w:pos="8640"/>
      </w:tabs>
    </w:pPr>
  </w:style>
  <w:style w:type="character" w:customStyle="1" w:styleId="FooterChar">
    <w:name w:val="Footer Char"/>
    <w:basedOn w:val="DefaultParagraphFont"/>
    <w:link w:val="Footer"/>
    <w:uiPriority w:val="99"/>
    <w:rsid w:val="00B16A68"/>
    <w:rPr>
      <w:rFonts w:ascii="Times New Roman" w:eastAsia="Batang" w:hAnsi="Times New Roman"/>
    </w:rPr>
  </w:style>
  <w:style w:type="character" w:styleId="PageNumber">
    <w:name w:val="page number"/>
    <w:basedOn w:val="DefaultParagraphFont"/>
    <w:uiPriority w:val="99"/>
    <w:semiHidden/>
    <w:unhideWhenUsed/>
    <w:rsid w:val="00B16A68"/>
  </w:style>
  <w:style w:type="character" w:styleId="PlaceholderText">
    <w:name w:val="Placeholder Text"/>
    <w:basedOn w:val="DefaultParagraphFont"/>
    <w:uiPriority w:val="99"/>
    <w:semiHidden/>
    <w:rsid w:val="00C504B9"/>
    <w:rPr>
      <w:color w:val="808080"/>
    </w:rPr>
  </w:style>
  <w:style w:type="character" w:customStyle="1" w:styleId="apple-converted-space">
    <w:name w:val="apple-converted-space"/>
    <w:basedOn w:val="DefaultParagraphFont"/>
    <w:rsid w:val="006C18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D7B"/>
    <w:rPr>
      <w:rFonts w:ascii="Times New Roman" w:eastAsia="Batang"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770D7B"/>
    <w:pPr>
      <w:spacing w:beforeLines="1" w:afterLines="1"/>
    </w:pPr>
    <w:rPr>
      <w:rFonts w:ascii="Times" w:hAnsi="Times" w:cs="Times New Roman"/>
      <w:sz w:val="20"/>
      <w:szCs w:val="20"/>
    </w:rPr>
  </w:style>
  <w:style w:type="character" w:styleId="CommentReference">
    <w:name w:val="annotation reference"/>
    <w:basedOn w:val="DefaultParagraphFont"/>
    <w:uiPriority w:val="99"/>
    <w:semiHidden/>
    <w:unhideWhenUsed/>
    <w:rsid w:val="00770D7B"/>
    <w:rPr>
      <w:sz w:val="18"/>
      <w:szCs w:val="18"/>
    </w:rPr>
  </w:style>
  <w:style w:type="paragraph" w:styleId="CommentText">
    <w:name w:val="annotation text"/>
    <w:basedOn w:val="Normal"/>
    <w:link w:val="CommentTextChar"/>
    <w:uiPriority w:val="99"/>
    <w:semiHidden/>
    <w:unhideWhenUsed/>
    <w:rsid w:val="00770D7B"/>
  </w:style>
  <w:style w:type="character" w:customStyle="1" w:styleId="CommentTextChar">
    <w:name w:val="Comment Text Char"/>
    <w:basedOn w:val="DefaultParagraphFont"/>
    <w:link w:val="CommentText"/>
    <w:uiPriority w:val="99"/>
    <w:semiHidden/>
    <w:rsid w:val="00770D7B"/>
    <w:rPr>
      <w:rFonts w:ascii="Times New Roman" w:eastAsia="Batang" w:hAnsi="Times New Roman"/>
    </w:rPr>
  </w:style>
  <w:style w:type="character" w:styleId="Hyperlink">
    <w:name w:val="Hyperlink"/>
    <w:basedOn w:val="DefaultParagraphFont"/>
    <w:uiPriority w:val="99"/>
    <w:unhideWhenUsed/>
    <w:rsid w:val="00770D7B"/>
    <w:rPr>
      <w:color w:val="0000FF" w:themeColor="hyperlink"/>
      <w:u w:val="single"/>
    </w:rPr>
  </w:style>
  <w:style w:type="table" w:styleId="LightShading">
    <w:name w:val="Light Shading"/>
    <w:basedOn w:val="TableNormal"/>
    <w:uiPriority w:val="60"/>
    <w:rsid w:val="00770D7B"/>
    <w:rPr>
      <w:rFonts w:eastAsia="Batang"/>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770D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D7B"/>
    <w:rPr>
      <w:rFonts w:ascii="Lucida Grande" w:eastAsia="Batang"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941519"/>
    <w:rPr>
      <w:b/>
      <w:bCs/>
      <w:sz w:val="20"/>
      <w:szCs w:val="20"/>
    </w:rPr>
  </w:style>
  <w:style w:type="character" w:customStyle="1" w:styleId="CommentSubjectChar">
    <w:name w:val="Comment Subject Char"/>
    <w:basedOn w:val="CommentTextChar"/>
    <w:link w:val="CommentSubject"/>
    <w:uiPriority w:val="99"/>
    <w:semiHidden/>
    <w:rsid w:val="00941519"/>
    <w:rPr>
      <w:rFonts w:ascii="Times New Roman" w:eastAsia="Batang" w:hAnsi="Times New Roman"/>
      <w:b/>
      <w:bCs/>
      <w:sz w:val="20"/>
      <w:szCs w:val="20"/>
    </w:rPr>
  </w:style>
  <w:style w:type="table" w:styleId="TableGrid">
    <w:name w:val="Table Grid"/>
    <w:basedOn w:val="TableNormal"/>
    <w:uiPriority w:val="59"/>
    <w:rsid w:val="00364AC4"/>
    <w:rPr>
      <w:rFonts w:eastAsia="Batang"/>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EF54C7"/>
    <w:rPr>
      <w:rFonts w:ascii="Times New Roman" w:eastAsia="Batang" w:hAnsi="Times New Roman"/>
    </w:rPr>
  </w:style>
  <w:style w:type="paragraph" w:styleId="Footer">
    <w:name w:val="footer"/>
    <w:basedOn w:val="Normal"/>
    <w:link w:val="FooterChar"/>
    <w:uiPriority w:val="99"/>
    <w:unhideWhenUsed/>
    <w:rsid w:val="00B16A68"/>
    <w:pPr>
      <w:tabs>
        <w:tab w:val="center" w:pos="4320"/>
        <w:tab w:val="right" w:pos="8640"/>
      </w:tabs>
    </w:pPr>
  </w:style>
  <w:style w:type="character" w:customStyle="1" w:styleId="FooterChar">
    <w:name w:val="Footer Char"/>
    <w:basedOn w:val="DefaultParagraphFont"/>
    <w:link w:val="Footer"/>
    <w:uiPriority w:val="99"/>
    <w:rsid w:val="00B16A68"/>
    <w:rPr>
      <w:rFonts w:ascii="Times New Roman" w:eastAsia="Batang" w:hAnsi="Times New Roman"/>
    </w:rPr>
  </w:style>
  <w:style w:type="character" w:styleId="PageNumber">
    <w:name w:val="page number"/>
    <w:basedOn w:val="DefaultParagraphFont"/>
    <w:uiPriority w:val="99"/>
    <w:semiHidden/>
    <w:unhideWhenUsed/>
    <w:rsid w:val="00B16A68"/>
  </w:style>
  <w:style w:type="character" w:styleId="PlaceholderText">
    <w:name w:val="Placeholder Text"/>
    <w:basedOn w:val="DefaultParagraphFont"/>
    <w:uiPriority w:val="99"/>
    <w:semiHidden/>
    <w:rsid w:val="00C504B9"/>
    <w:rPr>
      <w:color w:val="808080"/>
    </w:rPr>
  </w:style>
  <w:style w:type="character" w:customStyle="1" w:styleId="apple-converted-space">
    <w:name w:val="apple-converted-space"/>
    <w:basedOn w:val="DefaultParagraphFont"/>
    <w:rsid w:val="006C1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tionary.org/wiki/%E5%BB%BA%E5%89%8D" TargetMode="External"/><Relationship Id="rId12" Type="http://schemas.openxmlformats.org/officeDocument/2006/relationships/chart" Target="charts/chart1.xml"/><Relationship Id="rId13" Type="http://schemas.openxmlformats.org/officeDocument/2006/relationships/image" Target="media/image1.emf"/><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hoyang@umich.edu" TargetMode="External"/><Relationship Id="rId10" Type="http://schemas.openxmlformats.org/officeDocument/2006/relationships/hyperlink" Target="http://en.wiktionary.org/wiki/%E6%9C%AC%E9%9F%B3"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oyang:Desktop:15March19_percentagesowha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0"/>
          <c:order val="0"/>
          <c:tx>
            <c:strRef>
              <c:f>Sheet5!$A$2</c:f>
              <c:strCache>
                <c:ptCount val="1"/>
                <c:pt idx="0">
                  <c:v>European Americans</c:v>
                </c:pt>
              </c:strCache>
            </c:strRef>
          </c:tx>
          <c:invertIfNegative val="0"/>
          <c:cat>
            <c:strRef>
              <c:f>Sheet5!$B$1:$E$1</c:f>
              <c:strCache>
                <c:ptCount val="4"/>
                <c:pt idx="0">
                  <c:v>Percentage of following the face</c:v>
                </c:pt>
                <c:pt idx="1">
                  <c:v>Percentage of following the situation</c:v>
                </c:pt>
                <c:pt idx="2">
                  <c:v>Percentage of being dialectical</c:v>
                </c:pt>
                <c:pt idx="3">
                  <c:v>Percentage of attributing neutral emotions</c:v>
                </c:pt>
              </c:strCache>
            </c:strRef>
          </c:cat>
          <c:val>
            <c:numRef>
              <c:f>Sheet5!$B$2:$E$2</c:f>
              <c:numCache>
                <c:formatCode>General</c:formatCode>
                <c:ptCount val="4"/>
                <c:pt idx="0">
                  <c:v>0.3548</c:v>
                </c:pt>
                <c:pt idx="1">
                  <c:v>0.4129</c:v>
                </c:pt>
                <c:pt idx="2">
                  <c:v>0.121</c:v>
                </c:pt>
                <c:pt idx="3">
                  <c:v>0.0903</c:v>
                </c:pt>
              </c:numCache>
            </c:numRef>
          </c:val>
        </c:ser>
        <c:ser>
          <c:idx val="1"/>
          <c:order val="1"/>
          <c:tx>
            <c:strRef>
              <c:f>Sheet5!$A$3</c:f>
              <c:strCache>
                <c:ptCount val="1"/>
                <c:pt idx="0">
                  <c:v>East Asians</c:v>
                </c:pt>
              </c:strCache>
            </c:strRef>
          </c:tx>
          <c:invertIfNegative val="0"/>
          <c:cat>
            <c:strRef>
              <c:f>Sheet5!$B$1:$E$1</c:f>
              <c:strCache>
                <c:ptCount val="4"/>
                <c:pt idx="0">
                  <c:v>Percentage of following the face</c:v>
                </c:pt>
                <c:pt idx="1">
                  <c:v>Percentage of following the situation</c:v>
                </c:pt>
                <c:pt idx="2">
                  <c:v>Percentage of being dialectical</c:v>
                </c:pt>
                <c:pt idx="3">
                  <c:v>Percentage of attributing neutral emotions</c:v>
                </c:pt>
              </c:strCache>
            </c:strRef>
          </c:cat>
          <c:val>
            <c:numRef>
              <c:f>Sheet5!$B$3:$E$3</c:f>
              <c:numCache>
                <c:formatCode>General</c:formatCode>
                <c:ptCount val="4"/>
                <c:pt idx="0">
                  <c:v>0.4293</c:v>
                </c:pt>
                <c:pt idx="1">
                  <c:v>0.3188</c:v>
                </c:pt>
                <c:pt idx="2">
                  <c:v>0.1178</c:v>
                </c:pt>
                <c:pt idx="3">
                  <c:v>0.1087</c:v>
                </c:pt>
              </c:numCache>
            </c:numRef>
          </c:val>
        </c:ser>
        <c:dLbls>
          <c:showLegendKey val="0"/>
          <c:showVal val="0"/>
          <c:showCatName val="0"/>
          <c:showSerName val="0"/>
          <c:showPercent val="0"/>
          <c:showBubbleSize val="0"/>
        </c:dLbls>
        <c:gapWidth val="150"/>
        <c:axId val="2114279640"/>
        <c:axId val="2114282696"/>
      </c:barChart>
      <c:catAx>
        <c:axId val="2114279640"/>
        <c:scaling>
          <c:orientation val="minMax"/>
        </c:scaling>
        <c:delete val="0"/>
        <c:axPos val="b"/>
        <c:numFmt formatCode="General" sourceLinked="0"/>
        <c:majorTickMark val="out"/>
        <c:minorTickMark val="none"/>
        <c:tickLblPos val="nextTo"/>
        <c:txPr>
          <a:bodyPr/>
          <a:lstStyle/>
          <a:p>
            <a:pPr>
              <a:defRPr sz="800">
                <a:latin typeface="Times New Roman"/>
                <a:cs typeface="Times New Roman"/>
              </a:defRPr>
            </a:pPr>
            <a:endParaRPr lang="en-US"/>
          </a:p>
        </c:txPr>
        <c:crossAx val="2114282696"/>
        <c:crosses val="autoZero"/>
        <c:auto val="1"/>
        <c:lblAlgn val="ctr"/>
        <c:lblOffset val="100"/>
        <c:noMultiLvlLbl val="0"/>
      </c:catAx>
      <c:valAx>
        <c:axId val="2114282696"/>
        <c:scaling>
          <c:orientation val="minMax"/>
        </c:scaling>
        <c:delete val="0"/>
        <c:axPos val="l"/>
        <c:majorGridlines/>
        <c:numFmt formatCode="General" sourceLinked="1"/>
        <c:majorTickMark val="out"/>
        <c:minorTickMark val="none"/>
        <c:tickLblPos val="nextTo"/>
        <c:crossAx val="2114279640"/>
        <c:crosses val="autoZero"/>
        <c:crossBetween val="between"/>
      </c:valAx>
    </c:plotArea>
    <c:legend>
      <c:legendPos val="r"/>
      <c:overlay val="0"/>
      <c:txPr>
        <a:bodyPr/>
        <a:lstStyle/>
        <a:p>
          <a:pPr>
            <a:defRPr>
              <a:latin typeface="Times New Roman"/>
              <a:cs typeface="Times New Roman"/>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870C9-C9C6-0E48-B436-141424C7E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Pages>
  <Words>9592</Words>
  <Characters>54680</Characters>
  <Application>Microsoft Macintosh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Yay-hyung Cho</dc:creator>
  <cp:keywords/>
  <dc:description/>
  <cp:lastModifiedBy>yayhyung Cho</cp:lastModifiedBy>
  <cp:revision>2</cp:revision>
  <dcterms:created xsi:type="dcterms:W3CDTF">2016-06-03T17:32:00Z</dcterms:created>
  <dcterms:modified xsi:type="dcterms:W3CDTF">2016-06-03T17:32:00Z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class="21"/&gt;&lt;count citations="1" publications="1"/&gt;&lt;/info&gt;PAPERS2_INFO_END</vt:lpwstr>
  </property>
</Properties>
</file>