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1. Offline Migration (Cold Copy)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Shut down the VM on the source host: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/>
        <w:drawing>
          <wp:inline distT="0" distB="0" distL="0" distR="0">
            <wp:extent cx="3105150" cy="542925"/>
            <wp:effectExtent l="0" t="0" r="0" b="0"/>
            <wp:docPr id="1" name="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2. Export the VM configuration: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/>
        <w:drawing>
          <wp:inline distT="0" distB="0" distL="0" distR="0">
            <wp:extent cx="3609975" cy="485775"/>
            <wp:effectExtent l="0" t="0" r="0" b="0"/>
            <wp:docPr id="2" name="Object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3.  O</w:t>
      </w:r>
      <w:r>
        <w:rPr>
          <w:rFonts w:eastAsia="Calibri" w:cs="Calibri"/>
          <w:b w:val="false"/>
          <w:color w:val="000000"/>
          <w:sz w:val="22"/>
          <w:shd w:fill="auto" w:val="clear"/>
        </w:rPr>
        <w:t>n</w:t>
      </w: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 destination KVM predefine the storage pool and network before importing the VM</w:t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/>
        <w:drawing>
          <wp:inline distT="0" distB="0" distL="0" distR="0">
            <wp:extent cx="5372100" cy="2219325"/>
            <wp:effectExtent l="0" t="0" r="0" b="0"/>
            <wp:docPr id="3" name="Object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4.  Copy the disk image (/var/lib/libvirt/images/) and the XML file to the destination host: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# </w:t>
      </w:r>
      <w:r>
        <w:rPr>
          <w:rFonts w:eastAsia="Calibri" w:cs="Calibri"/>
          <w:b w:val="false"/>
          <w:color w:val="000000"/>
          <w:sz w:val="22"/>
          <w:shd w:fill="auto" w:val="clear"/>
        </w:rPr>
        <w:t>scp vm.xml user@destination:/tmp/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# </w:t>
      </w:r>
      <w:r>
        <w:rPr>
          <w:rFonts w:eastAsia="Calibri" w:cs="Calibri"/>
          <w:b w:val="false"/>
          <w:color w:val="000000"/>
          <w:sz w:val="22"/>
          <w:shd w:fill="auto" w:val="clear"/>
        </w:rPr>
        <w:t>scp /var/lib/libvirt/images/&lt;vm-disk&gt;.qcow2 user@destination:/var/lib/libvirt/images/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5. Define the VM on the destination host: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56515</wp:posOffset>
            </wp:positionH>
            <wp:positionV relativeFrom="paragraph">
              <wp:posOffset>152400</wp:posOffset>
            </wp:positionV>
            <wp:extent cx="2466975" cy="29527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/>
      </w:pP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6. Create network </w:t>
      </w:r>
      <w:r>
        <w:rPr>
          <w:rStyle w:val="SourceText"/>
          <w:b w:val="false"/>
          <w:color w:val="000000"/>
          <w:sz w:val="22"/>
          <w:shd w:fill="auto" w:val="clear"/>
        </w:rPr>
        <w:t>br1</w:t>
      </w: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66040</wp:posOffset>
            </wp:positionH>
            <wp:positionV relativeFrom="paragraph">
              <wp:posOffset>104775</wp:posOffset>
            </wp:positionV>
            <wp:extent cx="4257675" cy="53340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7. Attach network to VM,  use “virsh attach-interface” to add a new NIC to a VM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# virsh attach-interface --domain my-vm     --type bridge \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                       </w:t>
      </w:r>
      <w:r>
        <w:rPr>
          <w:rFonts w:eastAsia="Calibri" w:cs="Calibri"/>
          <w:b w:val="false"/>
          <w:color w:val="000000"/>
          <w:sz w:val="22"/>
          <w:shd w:fill="auto" w:val="clear"/>
        </w:rPr>
        <w:t xml:space="preserve">--source br1    --model virtio    --config 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t>8, start VM</w:t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 w:eastAsia="Calibri" w:cs="Calibri"/>
          <w:b w:val="false"/>
          <w:color w:val="auto"/>
          <w:sz w:val="22"/>
          <w:shd w:fill="auto" w:val="clear"/>
        </w:rPr>
      </w:pPr>
      <w:r>
        <w:rPr>
          <w:rFonts w:eastAsia="Calibri" w:cs="Calibri"/>
          <w:b w:val="false"/>
          <w:color w:val="000000"/>
          <w:sz w:val="22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80010</wp:posOffset>
            </wp:positionH>
            <wp:positionV relativeFrom="paragraph">
              <wp:posOffset>-126365</wp:posOffset>
            </wp:positionV>
            <wp:extent cx="2000250" cy="25717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Calibri" w:hAnsi="Calibri" w:eastAsia="Segoe UI" w:cs="Tahoma"/>
      <w:color w:val="000000"/>
      <w:kern w:val="0"/>
      <w:sz w:val="22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LibreOffice/24.8.7.2$Windows_X86_64 LibreOffice_project/e07d0a63a46349d29051da79b1fde8160bab2a89</Application>
  <AppVersion>15.0000</AppVersion>
  <Pages>2</Pages>
  <Words>103</Words>
  <Characters>553</Characters>
  <CharactersWithSpaces>676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2025-07-03T10:20:14Z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