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4196" w14:textId="77777777" w:rsidR="00722F87" w:rsidRDefault="00722F87"/>
    <w:p w14:paraId="671DDBF9" w14:textId="77777777" w:rsidR="00722F87" w:rsidRPr="00C31BF3" w:rsidRDefault="00125FFA" w:rsidP="00722F87">
      <w:pPr>
        <w:tabs>
          <w:tab w:val="left" w:pos="5850"/>
        </w:tabs>
        <w:jc w:val="center"/>
        <w:rPr>
          <w:b/>
          <w:bCs/>
          <w:lang w:val="vi-VN"/>
        </w:rPr>
      </w:pPr>
      <w:r w:rsidRPr="00722F87">
        <w:rPr>
          <w:b/>
          <w:noProof/>
        </w:rPr>
        <w:drawing>
          <wp:anchor distT="0" distB="0" distL="114300" distR="114300" simplePos="0" relativeHeight="251658240" behindDoc="1" locked="0" layoutInCell="1" allowOverlap="1" wp14:anchorId="3245FBAF" wp14:editId="41D52C16">
            <wp:simplePos x="0" y="0"/>
            <wp:positionH relativeFrom="column">
              <wp:posOffset>-28575</wp:posOffset>
            </wp:positionH>
            <wp:positionV relativeFrom="paragraph">
              <wp:posOffset>-333375</wp:posOffset>
            </wp:positionV>
            <wp:extent cx="5943600" cy="8582025"/>
            <wp:effectExtent l="19050" t="19050" r="19050" b="2857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5820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722F87" w:rsidRPr="00722F87">
        <w:rPr>
          <w:b/>
        </w:rPr>
        <w:t>B</w:t>
      </w:r>
      <w:r w:rsidR="00722F87" w:rsidRPr="00722F87">
        <w:rPr>
          <w:b/>
          <w:bCs/>
        </w:rPr>
        <w:t>Ộ</w:t>
      </w:r>
      <w:r w:rsidR="00722F87">
        <w:rPr>
          <w:b/>
          <w:bCs/>
        </w:rPr>
        <w:t xml:space="preserve"> GIÁO DỤC VÀ </w:t>
      </w:r>
      <w:r w:rsidR="00722F87">
        <w:rPr>
          <w:rFonts w:hint="eastAsia"/>
          <w:b/>
          <w:bCs/>
        </w:rPr>
        <w:t>Đ</w:t>
      </w:r>
      <w:r w:rsidR="00722F87">
        <w:rPr>
          <w:b/>
          <w:bCs/>
        </w:rPr>
        <w:t>ÀO TẠO</w:t>
      </w:r>
    </w:p>
    <w:p w14:paraId="7F8CE068" w14:textId="1D8DEF83" w:rsidR="00722F87" w:rsidRPr="00873568" w:rsidRDefault="00722F87" w:rsidP="00722F87">
      <w:pPr>
        <w:jc w:val="center"/>
        <w:rPr>
          <w:b/>
          <w:bCs/>
          <w:lang w:val="vi-VN"/>
        </w:rPr>
      </w:pPr>
      <w:r w:rsidRPr="00C31BF3">
        <w:rPr>
          <w:b/>
          <w:bCs/>
          <w:lang w:val="vi-VN"/>
        </w:rPr>
        <w:t>TR</w:t>
      </w:r>
      <w:r w:rsidRPr="00C31BF3">
        <w:rPr>
          <w:rFonts w:hint="eastAsia"/>
          <w:b/>
          <w:bCs/>
          <w:lang w:val="vi-VN"/>
        </w:rPr>
        <w:t>Ư</w:t>
      </w:r>
      <w:r w:rsidRPr="00C31BF3">
        <w:rPr>
          <w:b/>
          <w:bCs/>
          <w:lang w:val="vi-VN"/>
        </w:rPr>
        <w:t xml:space="preserve">ỜNG </w:t>
      </w:r>
      <w:r w:rsidRPr="00C31BF3">
        <w:rPr>
          <w:rFonts w:hint="eastAsia"/>
          <w:b/>
          <w:bCs/>
          <w:lang w:val="vi-VN"/>
        </w:rPr>
        <w:t>Đ</w:t>
      </w:r>
      <w:r w:rsidRPr="00C31BF3">
        <w:rPr>
          <w:b/>
          <w:bCs/>
          <w:lang w:val="vi-VN"/>
        </w:rPr>
        <w:t>ẠI HỌC</w:t>
      </w:r>
      <w:r w:rsidR="00873568" w:rsidRPr="00873568">
        <w:rPr>
          <w:b/>
          <w:bCs/>
          <w:lang w:val="vi-VN"/>
        </w:rPr>
        <w:t xml:space="preserve"> MỞ THÀNH PHỐ HỒ CHÍ MINH</w:t>
      </w:r>
    </w:p>
    <w:p w14:paraId="5A89E6C6" w14:textId="6892222E" w:rsidR="00722F87" w:rsidRPr="00873568" w:rsidRDefault="00722F87" w:rsidP="00722F87">
      <w:pPr>
        <w:jc w:val="center"/>
        <w:rPr>
          <w:b/>
          <w:bCs/>
          <w:lang w:val="vi-VN"/>
        </w:rPr>
      </w:pPr>
      <w:r w:rsidRPr="00C31BF3">
        <w:rPr>
          <w:b/>
          <w:bCs/>
          <w:lang w:val="vi-VN"/>
        </w:rPr>
        <w:t>KHOA</w:t>
      </w:r>
      <w:r w:rsidRPr="00C31BF3">
        <w:rPr>
          <w:bCs/>
          <w:lang w:val="vi-VN"/>
        </w:rPr>
        <w:t xml:space="preserve"> </w:t>
      </w:r>
      <w:r w:rsidR="00873568" w:rsidRPr="00873568">
        <w:rPr>
          <w:b/>
          <w:bCs/>
          <w:lang w:val="vi-VN"/>
        </w:rPr>
        <w:t>CÔNG NGHỆ THÔNG TIN</w:t>
      </w:r>
    </w:p>
    <w:p w14:paraId="77671078" w14:textId="7EED6DEC" w:rsidR="009B2F45" w:rsidRDefault="00801759" w:rsidP="00722F87">
      <w:pPr>
        <w:jc w:val="center"/>
        <w:rPr>
          <w:bCs/>
        </w:rPr>
      </w:pPr>
      <w:r>
        <w:rPr>
          <w:bCs/>
          <w:noProof/>
        </w:rPr>
        <mc:AlternateContent>
          <mc:Choice Requires="wps">
            <w:drawing>
              <wp:anchor distT="0" distB="0" distL="114300" distR="114300" simplePos="0" relativeHeight="251659264" behindDoc="0" locked="0" layoutInCell="1" allowOverlap="1" wp14:anchorId="2A0914B8" wp14:editId="517454DB">
                <wp:simplePos x="0" y="0"/>
                <wp:positionH relativeFrom="column">
                  <wp:posOffset>589915</wp:posOffset>
                </wp:positionH>
                <wp:positionV relativeFrom="paragraph">
                  <wp:posOffset>1494155</wp:posOffset>
                </wp:positionV>
                <wp:extent cx="4943475" cy="666750"/>
                <wp:effectExtent l="0" t="0" r="0" b="0"/>
                <wp:wrapNone/>
                <wp:docPr id="3"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943475" cy="666750"/>
                        </a:xfrm>
                        <a:prstGeom prst="rect">
                          <a:avLst/>
                        </a:prstGeom>
                        <a:extLst>
                          <a:ext uri="{AF507438-7753-43E0-B8FC-AC1667EBCBE1}">
                            <a14:hiddenEffects xmlns:a14="http://schemas.microsoft.com/office/drawing/2010/main">
                              <a:effectLst/>
                            </a14:hiddenEffects>
                          </a:ext>
                        </a:extLst>
                      </wps:spPr>
                      <wps:txbx>
                        <w:txbxContent>
                          <w:p w14:paraId="63C230F0" w14:textId="77777777" w:rsidR="00873568" w:rsidRDefault="00873568" w:rsidP="00801759">
                            <w:pPr>
                              <w:pStyle w:val="NormalWeb"/>
                              <w:spacing w:before="0" w:beforeAutospacing="0" w:after="0" w:afterAutospacing="0"/>
                              <w:jc w:val="center"/>
                              <w:rPr>
                                <w:color w:val="000000"/>
                                <w:sz w:val="48"/>
                                <w:szCs w:val="48"/>
                                <w14:textOutline w14:w="9525" w14:cap="flat" w14:cmpd="sng" w14:algn="ctr">
                                  <w14:solidFill>
                                    <w14:srgbClr w14:val="000000"/>
                                  </w14:solidFill>
                                  <w14:prstDash w14:val="solid"/>
                                  <w14:round/>
                                </w14:textOutline>
                              </w:rPr>
                            </w:pPr>
                            <w:r w:rsidRPr="00873568">
                              <w:rPr>
                                <w:color w:val="000000"/>
                                <w:sz w:val="48"/>
                                <w:szCs w:val="48"/>
                                <w14:textOutline w14:w="9525" w14:cap="flat" w14:cmpd="sng" w14:algn="ctr">
                                  <w14:solidFill>
                                    <w14:srgbClr w14:val="000000"/>
                                  </w14:solidFill>
                                  <w14:prstDash w14:val="solid"/>
                                  <w14:round/>
                                </w14:textOutline>
                              </w:rPr>
                              <w:t xml:space="preserve">BÁO CÁO ĐỒ ÁN </w:t>
                            </w:r>
                          </w:p>
                          <w:p w14:paraId="33926705" w14:textId="5B6C45E4" w:rsidR="00801759" w:rsidRPr="00873568" w:rsidRDefault="00873568" w:rsidP="00801759">
                            <w:pPr>
                              <w:pStyle w:val="NormalWeb"/>
                              <w:spacing w:before="0" w:beforeAutospacing="0" w:after="0" w:afterAutospacing="0"/>
                              <w:jc w:val="center"/>
                              <w:rPr>
                                <w:sz w:val="16"/>
                                <w:szCs w:val="16"/>
                              </w:rPr>
                            </w:pPr>
                            <w:r w:rsidRPr="00873568">
                              <w:rPr>
                                <w:color w:val="000000"/>
                                <w:sz w:val="48"/>
                                <w:szCs w:val="48"/>
                                <w14:textOutline w14:w="9525" w14:cap="flat" w14:cmpd="sng" w14:algn="ctr">
                                  <w14:solidFill>
                                    <w14:srgbClr w14:val="000000"/>
                                  </w14:solidFill>
                                  <w14:prstDash w14:val="solid"/>
                                  <w14:round/>
                                </w14:textOutline>
                              </w:rPr>
                              <w:t>MÔN LẬP TRÌNH CƠ SỞ DỮ LIỆU</w:t>
                            </w:r>
                          </w:p>
                        </w:txbxContent>
                      </wps:txbx>
                      <wps:bodyPr wrap="square" numCol="1" fromWordArt="1">
                        <a:prstTxWarp prst="textPlain">
                          <a:avLst>
                            <a:gd name="adj" fmla="val 48097"/>
                          </a:avLst>
                        </a:prstTxWarp>
                        <a:spAutoFit/>
                      </wps:bodyPr>
                    </wps:wsp>
                  </a:graphicData>
                </a:graphic>
                <wp14:sizeRelH relativeFrom="page">
                  <wp14:pctWidth>0</wp14:pctWidth>
                </wp14:sizeRelH>
                <wp14:sizeRelV relativeFrom="page">
                  <wp14:pctHeight>0</wp14:pctHeight>
                </wp14:sizeRelV>
              </wp:anchor>
            </w:drawing>
          </mc:Choice>
          <mc:Fallback>
            <w:pict>
              <v:shapetype w14:anchorId="2A0914B8" id="_x0000_t202" coordsize="21600,21600" o:spt="202" path="m,l,21600r21600,l21600,xe">
                <v:stroke joinstyle="miter"/>
                <v:path gradientshapeok="t" o:connecttype="rect"/>
              </v:shapetype>
              <v:shape id="WordArt 22" o:spid="_x0000_s1026" type="#_x0000_t202" style="position:absolute;left:0;text-align:left;margin-left:46.45pt;margin-top:117.65pt;width:389.2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" filled="f" stroked="f">
                <o:lock v:ext="edit" shapetype="t"/>
                <v:textbox style="mso-fit-shape-to-text:t">
                  <w:txbxContent>
                    <w:p w14:paraId="63C230F0" w14:textId="77777777" w:rsidR="00873568" w:rsidRDefault="00873568" w:rsidP="00801759">
                      <w:pPr>
                        <w:pStyle w:val="NormalWeb"/>
                        <w:spacing w:before="0" w:beforeAutospacing="0" w:after="0" w:afterAutospacing="0"/>
                        <w:jc w:val="center"/>
                        <w:rPr>
                          <w:color w:val="000000"/>
                          <w:sz w:val="48"/>
                          <w:szCs w:val="48"/>
                          <w14:textOutline w14:w="9525" w14:cap="flat" w14:cmpd="sng" w14:algn="ctr">
                            <w14:solidFill>
                              <w14:srgbClr w14:val="000000"/>
                            </w14:solidFill>
                            <w14:prstDash w14:val="solid"/>
                            <w14:round/>
                          </w14:textOutline>
                        </w:rPr>
                      </w:pPr>
                      <w:r w:rsidRPr="00873568">
                        <w:rPr>
                          <w:color w:val="000000"/>
                          <w:sz w:val="48"/>
                          <w:szCs w:val="48"/>
                          <w14:textOutline w14:w="9525" w14:cap="flat" w14:cmpd="sng" w14:algn="ctr">
                            <w14:solidFill>
                              <w14:srgbClr w14:val="000000"/>
                            </w14:solidFill>
                            <w14:prstDash w14:val="solid"/>
                            <w14:round/>
                          </w14:textOutline>
                        </w:rPr>
                        <w:t xml:space="preserve">BÁO CÁO ĐỒ ÁN </w:t>
                      </w:r>
                    </w:p>
                    <w:p w14:paraId="33926705" w14:textId="5B6C45E4" w:rsidR="00801759" w:rsidRPr="00873568" w:rsidRDefault="00873568" w:rsidP="00801759">
                      <w:pPr>
                        <w:pStyle w:val="NormalWeb"/>
                        <w:spacing w:before="0" w:beforeAutospacing="0" w:after="0" w:afterAutospacing="0"/>
                        <w:jc w:val="center"/>
                        <w:rPr>
                          <w:sz w:val="16"/>
                          <w:szCs w:val="16"/>
                        </w:rPr>
                      </w:pPr>
                      <w:r w:rsidRPr="00873568">
                        <w:rPr>
                          <w:color w:val="000000"/>
                          <w:sz w:val="48"/>
                          <w:szCs w:val="48"/>
                          <w14:textOutline w14:w="9525" w14:cap="flat" w14:cmpd="sng" w14:algn="ctr">
                            <w14:solidFill>
                              <w14:srgbClr w14:val="000000"/>
                            </w14:solidFill>
                            <w14:prstDash w14:val="solid"/>
                            <w14:round/>
                          </w14:textOutline>
                        </w:rPr>
                        <w:t>MÔN LẬP TRÌNH CƠ SỞ DỮ LIỆU</w:t>
                      </w:r>
                    </w:p>
                  </w:txbxContent>
                </v:textbox>
              </v:shape>
            </w:pict>
          </mc:Fallback>
        </mc:AlternateContent>
      </w:r>
      <w:r w:rsidR="00873568">
        <w:rPr>
          <w:bCs/>
          <w:noProof/>
        </w:rPr>
        <w:drawing>
          <wp:inline distT="0" distB="0" distL="0" distR="0" wp14:anchorId="262746DA" wp14:editId="137FBB78">
            <wp:extent cx="2095500" cy="1380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7525" cy="1388552"/>
                    </a:xfrm>
                    <a:prstGeom prst="rect">
                      <a:avLst/>
                    </a:prstGeom>
                    <a:noFill/>
                    <a:ln>
                      <a:noFill/>
                    </a:ln>
                  </pic:spPr>
                </pic:pic>
              </a:graphicData>
            </a:graphic>
          </wp:inline>
        </w:drawing>
      </w:r>
    </w:p>
    <w:p w14:paraId="47EFC3EE" w14:textId="77777777" w:rsidR="009B2F45" w:rsidRDefault="009B2F45" w:rsidP="00722F87">
      <w:pPr>
        <w:jc w:val="center"/>
        <w:rPr>
          <w:bCs/>
        </w:rPr>
      </w:pPr>
    </w:p>
    <w:p w14:paraId="543C5082" w14:textId="77777777" w:rsidR="009B2F45" w:rsidRDefault="001F090B" w:rsidP="001F090B">
      <w:pPr>
        <w:tabs>
          <w:tab w:val="left" w:pos="2250"/>
        </w:tabs>
        <w:rPr>
          <w:bCs/>
        </w:rPr>
      </w:pPr>
      <w:r>
        <w:rPr>
          <w:bCs/>
        </w:rPr>
        <w:tab/>
      </w:r>
    </w:p>
    <w:p w14:paraId="28E97D45" w14:textId="05C57CE1" w:rsidR="00F061DB" w:rsidRPr="00F061DB" w:rsidRDefault="007219F0" w:rsidP="00F061DB">
      <w:pPr>
        <w:rPr>
          <w:b/>
          <w:bCs/>
        </w:rPr>
      </w:pPr>
      <w:r>
        <w:rPr>
          <w:b/>
          <w:bCs/>
          <w:noProof/>
        </w:rPr>
        <mc:AlternateContent>
          <mc:Choice Requires="wps">
            <w:drawing>
              <wp:anchor distT="0" distB="0" distL="114300" distR="114300" simplePos="0" relativeHeight="251663360" behindDoc="0" locked="0" layoutInCell="1" allowOverlap="1" wp14:anchorId="045464EF" wp14:editId="478C4CC6">
                <wp:simplePos x="0" y="0"/>
                <wp:positionH relativeFrom="column">
                  <wp:posOffset>365760</wp:posOffset>
                </wp:positionH>
                <wp:positionV relativeFrom="paragraph">
                  <wp:posOffset>176751</wp:posOffset>
                </wp:positionV>
                <wp:extent cx="5255812" cy="675861"/>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5255812" cy="675861"/>
                        </a:xfrm>
                        <a:prstGeom prst="rect">
                          <a:avLst/>
                        </a:prstGeom>
                        <a:solidFill>
                          <a:schemeClr val="lt1"/>
                        </a:solidFill>
                        <a:ln w="6350">
                          <a:noFill/>
                        </a:ln>
                      </wps:spPr>
                      <wps:txbx>
                        <w:txbxContent>
                          <w:p w14:paraId="1A8F1634" w14:textId="54C213D4" w:rsidR="007219F0" w:rsidRPr="007219F0" w:rsidRDefault="007219F0" w:rsidP="007219F0">
                            <w:pPr>
                              <w:jc w:val="center"/>
                              <w:rPr>
                                <w:bCs/>
                                <w:sz w:val="36"/>
                              </w:rPr>
                            </w:pPr>
                            <w:r w:rsidRPr="00C31BF3">
                              <w:rPr>
                                <w:rFonts w:hint="eastAsia"/>
                                <w:b/>
                                <w:bCs/>
                                <w:i/>
                                <w:iCs/>
                                <w:sz w:val="36"/>
                                <w:u w:val="single"/>
                                <w:lang w:val="vi-VN"/>
                              </w:rPr>
                              <w:t>Đ</w:t>
                            </w:r>
                            <w:r w:rsidRPr="00C31BF3">
                              <w:rPr>
                                <w:b/>
                                <w:bCs/>
                                <w:i/>
                                <w:iCs/>
                                <w:sz w:val="36"/>
                                <w:u w:val="single"/>
                                <w:lang w:val="vi-VN"/>
                              </w:rPr>
                              <w:t>Ề TÀI</w:t>
                            </w:r>
                            <w:r w:rsidRPr="00C31BF3">
                              <w:rPr>
                                <w:bCs/>
                                <w:sz w:val="36"/>
                                <w:lang w:val="vi-VN"/>
                              </w:rPr>
                              <w:t xml:space="preserve">:   </w:t>
                            </w:r>
                            <w:r>
                              <w:rPr>
                                <w:bCs/>
                                <w:sz w:val="36"/>
                              </w:rPr>
                              <w:t>XÂY DỰNG HỆ THỐNG QUẢN LÍ BÁN HÀNG QUÁN CÀ PHÊ BẲNG NGÔN NGỮ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64EF" id="Text Box 10" o:spid="_x0000_s1027" type="#_x0000_t202" style="position:absolute;margin-left:28.8pt;margin-top:13.9pt;width:413.85pt;height:5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" fillcolor="white [3201]" stroked="f" strokeweight=".5pt">
                <v:textbox>
                  <w:txbxContent>
                    <w:p w14:paraId="1A8F1634" w14:textId="54C213D4" w:rsidR="007219F0" w:rsidRPr="007219F0" w:rsidRDefault="007219F0" w:rsidP="007219F0">
                      <w:pPr>
                        <w:jc w:val="center"/>
                        <w:rPr>
                          <w:bCs/>
                          <w:sz w:val="36"/>
                        </w:rPr>
                      </w:pPr>
                      <w:r w:rsidRPr="00C31BF3">
                        <w:rPr>
                          <w:rFonts w:hint="eastAsia"/>
                          <w:b/>
                          <w:bCs/>
                          <w:i/>
                          <w:iCs/>
                          <w:sz w:val="36"/>
                          <w:u w:val="single"/>
                          <w:lang w:val="vi-VN"/>
                        </w:rPr>
                        <w:t>Đ</w:t>
                      </w:r>
                      <w:r w:rsidRPr="00C31BF3">
                        <w:rPr>
                          <w:b/>
                          <w:bCs/>
                          <w:i/>
                          <w:iCs/>
                          <w:sz w:val="36"/>
                          <w:u w:val="single"/>
                          <w:lang w:val="vi-VN"/>
                        </w:rPr>
                        <w:t>Ề TÀI</w:t>
                      </w:r>
                      <w:r w:rsidRPr="00C31BF3">
                        <w:rPr>
                          <w:bCs/>
                          <w:sz w:val="36"/>
                          <w:lang w:val="vi-VN"/>
                        </w:rPr>
                        <w:t xml:space="preserve">:   </w:t>
                      </w:r>
                      <w:r>
                        <w:rPr>
                          <w:bCs/>
                          <w:sz w:val="36"/>
                        </w:rPr>
                        <w:t>XÂY DỰNG HỆ THỐNG QUẢN LÍ BÁN HÀNG QUÁN CÀ PHÊ BẲNG NGÔN NGỮ C#</w:t>
                      </w:r>
                    </w:p>
                  </w:txbxContent>
                </v:textbox>
              </v:shape>
            </w:pict>
          </mc:Fallback>
        </mc:AlternateContent>
      </w:r>
    </w:p>
    <w:p w14:paraId="3BFDAE6D" w14:textId="3A670140" w:rsidR="00F061DB" w:rsidRDefault="00F061DB" w:rsidP="00E14F37">
      <w:pPr>
        <w:rPr>
          <w:bCs/>
          <w:sz w:val="36"/>
        </w:rPr>
      </w:pPr>
    </w:p>
    <w:p w14:paraId="04E92A9A" w14:textId="77777777" w:rsidR="007219F0" w:rsidRDefault="007219F0" w:rsidP="00E14F37">
      <w:pPr>
        <w:rPr>
          <w:bCs/>
          <w:sz w:val="36"/>
        </w:rPr>
      </w:pPr>
    </w:p>
    <w:p w14:paraId="0E1964C4" w14:textId="41376DC6" w:rsidR="00F061DB" w:rsidRPr="00413129" w:rsidRDefault="00F061DB" w:rsidP="00F061DB">
      <w:pPr>
        <w:tabs>
          <w:tab w:val="center" w:pos="5760"/>
        </w:tabs>
        <w:rPr>
          <w:bCs/>
          <w:sz w:val="28"/>
        </w:rPr>
      </w:pPr>
      <w:r>
        <w:rPr>
          <w:b/>
          <w:bCs/>
          <w:sz w:val="28"/>
        </w:rPr>
        <w:t xml:space="preserve">                              </w:t>
      </w:r>
      <w:r w:rsidRPr="00C31BF3">
        <w:rPr>
          <w:b/>
          <w:bCs/>
          <w:sz w:val="28"/>
          <w:lang w:val="vi-VN"/>
        </w:rPr>
        <w:t>Giảng viên h</w:t>
      </w:r>
      <w:r w:rsidRPr="00C31BF3">
        <w:rPr>
          <w:rFonts w:hint="eastAsia"/>
          <w:b/>
          <w:bCs/>
          <w:sz w:val="28"/>
          <w:lang w:val="vi-VN"/>
        </w:rPr>
        <w:t>ư</w:t>
      </w:r>
      <w:r w:rsidRPr="00C31BF3">
        <w:rPr>
          <w:b/>
          <w:bCs/>
          <w:sz w:val="28"/>
          <w:lang w:val="vi-VN"/>
        </w:rPr>
        <w:t xml:space="preserve">ớng dẫn :  </w:t>
      </w:r>
      <w:r w:rsidR="00413129">
        <w:rPr>
          <w:bCs/>
          <w:sz w:val="28"/>
        </w:rPr>
        <w:t>Lê Ngọc Hiếu</w:t>
      </w:r>
    </w:p>
    <w:p w14:paraId="38DED5C1" w14:textId="614E76B7" w:rsidR="00413129" w:rsidRPr="00B0543B" w:rsidRDefault="00A14BF9" w:rsidP="00413129">
      <w:pPr>
        <w:tabs>
          <w:tab w:val="center" w:pos="5760"/>
        </w:tabs>
        <w:rPr>
          <w:bCs/>
          <w:sz w:val="28"/>
        </w:rPr>
      </w:pPr>
      <w:r>
        <w:rPr>
          <w:b/>
          <w:bCs/>
          <w:noProof/>
          <w:sz w:val="28"/>
        </w:rPr>
        <mc:AlternateContent>
          <mc:Choice Requires="wps">
            <w:drawing>
              <wp:anchor distT="0" distB="0" distL="114300" distR="114300" simplePos="0" relativeHeight="251661312" behindDoc="0" locked="0" layoutInCell="1" allowOverlap="1" wp14:anchorId="152F70F9" wp14:editId="6A02FB85">
                <wp:simplePos x="0" y="0"/>
                <wp:positionH relativeFrom="margin">
                  <wp:align>center</wp:align>
                </wp:positionH>
                <wp:positionV relativeFrom="paragraph">
                  <wp:posOffset>264957</wp:posOffset>
                </wp:positionV>
                <wp:extent cx="3040912" cy="1733107"/>
                <wp:effectExtent l="0" t="0" r="7620" b="635"/>
                <wp:wrapNone/>
                <wp:docPr id="5" name="Text Box 5"/>
                <wp:cNvGraphicFramePr/>
                <a:graphic xmlns:a="http://schemas.openxmlformats.org/drawingml/2006/main">
                  <a:graphicData uri="http://schemas.microsoft.com/office/word/2010/wordprocessingShape">
                    <wps:wsp>
                      <wps:cNvSpPr txBox="1"/>
                      <wps:spPr>
                        <a:xfrm>
                          <a:off x="0" y="0"/>
                          <a:ext cx="3040912" cy="1733107"/>
                        </a:xfrm>
                        <a:prstGeom prst="rect">
                          <a:avLst/>
                        </a:prstGeom>
                        <a:solidFill>
                          <a:schemeClr val="lt1"/>
                        </a:solidFill>
                        <a:ln w="6350">
                          <a:noFill/>
                        </a:ln>
                      </wps:spPr>
                      <wps:txbx>
                        <w:txbxContent>
                          <w:p w14:paraId="358C6269" w14:textId="77777777" w:rsidR="00A14BF9" w:rsidRDefault="00A14BF9" w:rsidP="00A14BF9">
                            <w:r>
                              <w:t>Cao Hoàng Phượng - 1954052077</w:t>
                            </w:r>
                          </w:p>
                          <w:p w14:paraId="65A828DD" w14:textId="2D2CF4FA" w:rsidR="00A14BF9" w:rsidRDefault="00A14BF9" w:rsidP="00A14BF9">
                            <w:r w:rsidRPr="007E3F9A">
                              <w:t>Nguyễn Thị Thùy</w:t>
                            </w:r>
                            <w:r>
                              <w:t xml:space="preserve"> </w:t>
                            </w:r>
                            <w:r w:rsidRPr="007E3F9A">
                              <w:t>Duyên</w:t>
                            </w:r>
                            <w:r>
                              <w:t xml:space="preserve"> - </w:t>
                            </w:r>
                            <w:r w:rsidRPr="007E3F9A">
                              <w:t>1954052012</w:t>
                            </w:r>
                          </w:p>
                          <w:p w14:paraId="7F349480" w14:textId="77777777" w:rsidR="00A14BF9" w:rsidRDefault="00A14BF9" w:rsidP="00A14BF9">
                            <w:r w:rsidRPr="007E3F9A">
                              <w:t>Phạm Thị</w:t>
                            </w:r>
                            <w:r>
                              <w:t xml:space="preserve"> </w:t>
                            </w:r>
                            <w:r w:rsidRPr="007E3F9A">
                              <w:t>Hạnh</w:t>
                            </w:r>
                            <w:r>
                              <w:t xml:space="preserve"> - </w:t>
                            </w:r>
                            <w:r w:rsidRPr="007E3F9A">
                              <w:t>1954052021</w:t>
                            </w:r>
                          </w:p>
                          <w:p w14:paraId="1F31FA1F" w14:textId="77777777" w:rsidR="00A14BF9" w:rsidRDefault="00A14BF9" w:rsidP="00A14BF9">
                            <w:r w:rsidRPr="00F40C3E">
                              <w:t>Nguyễn Thị</w:t>
                            </w:r>
                            <w:r w:rsidRPr="00F40C3E">
                              <w:tab/>
                              <w:t>Quỳnh</w:t>
                            </w:r>
                            <w:r>
                              <w:t xml:space="preserve"> - </w:t>
                            </w:r>
                            <w:r w:rsidRPr="00F40C3E">
                              <w:t>1851050123</w:t>
                            </w:r>
                            <w:r w:rsidRPr="00F40C3E">
                              <w:tab/>
                            </w:r>
                          </w:p>
                          <w:p w14:paraId="5B554868" w14:textId="77777777" w:rsidR="00A14BF9" w:rsidRDefault="00A14BF9" w:rsidP="00A14BF9">
                            <w:r w:rsidRPr="00F40C3E">
                              <w:t>Phan Thị Minh</w:t>
                            </w:r>
                            <w:r>
                              <w:t xml:space="preserve"> </w:t>
                            </w:r>
                            <w:r w:rsidRPr="00F40C3E">
                              <w:t>Trang</w:t>
                            </w:r>
                            <w:r>
                              <w:t xml:space="preserve"> - </w:t>
                            </w:r>
                            <w:r w:rsidRPr="00F40C3E">
                              <w:t>1954052111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2F70F9" id="Text Box 5" o:spid="_x0000_s1028" type="#_x0000_t202" style="position:absolute;margin-left:0;margin-top:20.85pt;width:239.45pt;height:136.4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" fillcolor="white [3201]" stroked="f" strokeweight=".5pt">
                <v:textbox>
                  <w:txbxContent>
                    <w:p w14:paraId="358C6269" w14:textId="77777777" w:rsidR="00A14BF9" w:rsidRDefault="00A14BF9" w:rsidP="00A14BF9">
                      <w:r>
                        <w:t>Cao Hoàng Phượng - 1954052077</w:t>
                      </w:r>
                    </w:p>
                    <w:p w14:paraId="65A828DD" w14:textId="2D2CF4FA" w:rsidR="00A14BF9" w:rsidRDefault="00A14BF9" w:rsidP="00A14BF9">
                      <w:r w:rsidRPr="007E3F9A">
                        <w:t>Nguyễn Thị Thùy</w:t>
                      </w:r>
                      <w:r>
                        <w:t xml:space="preserve"> </w:t>
                      </w:r>
                      <w:r w:rsidRPr="007E3F9A">
                        <w:t>Duyên</w:t>
                      </w:r>
                      <w:r>
                        <w:t xml:space="preserve"> - </w:t>
                      </w:r>
                      <w:r w:rsidRPr="007E3F9A">
                        <w:t>1954052012</w:t>
                      </w:r>
                    </w:p>
                    <w:p w14:paraId="7F349480" w14:textId="77777777" w:rsidR="00A14BF9" w:rsidRDefault="00A14BF9" w:rsidP="00A14BF9">
                      <w:r w:rsidRPr="007E3F9A">
                        <w:t>Phạm Thị</w:t>
                      </w:r>
                      <w:r>
                        <w:t xml:space="preserve"> </w:t>
                      </w:r>
                      <w:r w:rsidRPr="007E3F9A">
                        <w:t>Hạnh</w:t>
                      </w:r>
                      <w:r>
                        <w:t xml:space="preserve"> - </w:t>
                      </w:r>
                      <w:r w:rsidRPr="007E3F9A">
                        <w:t>1954052021</w:t>
                      </w:r>
                    </w:p>
                    <w:p w14:paraId="1F31FA1F" w14:textId="77777777" w:rsidR="00A14BF9" w:rsidRDefault="00A14BF9" w:rsidP="00A14BF9">
                      <w:r w:rsidRPr="00F40C3E">
                        <w:t>Nguyễn Thị</w:t>
                      </w:r>
                      <w:r w:rsidRPr="00F40C3E">
                        <w:tab/>
                        <w:t>Quỳnh</w:t>
                      </w:r>
                      <w:r>
                        <w:t xml:space="preserve"> - </w:t>
                      </w:r>
                      <w:r w:rsidRPr="00F40C3E">
                        <w:t>1851050123</w:t>
                      </w:r>
                      <w:r w:rsidRPr="00F40C3E">
                        <w:tab/>
                      </w:r>
                    </w:p>
                    <w:p w14:paraId="5B554868" w14:textId="77777777" w:rsidR="00A14BF9" w:rsidRDefault="00A14BF9" w:rsidP="00A14BF9">
                      <w:r w:rsidRPr="00F40C3E">
                        <w:t>Phan Thị Minh</w:t>
                      </w:r>
                      <w:r>
                        <w:t xml:space="preserve"> </w:t>
                      </w:r>
                      <w:r w:rsidRPr="00F40C3E">
                        <w:t>Trang</w:t>
                      </w:r>
                      <w:r>
                        <w:t xml:space="preserve"> - </w:t>
                      </w:r>
                      <w:r w:rsidRPr="00F40C3E">
                        <w:t>1954052111</w:t>
                      </w:r>
                    </w:p>
                  </w:txbxContent>
                </v:textbox>
                <w10:wrap anchorx="margin"/>
              </v:shape>
            </w:pict>
          </mc:Fallback>
        </mc:AlternateContent>
      </w:r>
      <w:r w:rsidR="00AA695B">
        <w:rPr>
          <w:bCs/>
          <w:sz w:val="28"/>
        </w:rPr>
        <w:t xml:space="preserve">                              </w:t>
      </w:r>
      <w:r w:rsidR="00AA695B">
        <w:rPr>
          <w:b/>
          <w:bCs/>
          <w:sz w:val="28"/>
        </w:rPr>
        <w:t>Sinh viên thực hiện      :</w:t>
      </w:r>
      <w:r w:rsidR="00B0543B">
        <w:rPr>
          <w:b/>
          <w:bCs/>
          <w:sz w:val="28"/>
        </w:rPr>
        <w:t xml:space="preserve">  </w:t>
      </w:r>
      <w:r w:rsidR="00B0543B" w:rsidRPr="00B0543B">
        <w:rPr>
          <w:bCs/>
          <w:sz w:val="28"/>
        </w:rPr>
        <w:t>Nhóm 3</w:t>
      </w:r>
    </w:p>
    <w:p w14:paraId="7B6C039C" w14:textId="261D201E" w:rsidR="00A14BF9" w:rsidRDefault="00A14BF9" w:rsidP="00413129">
      <w:pPr>
        <w:tabs>
          <w:tab w:val="center" w:pos="5760"/>
        </w:tabs>
        <w:rPr>
          <w:b/>
          <w:bCs/>
          <w:sz w:val="28"/>
        </w:rPr>
      </w:pPr>
    </w:p>
    <w:p w14:paraId="2185C82E" w14:textId="77777777" w:rsidR="00413129" w:rsidRDefault="00413129" w:rsidP="00413129">
      <w:pPr>
        <w:tabs>
          <w:tab w:val="center" w:pos="5760"/>
        </w:tabs>
        <w:rPr>
          <w:bCs/>
          <w:sz w:val="28"/>
        </w:rPr>
      </w:pPr>
    </w:p>
    <w:p w14:paraId="318CE4F7" w14:textId="15AED981" w:rsidR="00955B02" w:rsidRDefault="00955B02" w:rsidP="00541197">
      <w:pPr>
        <w:tabs>
          <w:tab w:val="center" w:pos="5760"/>
        </w:tabs>
        <w:rPr>
          <w:bCs/>
          <w:sz w:val="28"/>
        </w:rPr>
      </w:pPr>
    </w:p>
    <w:p w14:paraId="05389CD1" w14:textId="77777777" w:rsidR="00955B02" w:rsidRDefault="00955B02" w:rsidP="00541197">
      <w:pPr>
        <w:tabs>
          <w:tab w:val="center" w:pos="5760"/>
        </w:tabs>
        <w:rPr>
          <w:bCs/>
          <w:sz w:val="28"/>
        </w:rPr>
      </w:pPr>
    </w:p>
    <w:p w14:paraId="67E4C388" w14:textId="77777777" w:rsidR="00955B02" w:rsidRDefault="00955B02" w:rsidP="00541197">
      <w:pPr>
        <w:tabs>
          <w:tab w:val="center" w:pos="5760"/>
        </w:tabs>
        <w:rPr>
          <w:bCs/>
          <w:sz w:val="28"/>
        </w:rPr>
      </w:pPr>
    </w:p>
    <w:p w14:paraId="4E2E2ECB" w14:textId="77777777" w:rsidR="00955B02" w:rsidRDefault="00955B02" w:rsidP="00541197">
      <w:pPr>
        <w:tabs>
          <w:tab w:val="center" w:pos="5760"/>
        </w:tabs>
        <w:rPr>
          <w:bCs/>
          <w:sz w:val="28"/>
        </w:rPr>
      </w:pPr>
    </w:p>
    <w:p w14:paraId="5CC5FB49" w14:textId="7717A2DF" w:rsidR="00722F87" w:rsidRDefault="00955B02" w:rsidP="00BD3E39">
      <w:pPr>
        <w:tabs>
          <w:tab w:val="center" w:pos="5760"/>
        </w:tabs>
        <w:jc w:val="center"/>
        <w:rPr>
          <w:b/>
          <w:bCs/>
          <w:sz w:val="28"/>
        </w:rPr>
      </w:pPr>
      <w:r>
        <w:rPr>
          <w:b/>
          <w:bCs/>
          <w:sz w:val="28"/>
        </w:rPr>
        <w:t>Khóa</w:t>
      </w:r>
      <w:r w:rsidR="00413129">
        <w:rPr>
          <w:b/>
          <w:bCs/>
          <w:sz w:val="28"/>
        </w:rPr>
        <w:t xml:space="preserve"> 2019</w:t>
      </w:r>
    </w:p>
    <w:p w14:paraId="60D030E8" w14:textId="711009DA" w:rsidR="00413129" w:rsidRPr="0001286D" w:rsidRDefault="0001286D" w:rsidP="0001286D">
      <w:pPr>
        <w:pStyle w:val="Style1"/>
        <w:jc w:val="center"/>
        <w:rPr>
          <w:b/>
          <w:bCs/>
        </w:rPr>
      </w:pPr>
      <w:r w:rsidRPr="0001286D">
        <w:rPr>
          <w:b/>
          <w:bCs/>
        </w:rPr>
        <w:lastRenderedPageBreak/>
        <w:t>LỜI CẢM ƠN</w:t>
      </w:r>
    </w:p>
    <w:p w14:paraId="15BE85E4" w14:textId="21A78D2E" w:rsidR="0001286D" w:rsidRDefault="0001286D" w:rsidP="0001286D">
      <w:pPr>
        <w:pStyle w:val="Style1"/>
      </w:pPr>
      <w:r>
        <w:t>Đầu tiên, nhóm chúng em xin gửi lời cảm ơn chân thành nhất đến thầy Lê Ngọc Hiếu. Trong quá trình học tập và tìm hiểu môn</w:t>
      </w:r>
      <w:r w:rsidR="00D96856">
        <w:t xml:space="preserve"> Lập Trình Cơ Sở Dữ Liệu</w:t>
      </w:r>
      <w:r>
        <w:t xml:space="preserve">, nhóm đã nhận được rất nhiều sự quan tâm, hướng dẫn tận tình và tâm huyết của </w:t>
      </w:r>
      <w:r w:rsidR="00D96856">
        <w:t>thầy</w:t>
      </w:r>
      <w:r>
        <w:t xml:space="preserve">. </w:t>
      </w:r>
      <w:r w:rsidR="00D96856">
        <w:t>Thầy</w:t>
      </w:r>
      <w:r>
        <w:t xml:space="preserve"> đã giúm nhóm chung em tích luỹ thêm nhiều kiến thức và có cái nhìn sâu sắc và hoàn thiện hơn về các vấn đề. Từ nhưng kiến thức được tích luỹ qua buổi học, nhóm em đã hiểu rõ hơn về hệ thống quản lí</w:t>
      </w:r>
      <w:r w:rsidR="00D96856">
        <w:t xml:space="preserve"> của quán cà phê</w:t>
      </w:r>
      <w:r>
        <w:t xml:space="preserve">. Qua bài tiểu luận này, nhóm em xin trình bày lại những gì mà mình đã tìm hiểu về các vấn đề </w:t>
      </w:r>
      <w:r w:rsidR="00D96856">
        <w:t>trong hệ thống quản lý quán cà phê.</w:t>
      </w:r>
    </w:p>
    <w:p w14:paraId="492332AD" w14:textId="08BEBF88" w:rsidR="0001286D" w:rsidRDefault="0001286D" w:rsidP="0001286D">
      <w:pPr>
        <w:pStyle w:val="Style1"/>
      </w:pPr>
      <w:r>
        <w:t xml:space="preserve">Nhóm chúng em sẽ còn nhiều thiếu sót về kiến thức và cách trình bày. Do đó, nếu trong bài tiểu luận có những sai sót, nhóm mong </w:t>
      </w:r>
      <w:r w:rsidR="00D96856">
        <w:t>thầy</w:t>
      </w:r>
      <w:r>
        <w:t xml:space="preserve"> sẽ có những góp ý để bài tiểu luận được hoàn thiện hơn.</w:t>
      </w:r>
    </w:p>
    <w:p w14:paraId="665BEF30" w14:textId="1B91B2D3" w:rsidR="0001286D" w:rsidRDefault="0001286D" w:rsidP="0001286D">
      <w:pPr>
        <w:pStyle w:val="Style1"/>
      </w:pPr>
      <w:r>
        <w:t xml:space="preserve">Kính chúc </w:t>
      </w:r>
      <w:r w:rsidR="00D96856">
        <w:t>thầy</w:t>
      </w:r>
      <w:r>
        <w:t xml:space="preserve"> có nhiều sức khoẻ, hạnh phúc thành công trên con đường sự nghiệp giảng dạy.</w:t>
      </w:r>
    </w:p>
    <w:p w14:paraId="3F861B39" w14:textId="16CF39FE" w:rsidR="00D96856" w:rsidRDefault="00D96856" w:rsidP="0001286D">
      <w:pPr>
        <w:pStyle w:val="Style1"/>
      </w:pPr>
    </w:p>
    <w:p w14:paraId="26F08869" w14:textId="74ADF464" w:rsidR="00D96856" w:rsidRDefault="00D96856" w:rsidP="0001286D">
      <w:pPr>
        <w:pStyle w:val="Style1"/>
      </w:pPr>
    </w:p>
    <w:p w14:paraId="50858EC6" w14:textId="2EC311E1" w:rsidR="00D96856" w:rsidRDefault="00D96856" w:rsidP="0001286D">
      <w:pPr>
        <w:pStyle w:val="Style1"/>
      </w:pPr>
    </w:p>
    <w:p w14:paraId="0C91B750" w14:textId="4D3231FB" w:rsidR="00D96856" w:rsidRDefault="00D96856" w:rsidP="0001286D">
      <w:pPr>
        <w:pStyle w:val="Style1"/>
      </w:pPr>
    </w:p>
    <w:p w14:paraId="19B453AF" w14:textId="35FB30D3" w:rsidR="00D96856" w:rsidRDefault="00D96856" w:rsidP="0001286D">
      <w:pPr>
        <w:pStyle w:val="Style1"/>
      </w:pPr>
    </w:p>
    <w:p w14:paraId="008CD6BD" w14:textId="3616BA19" w:rsidR="00D96856" w:rsidRDefault="00D96856" w:rsidP="0001286D">
      <w:pPr>
        <w:pStyle w:val="Style1"/>
      </w:pPr>
    </w:p>
    <w:p w14:paraId="20EE15B8" w14:textId="68C40178" w:rsidR="00D96856" w:rsidRDefault="00D96856" w:rsidP="0001286D">
      <w:pPr>
        <w:pStyle w:val="Style1"/>
      </w:pPr>
    </w:p>
    <w:p w14:paraId="42793954" w14:textId="3F991219" w:rsidR="00D96856" w:rsidRDefault="00D96856" w:rsidP="0001286D">
      <w:pPr>
        <w:pStyle w:val="Style1"/>
      </w:pPr>
    </w:p>
    <w:p w14:paraId="6E5826F7" w14:textId="46DBC26C" w:rsidR="00D96856" w:rsidRDefault="00D96856" w:rsidP="0001286D">
      <w:pPr>
        <w:pStyle w:val="Style1"/>
      </w:pPr>
    </w:p>
    <w:p w14:paraId="77BE8A43" w14:textId="63CB3528" w:rsidR="00D96856" w:rsidRDefault="00D96856" w:rsidP="0001286D">
      <w:pPr>
        <w:pStyle w:val="Style1"/>
      </w:pPr>
    </w:p>
    <w:p w14:paraId="05C33373" w14:textId="2C99762E" w:rsidR="00D96856" w:rsidRDefault="00D96856" w:rsidP="0001286D">
      <w:pPr>
        <w:pStyle w:val="Style1"/>
      </w:pPr>
    </w:p>
    <w:p w14:paraId="16578D6B" w14:textId="37D8F905" w:rsidR="00D96856" w:rsidRDefault="00D96856" w:rsidP="0001286D">
      <w:pPr>
        <w:pStyle w:val="Style1"/>
      </w:pPr>
    </w:p>
    <w:p w14:paraId="19D602AB" w14:textId="42312965" w:rsidR="00D96856" w:rsidRDefault="00D96856" w:rsidP="0001286D">
      <w:pPr>
        <w:pStyle w:val="Style1"/>
      </w:pPr>
    </w:p>
    <w:p w14:paraId="730DE845" w14:textId="7794A470" w:rsidR="00D96856" w:rsidRDefault="00D96856" w:rsidP="0001286D">
      <w:pPr>
        <w:pStyle w:val="Style1"/>
      </w:pPr>
    </w:p>
    <w:p w14:paraId="45784387" w14:textId="68A2B9C4" w:rsidR="00D96856" w:rsidRPr="006A5E07" w:rsidRDefault="00D96856" w:rsidP="00DC7F7B">
      <w:pPr>
        <w:pStyle w:val="Style1"/>
        <w:ind w:firstLine="0"/>
      </w:pPr>
    </w:p>
    <w:p w14:paraId="0F56F340" w14:textId="0F8AAB82" w:rsidR="0001286D" w:rsidRPr="00C1697C" w:rsidRDefault="00DC7F7B" w:rsidP="00C1697C">
      <w:pPr>
        <w:pStyle w:val="Style1"/>
        <w:jc w:val="center"/>
        <w:rPr>
          <w:b/>
          <w:bCs/>
          <w:sz w:val="32"/>
          <w:szCs w:val="24"/>
        </w:rPr>
      </w:pPr>
      <w:r w:rsidRPr="00C1697C">
        <w:rPr>
          <w:b/>
          <w:bCs/>
          <w:sz w:val="32"/>
          <w:szCs w:val="24"/>
        </w:rPr>
        <w:lastRenderedPageBreak/>
        <w:t xml:space="preserve">MÔ TẢ </w:t>
      </w:r>
      <w:r w:rsidR="000175C6" w:rsidRPr="00C1697C">
        <w:rPr>
          <w:b/>
          <w:bCs/>
          <w:sz w:val="32"/>
          <w:szCs w:val="24"/>
        </w:rPr>
        <w:t>NGHIỆP VỤ ĐỒ ÁN</w:t>
      </w:r>
    </w:p>
    <w:p w14:paraId="55E25412" w14:textId="746A7D54" w:rsidR="00FE249B" w:rsidRPr="00FE249B" w:rsidRDefault="00FE249B" w:rsidP="00FE249B">
      <w:pPr>
        <w:pStyle w:val="Style1"/>
      </w:pPr>
      <w:r w:rsidRPr="00FE249B">
        <w:t xml:space="preserve">Đề tài này nhằm xây dựng chương trình quản lý bán hàng Quán cà phê. Quản lý các công việc quan trọng của quán như: </w:t>
      </w:r>
      <w:r w:rsidR="007219F0">
        <w:t>quản lý các hoá đơn của các bàn, quản lý thông tin món ăn, thông nhân viên sử dụng hệ thống, thống kê hoá đơn</w:t>
      </w:r>
      <w:r w:rsidR="00151322">
        <w:t>,…</w:t>
      </w:r>
    </w:p>
    <w:p w14:paraId="3FCE593A" w14:textId="77777777" w:rsidR="00151322" w:rsidRDefault="00151322" w:rsidP="005F7C21">
      <w:pPr>
        <w:pStyle w:val="Style1"/>
      </w:pPr>
      <w:r w:rsidRPr="00151322">
        <w:t>Hệ thống được phân chia thực hiện theo 2 tác nhân đó là chủ quán cà phê và nhân viên. Thực hiện theo các chức năng công việc trong quán.</w:t>
      </w:r>
    </w:p>
    <w:p w14:paraId="79CADB3F" w14:textId="5A91138D" w:rsidR="00151322" w:rsidRDefault="00151322" w:rsidP="005F7C21">
      <w:pPr>
        <w:pStyle w:val="Style1"/>
      </w:pPr>
      <w:r w:rsidRPr="00151322">
        <w:t xml:space="preserve">Hệ thống bao gồm mọi dữ liệu liên quan đến các thông tin quản lý trong một </w:t>
      </w:r>
      <w:r>
        <w:t>q</w:t>
      </w:r>
      <w:r w:rsidRPr="00151322">
        <w:t xml:space="preserve">uán cà phê: Các </w:t>
      </w:r>
      <w:r>
        <w:t xml:space="preserve">món ăn, thức ăn, </w:t>
      </w:r>
      <w:r w:rsidRPr="00151322">
        <w:t xml:space="preserve">loại </w:t>
      </w:r>
      <w:r>
        <w:t>thức ăn</w:t>
      </w:r>
      <w:r w:rsidRPr="00151322">
        <w:t>, bàn</w:t>
      </w:r>
      <w:r>
        <w:t xml:space="preserve"> ăn</w:t>
      </w:r>
      <w:r w:rsidRPr="00151322">
        <w:t xml:space="preserve">, nhân viên, </w:t>
      </w:r>
      <w:r>
        <w:t>hoá đơn,…</w:t>
      </w:r>
    </w:p>
    <w:p w14:paraId="3C426442" w14:textId="6A41CFB9" w:rsidR="005F7C21" w:rsidRDefault="005F7C21" w:rsidP="005F7C21">
      <w:pPr>
        <w:pStyle w:val="Style1"/>
      </w:pPr>
      <w:r>
        <w:t>Từ nhu cầu của người dùng, nhóm chúng em đã thiết kế hệ thống gồm có các chức năng chính như sau:</w:t>
      </w:r>
    </w:p>
    <w:p w14:paraId="5A0D012E" w14:textId="18DD1B1A" w:rsidR="005F7C21" w:rsidRDefault="005F7C21" w:rsidP="00C35B35">
      <w:pPr>
        <w:pStyle w:val="Style1"/>
        <w:numPr>
          <w:ilvl w:val="0"/>
          <w:numId w:val="2"/>
        </w:numPr>
      </w:pPr>
      <w:r>
        <w:t xml:space="preserve">Chức năng đăng nhập: Đây là chức năng </w:t>
      </w:r>
      <w:r w:rsidR="00B0543B">
        <w:t xml:space="preserve">bảo vệ hệ thống, giúp ngăn cản những người xâm nhập không thấy được những thông tin </w:t>
      </w:r>
      <w:r>
        <w:t xml:space="preserve">lưu trữ </w:t>
      </w:r>
      <w:r w:rsidR="00B0543B">
        <w:t xml:space="preserve">bên trong hệ thống. </w:t>
      </w:r>
      <w:r w:rsidR="00C35B35">
        <w:t xml:space="preserve">Để có thể thao tác sử dụng các thông tin trong hệ thống, người sử dụng cần phải có thông tin đăng nhập gồm tên đăng nhập và mật khẩu có tồn tại trong cơ sở dữ liệu. </w:t>
      </w:r>
      <w:r>
        <w:t>Đối với tên đăng nhập người dùng không thể thay đổi, ngược lại có thể thay đổi tên hiển thị. Đối với người dùng là quản lý có loại người dùng là 1, nhân viên thuộc loại người dùng 0.</w:t>
      </w:r>
    </w:p>
    <w:p w14:paraId="3FF32D4F" w14:textId="0F42583E" w:rsidR="005F7C21" w:rsidRDefault="005F7C21" w:rsidP="0062462A">
      <w:pPr>
        <w:pStyle w:val="Style1"/>
        <w:numPr>
          <w:ilvl w:val="0"/>
          <w:numId w:val="2"/>
        </w:numPr>
      </w:pPr>
      <w:r>
        <w:t xml:space="preserve">Chức năng quản lý </w:t>
      </w:r>
      <w:r w:rsidR="00EB09F7">
        <w:t>bàn ăn</w:t>
      </w:r>
      <w:r>
        <w:t xml:space="preserve">: </w:t>
      </w:r>
      <w:r w:rsidR="005F6F0A">
        <w:t>Người dùng cần hệ thống hiển thị tình trạng của bàn ăn là trống hay đã có người.</w:t>
      </w:r>
      <w:r w:rsidR="00970CE0">
        <w:t xml:space="preserve"> Khi chọn bàn ăn bất kỳ, hệ thống phải hiện thị hoá đơn và tổng tiền của bàn ăn đó</w:t>
      </w:r>
      <w:r w:rsidR="00EB09F7">
        <w:t>. Hệ thống hiển thị các loại món ăn, nếu người dùng chọn một loại món ăn bất kỳ, hệ thống tự động lọc và hiển thị các món ăn thuộc loại đó. Người dùng có thể  chỉnh số lượng của món ăn vừa chọn và thêm vào hoá đơn</w:t>
      </w:r>
      <w:r w:rsidR="005F6F0A">
        <w:t xml:space="preserve"> của bàn ăn vừa chọn</w:t>
      </w:r>
      <w:r w:rsidR="00EB09F7">
        <w:t>. Sau khi thêm món, hệ thống cập nhật hiển thị lại hoá đơn</w:t>
      </w:r>
      <w:r w:rsidR="005F6F0A">
        <w:t xml:space="preserve"> của bàn ăn đó và tính lại tổng tiền. </w:t>
      </w:r>
      <w:r w:rsidR="0062462A">
        <w:t xml:space="preserve">Ngoài ra, người dùng còn có thể giảm giá </w:t>
      </w:r>
      <w:r w:rsidR="00C0086A">
        <w:t>từ 0% đến 100% cho hoá đơn. Khi người dùng xác nhận thanh toán, hệ thống cập nhật lại tình trạng bàn ăn và xoá thông tin hoá đơn của bàn ăn đó.</w:t>
      </w:r>
    </w:p>
    <w:p w14:paraId="6F1E033E" w14:textId="39E4CD73" w:rsidR="005F7C21" w:rsidRDefault="005F7C21" w:rsidP="005F7C21">
      <w:pPr>
        <w:pStyle w:val="Style1"/>
        <w:numPr>
          <w:ilvl w:val="0"/>
          <w:numId w:val="2"/>
        </w:numPr>
      </w:pPr>
      <w:r>
        <w:t xml:space="preserve">Chức năng thay đổi thông tin </w:t>
      </w:r>
      <w:r w:rsidR="00685A26">
        <w:t xml:space="preserve">người dùng hệ thống: Mỗi người dùng hệ thống đều có tên đăng nhập, tên hiển thị và mật khẩu. Đối với tên đăng nhập người dùng không thể thay đổi, nhưng có thể thay đổi tên đăng nhập và mật khẩu. Người dùng cũng cần phải </w:t>
      </w:r>
      <w:r w:rsidR="00965F5E">
        <w:t>nhập mật khẩu cũ để xác nhận thay đổi thông tin</w:t>
      </w:r>
    </w:p>
    <w:p w14:paraId="6D6F4FAA" w14:textId="77777777" w:rsidR="005F7C21" w:rsidRDefault="005F7C21" w:rsidP="005F7C21">
      <w:pPr>
        <w:pStyle w:val="Style1"/>
        <w:numPr>
          <w:ilvl w:val="0"/>
          <w:numId w:val="2"/>
        </w:numPr>
      </w:pPr>
      <w:r>
        <w:t>Chức năng thống kê doanh thu: người dùng có thể xem tất cả các hoá đơn đã thanh toán trong một khoảng thời gian.</w:t>
      </w:r>
    </w:p>
    <w:p w14:paraId="62502D8F" w14:textId="29F04374" w:rsidR="005F7C21" w:rsidRDefault="005F7C21" w:rsidP="005F7C21">
      <w:pPr>
        <w:pStyle w:val="Style1"/>
        <w:numPr>
          <w:ilvl w:val="0"/>
          <w:numId w:val="2"/>
        </w:numPr>
      </w:pPr>
      <w:r>
        <w:t xml:space="preserve">Chức năng </w:t>
      </w:r>
      <w:r w:rsidR="00965F5E">
        <w:t xml:space="preserve">quản lý các </w:t>
      </w:r>
      <w:r>
        <w:t>món ăn</w:t>
      </w:r>
      <w:r w:rsidR="00965F5E">
        <w:t xml:space="preserve">: người dùng có thể tìm kiếm bất kỳ món ăn nào với từ khoá, hệ thống sẽ trả về danh sách món ăn có chứa từ khoá. Ngoài ra người dùng có thể chỉnh sửa thông tin hoặc xoá thông tin món ăn đó. </w:t>
      </w:r>
      <w:r w:rsidR="003566EB">
        <w:t xml:space="preserve">Khi người </w:t>
      </w:r>
      <w:r w:rsidR="003566EB">
        <w:lastRenderedPageBreak/>
        <w:t>dùng thêm mới món ăn, hệ thống tự động cấp mã món ăn. Với chức năng xem, hệ thống phải hiển thị toàn bộ thông tin tất cả món ăn có trong hệ thống.</w:t>
      </w:r>
    </w:p>
    <w:p w14:paraId="38F0AA15" w14:textId="3950B9FE" w:rsidR="005F7C21" w:rsidRDefault="005F7C21" w:rsidP="005F7C21">
      <w:pPr>
        <w:pStyle w:val="Style1"/>
        <w:numPr>
          <w:ilvl w:val="0"/>
          <w:numId w:val="2"/>
        </w:numPr>
      </w:pPr>
      <w:r>
        <w:t xml:space="preserve">Chức năng </w:t>
      </w:r>
      <w:r w:rsidR="003566EB">
        <w:t xml:space="preserve">quản lý </w:t>
      </w:r>
      <w:r>
        <w:t>loại món ăn</w:t>
      </w:r>
      <w:r w:rsidR="003566EB">
        <w:t>: Người dùng cũng có thể xem, thêm, sửa, xoá thông tin như chức năng quản lý món ăn.</w:t>
      </w:r>
    </w:p>
    <w:p w14:paraId="03B9A706" w14:textId="6C96CC3E" w:rsidR="005F7C21" w:rsidRDefault="005F7C21" w:rsidP="005F7C21">
      <w:pPr>
        <w:pStyle w:val="Style1"/>
        <w:numPr>
          <w:ilvl w:val="0"/>
          <w:numId w:val="2"/>
        </w:numPr>
      </w:pPr>
      <w:r>
        <w:t xml:space="preserve">Chức năng </w:t>
      </w:r>
      <w:r w:rsidR="005F3024">
        <w:t xml:space="preserve">quản lý </w:t>
      </w:r>
      <w:r>
        <w:t>bàn ăn</w:t>
      </w:r>
      <w:r w:rsidR="005F3024">
        <w:t>: Người dùng có thể tạo</w:t>
      </w:r>
      <w:r w:rsidR="00B8591E">
        <w:t xml:space="preserve"> bàn ăn mới với tình trạng bàn trống. Và có thể chỉnh sửa thông tin hay xoá bàn ăn bất kỳ.</w:t>
      </w:r>
    </w:p>
    <w:p w14:paraId="4A765528" w14:textId="22CBC83E" w:rsidR="00DC7F7B" w:rsidRPr="005F7C21" w:rsidRDefault="005F7C21" w:rsidP="005F7C21">
      <w:pPr>
        <w:pStyle w:val="Style1"/>
        <w:numPr>
          <w:ilvl w:val="0"/>
          <w:numId w:val="2"/>
        </w:numPr>
      </w:pPr>
      <w:r>
        <w:t xml:space="preserve">Chức năng </w:t>
      </w:r>
      <w:r w:rsidR="00B8591E">
        <w:t xml:space="preserve">quản lý </w:t>
      </w:r>
      <w:r>
        <w:t>các tài khoản sử dụng hệ thống</w:t>
      </w:r>
      <w:r w:rsidR="00B8591E">
        <w:t xml:space="preserve">: Người dùng có thể thêm tài khoản có thể sử dụng hệ thống mới, với loại tài khoản là 0 hoặc 1. Nếu loại tài khoản là 1 thì có thể truy cập các chức năng dành cho quản lý như là thống kê, </w:t>
      </w:r>
      <w:r w:rsidR="00C1697C">
        <w:t>quản lý món ăn, quản lý loại món ăn, quản lý bàn ăn, quản lý các tài khoản sử dụng hệ thống. Ngoài ra chức năng này cũng có thể chỉnh sửa hay xoá và xem các thông tin tài khoản người dùng khác trong hệ thống. Tuy nhiên không thể xem mật khẩu của các tài khoản.</w:t>
      </w:r>
    </w:p>
    <w:p w14:paraId="05A3B2F5" w14:textId="60253BA9" w:rsidR="00FB0B28" w:rsidRPr="00722F87" w:rsidRDefault="00FB0B28" w:rsidP="004A26EB">
      <w:pPr>
        <w:pStyle w:val="Style1"/>
      </w:pPr>
    </w:p>
    <w:sectPr w:rsidR="00FB0B28" w:rsidRPr="00722F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Premr Pro Med Capt">
    <w:panose1 w:val="020205020605060204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6C5"/>
    <w:multiLevelType w:val="hybridMultilevel"/>
    <w:tmpl w:val="6CA45C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5752FC"/>
    <w:multiLevelType w:val="hybridMultilevel"/>
    <w:tmpl w:val="AC48B35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2B5A7B"/>
    <w:multiLevelType w:val="hybridMultilevel"/>
    <w:tmpl w:val="D362D63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482250"/>
    <w:multiLevelType w:val="hybridMultilevel"/>
    <w:tmpl w:val="0D54A0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B75710"/>
    <w:multiLevelType w:val="hybridMultilevel"/>
    <w:tmpl w:val="957C606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70030C"/>
    <w:multiLevelType w:val="hybridMultilevel"/>
    <w:tmpl w:val="274004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577DE5"/>
    <w:multiLevelType w:val="hybridMultilevel"/>
    <w:tmpl w:val="16BEEF3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8C3208"/>
    <w:multiLevelType w:val="hybridMultilevel"/>
    <w:tmpl w:val="4D5ACE4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A971ED"/>
    <w:multiLevelType w:val="hybridMultilevel"/>
    <w:tmpl w:val="C22800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CD3E5C"/>
    <w:multiLevelType w:val="hybridMultilevel"/>
    <w:tmpl w:val="456242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95E2D"/>
    <w:multiLevelType w:val="hybridMultilevel"/>
    <w:tmpl w:val="435451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3F5148"/>
    <w:multiLevelType w:val="hybridMultilevel"/>
    <w:tmpl w:val="DAB4D4C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7F47F0"/>
    <w:multiLevelType w:val="hybridMultilevel"/>
    <w:tmpl w:val="2BE8C6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1"/>
  </w:num>
  <w:num w:numId="6">
    <w:abstractNumId w:val="12"/>
  </w:num>
  <w:num w:numId="7">
    <w:abstractNumId w:val="8"/>
  </w:num>
  <w:num w:numId="8">
    <w:abstractNumId w:val="7"/>
  </w:num>
  <w:num w:numId="9">
    <w:abstractNumId w:val="9"/>
  </w:num>
  <w:num w:numId="10">
    <w:abstractNumId w:val="1"/>
  </w:num>
  <w:num w:numId="11">
    <w:abstractNumId w:val="3"/>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FA"/>
    <w:rsid w:val="0001286D"/>
    <w:rsid w:val="000175C6"/>
    <w:rsid w:val="0009364C"/>
    <w:rsid w:val="00125FFA"/>
    <w:rsid w:val="00151322"/>
    <w:rsid w:val="001D5CD1"/>
    <w:rsid w:val="001F090B"/>
    <w:rsid w:val="00261B02"/>
    <w:rsid w:val="00270AC7"/>
    <w:rsid w:val="00316B11"/>
    <w:rsid w:val="003566EB"/>
    <w:rsid w:val="003B137D"/>
    <w:rsid w:val="00413129"/>
    <w:rsid w:val="004A26EB"/>
    <w:rsid w:val="004A31C5"/>
    <w:rsid w:val="004D2ED8"/>
    <w:rsid w:val="00541197"/>
    <w:rsid w:val="005A02AB"/>
    <w:rsid w:val="005F3024"/>
    <w:rsid w:val="005F6F0A"/>
    <w:rsid w:val="005F7C21"/>
    <w:rsid w:val="0062462A"/>
    <w:rsid w:val="00685A26"/>
    <w:rsid w:val="006C7E46"/>
    <w:rsid w:val="007219F0"/>
    <w:rsid w:val="00722F87"/>
    <w:rsid w:val="00801759"/>
    <w:rsid w:val="00871511"/>
    <w:rsid w:val="00873568"/>
    <w:rsid w:val="008E1446"/>
    <w:rsid w:val="00907AFE"/>
    <w:rsid w:val="00955B02"/>
    <w:rsid w:val="00965F5E"/>
    <w:rsid w:val="00970CE0"/>
    <w:rsid w:val="009B2F45"/>
    <w:rsid w:val="00A14BF9"/>
    <w:rsid w:val="00A43229"/>
    <w:rsid w:val="00AA695B"/>
    <w:rsid w:val="00B0543B"/>
    <w:rsid w:val="00B8591E"/>
    <w:rsid w:val="00BD3E39"/>
    <w:rsid w:val="00C0086A"/>
    <w:rsid w:val="00C05877"/>
    <w:rsid w:val="00C1697C"/>
    <w:rsid w:val="00C35B35"/>
    <w:rsid w:val="00D56564"/>
    <w:rsid w:val="00D96856"/>
    <w:rsid w:val="00DC7F7B"/>
    <w:rsid w:val="00E14F37"/>
    <w:rsid w:val="00E86AA2"/>
    <w:rsid w:val="00EB09F7"/>
    <w:rsid w:val="00EE04AF"/>
    <w:rsid w:val="00F061DB"/>
    <w:rsid w:val="00FB0B28"/>
    <w:rsid w:val="00FE2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ACC2"/>
  <w15:docId w15:val="{BCEDA574-4280-400A-A4CE-9E206999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ahoma"/>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061DB"/>
    <w:pPr>
      <w:keepNext/>
      <w:tabs>
        <w:tab w:val="center" w:pos="5760"/>
      </w:tabs>
      <w:spacing w:after="0" w:line="240" w:lineRule="auto"/>
      <w:jc w:val="center"/>
      <w:outlineLvl w:val="0"/>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F4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9B2F45"/>
    <w:rPr>
      <w:rFonts w:ascii="Tahoma" w:hAnsi="Tahoma"/>
      <w:sz w:val="16"/>
      <w:szCs w:val="16"/>
    </w:rPr>
  </w:style>
  <w:style w:type="character" w:customStyle="1" w:styleId="Heading1Char">
    <w:name w:val="Heading 1 Char"/>
    <w:basedOn w:val="DefaultParagraphFont"/>
    <w:link w:val="Heading1"/>
    <w:rsid w:val="00F061DB"/>
    <w:rPr>
      <w:rFonts w:eastAsia="Times New Roman" w:cs="Times New Roman"/>
      <w:b/>
      <w:bCs/>
      <w:sz w:val="24"/>
      <w:szCs w:val="24"/>
    </w:rPr>
  </w:style>
  <w:style w:type="paragraph" w:styleId="NormalWeb">
    <w:name w:val="Normal (Web)"/>
    <w:basedOn w:val="Normal"/>
    <w:uiPriority w:val="99"/>
    <w:semiHidden/>
    <w:unhideWhenUsed/>
    <w:rsid w:val="00801759"/>
    <w:pPr>
      <w:spacing w:before="100" w:beforeAutospacing="1" w:after="100" w:afterAutospacing="1" w:line="240" w:lineRule="auto"/>
    </w:pPr>
    <w:rPr>
      <w:rFonts w:eastAsiaTheme="minorEastAsia" w:cs="Times New Roman"/>
      <w:sz w:val="24"/>
      <w:szCs w:val="24"/>
      <w:lang w:val="en-GB" w:eastAsia="en-GB"/>
    </w:rPr>
  </w:style>
  <w:style w:type="paragraph" w:customStyle="1" w:styleId="Style2">
    <w:name w:val="Style2"/>
    <w:basedOn w:val="BodyText"/>
    <w:link w:val="Style2Char"/>
    <w:qFormat/>
    <w:rsid w:val="0001286D"/>
    <w:pPr>
      <w:spacing w:after="240" w:line="240" w:lineRule="atLeast"/>
      <w:ind w:firstLine="360"/>
      <w:jc w:val="both"/>
    </w:pPr>
    <w:rPr>
      <w:rFonts w:ascii="Garamond Premr Pro Med Capt" w:eastAsia="Times New Roman" w:hAnsi="Garamond Premr Pro Med Capt" w:cs="Times New Roman"/>
      <w:sz w:val="22"/>
      <w:szCs w:val="20"/>
    </w:rPr>
  </w:style>
  <w:style w:type="character" w:customStyle="1" w:styleId="Style2Char">
    <w:name w:val="Style2 Char"/>
    <w:basedOn w:val="BodyTextChar"/>
    <w:link w:val="Style2"/>
    <w:rsid w:val="0001286D"/>
    <w:rPr>
      <w:rFonts w:ascii="Garamond Premr Pro Med Capt" w:eastAsia="Times New Roman" w:hAnsi="Garamond Premr Pro Med Capt" w:cs="Times New Roman"/>
      <w:sz w:val="22"/>
      <w:szCs w:val="20"/>
    </w:rPr>
  </w:style>
  <w:style w:type="paragraph" w:styleId="BodyText">
    <w:name w:val="Body Text"/>
    <w:basedOn w:val="Normal"/>
    <w:link w:val="BodyTextChar"/>
    <w:uiPriority w:val="99"/>
    <w:semiHidden/>
    <w:unhideWhenUsed/>
    <w:rsid w:val="0001286D"/>
    <w:pPr>
      <w:spacing w:after="120"/>
    </w:pPr>
  </w:style>
  <w:style w:type="character" w:customStyle="1" w:styleId="BodyTextChar">
    <w:name w:val="Body Text Char"/>
    <w:basedOn w:val="DefaultParagraphFont"/>
    <w:link w:val="BodyText"/>
    <w:uiPriority w:val="99"/>
    <w:semiHidden/>
    <w:rsid w:val="0001286D"/>
  </w:style>
  <w:style w:type="paragraph" w:customStyle="1" w:styleId="Style1">
    <w:name w:val="Style1"/>
    <w:basedOn w:val="Style2"/>
    <w:link w:val="Style1Char"/>
    <w:qFormat/>
    <w:rsid w:val="0001286D"/>
    <w:rPr>
      <w:rFonts w:ascii="Times New Roman" w:hAnsi="Times New Roman"/>
      <w:noProof/>
      <w:sz w:val="26"/>
    </w:rPr>
  </w:style>
  <w:style w:type="paragraph" w:styleId="NoSpacing">
    <w:name w:val="No Spacing"/>
    <w:uiPriority w:val="1"/>
    <w:qFormat/>
    <w:rsid w:val="00261B02"/>
    <w:pPr>
      <w:spacing w:after="0" w:line="240" w:lineRule="auto"/>
    </w:pPr>
  </w:style>
  <w:style w:type="character" w:customStyle="1" w:styleId="Style1Char">
    <w:name w:val="Style1 Char"/>
    <w:basedOn w:val="Style2Char"/>
    <w:link w:val="Style1"/>
    <w:rsid w:val="0001286D"/>
    <w:rPr>
      <w:rFonts w:ascii="Garamond Premr Pro Med Capt" w:eastAsia="Times New Roman" w:hAnsi="Garamond Premr Pro Med Capt" w:cs="Times New Roman"/>
      <w:noProof/>
      <w:sz w:val="22"/>
      <w:szCs w:val="20"/>
    </w:rPr>
  </w:style>
  <w:style w:type="paragraph" w:styleId="ListParagraph">
    <w:name w:val="List Paragraph"/>
    <w:basedOn w:val="Normal"/>
    <w:uiPriority w:val="34"/>
    <w:qFormat/>
    <w:rsid w:val="005F7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E41A7-A985-477F-82F2-BEF586A81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Hoàng Phượng Cao</cp:lastModifiedBy>
  <cp:revision>6</cp:revision>
  <dcterms:created xsi:type="dcterms:W3CDTF">2022-01-24T08:19:00Z</dcterms:created>
  <dcterms:modified xsi:type="dcterms:W3CDTF">2022-01-28T10:45:00Z</dcterms:modified>
</cp:coreProperties>
</file>